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62BF3" w14:textId="2C5C8BFE" w:rsidR="002A3D18" w:rsidRPr="002A3D18" w:rsidRDefault="002A3D18" w:rsidP="002A3D18">
      <w:pPr>
        <w:pStyle w:val="Heading1"/>
        <w:ind w:right="-142"/>
        <w:rPr>
          <w:rFonts w:cstheme="minorHAnsi"/>
        </w:rPr>
      </w:pPr>
      <w:r>
        <w:rPr>
          <w:rFonts w:cstheme="minorHAnsi"/>
        </w:rPr>
        <w:t>NEATS Secure Portal – Company Administrator Authorisation</w:t>
      </w:r>
    </w:p>
    <w:p w14:paraId="5914C3CB" w14:textId="5C1A72D1" w:rsidR="002A3D18" w:rsidRDefault="002A3D18" w:rsidP="002A3D18">
      <w:pPr>
        <w:pStyle w:val="Title"/>
        <w:tabs>
          <w:tab w:val="left" w:pos="8499"/>
        </w:tabs>
        <w:rPr>
          <w:rFonts w:asciiTheme="minorHAnsi" w:eastAsia="Times New Roman" w:hAnsiTheme="minorHAnsi" w:cstheme="minorHAnsi"/>
          <w:spacing w:val="0"/>
          <w:kern w:val="0"/>
          <w:sz w:val="20"/>
          <w:szCs w:val="18"/>
        </w:rPr>
      </w:pPr>
      <w:r w:rsidRPr="002A3D18">
        <w:rPr>
          <w:rFonts w:asciiTheme="minorHAnsi" w:eastAsia="Times New Roman" w:hAnsiTheme="minorHAnsi" w:cstheme="minorHAnsi"/>
          <w:spacing w:val="0"/>
          <w:kern w:val="0"/>
          <w:sz w:val="20"/>
          <w:szCs w:val="18"/>
        </w:rPr>
        <w:t xml:space="preserve">For </w:t>
      </w:r>
      <w:r w:rsidR="00F00A71">
        <w:rPr>
          <w:rFonts w:asciiTheme="minorHAnsi" w:eastAsia="Times New Roman" w:hAnsiTheme="minorHAnsi" w:cstheme="minorHAnsi"/>
          <w:spacing w:val="0"/>
          <w:kern w:val="0"/>
          <w:sz w:val="20"/>
          <w:szCs w:val="18"/>
        </w:rPr>
        <w:t xml:space="preserve">full list of </w:t>
      </w:r>
      <w:r w:rsidRPr="002A3D18">
        <w:rPr>
          <w:rFonts w:asciiTheme="minorHAnsi" w:eastAsia="Times New Roman" w:hAnsiTheme="minorHAnsi" w:cstheme="minorHAnsi"/>
          <w:spacing w:val="0"/>
          <w:kern w:val="0"/>
          <w:sz w:val="20"/>
          <w:szCs w:val="18"/>
        </w:rPr>
        <w:t>role description</w:t>
      </w:r>
      <w:r>
        <w:rPr>
          <w:rFonts w:asciiTheme="minorHAnsi" w:eastAsia="Times New Roman" w:hAnsiTheme="minorHAnsi" w:cstheme="minorHAnsi"/>
          <w:spacing w:val="0"/>
          <w:kern w:val="0"/>
          <w:sz w:val="20"/>
          <w:szCs w:val="18"/>
        </w:rPr>
        <w:t>s</w:t>
      </w:r>
      <w:r w:rsidRPr="002A3D18">
        <w:rPr>
          <w:rFonts w:asciiTheme="minorHAnsi" w:eastAsia="Times New Roman" w:hAnsiTheme="minorHAnsi" w:cstheme="minorHAnsi"/>
          <w:spacing w:val="0"/>
          <w:kern w:val="0"/>
          <w:sz w:val="20"/>
          <w:szCs w:val="18"/>
        </w:rPr>
        <w:t xml:space="preserve"> see the NEATS Secure Portal: User Agreement</w:t>
      </w:r>
      <w:r w:rsidR="009310A3">
        <w:rPr>
          <w:rFonts w:asciiTheme="minorHAnsi" w:eastAsia="Times New Roman" w:hAnsiTheme="minorHAnsi" w:cstheme="minorHAnsi"/>
          <w:spacing w:val="0"/>
          <w:kern w:val="0"/>
          <w:sz w:val="20"/>
          <w:szCs w:val="18"/>
        </w:rPr>
        <w:t>.</w:t>
      </w:r>
    </w:p>
    <w:p w14:paraId="5878F05C" w14:textId="76A1F137" w:rsidR="00F84D76" w:rsidRPr="00A803F0" w:rsidRDefault="00F84D76" w:rsidP="00B81E39">
      <w:pPr>
        <w:rPr>
          <w:rFonts w:asciiTheme="minorHAnsi" w:hAnsiTheme="minorHAnsi" w:cstheme="minorHAnsi"/>
          <w:szCs w:val="18"/>
        </w:rPr>
      </w:pPr>
      <w:r w:rsidRPr="004D60AF">
        <w:rPr>
          <w:rFonts w:asciiTheme="minorHAnsi" w:hAnsiTheme="minorHAnsi" w:cstheme="minorHAnsi"/>
          <w:b/>
          <w:bCs/>
          <w:color w:val="auto"/>
          <w:szCs w:val="18"/>
        </w:rPr>
        <w:t>Company Administrator</w:t>
      </w:r>
      <w:r w:rsidRPr="00B81E39">
        <w:rPr>
          <w:rFonts w:asciiTheme="minorHAnsi" w:hAnsiTheme="minorHAnsi" w:cstheme="minorHAnsi"/>
          <w:color w:val="auto"/>
          <w:szCs w:val="18"/>
        </w:rPr>
        <w:t xml:space="preserve"> – can create, edit and submit a form or transaction; approve other users, provide additional access to existing users; view, send and reply to correspondence and notices; and pay notifications</w:t>
      </w:r>
      <w:r w:rsidR="00847C64">
        <w:rPr>
          <w:rFonts w:asciiTheme="minorHAnsi" w:hAnsiTheme="minorHAnsi" w:cstheme="minorHAnsi"/>
          <w:color w:val="auto"/>
          <w:szCs w:val="18"/>
        </w:rPr>
        <w:t>.</w:t>
      </w:r>
    </w:p>
    <w:p w14:paraId="48CBF5CF" w14:textId="77777777" w:rsidR="002C3402" w:rsidRPr="002C3402" w:rsidRDefault="002C3402" w:rsidP="002C3402">
      <w:pPr>
        <w:pStyle w:val="Heading2"/>
      </w:pPr>
      <w:r w:rsidRPr="002C3402">
        <w:t>Notes</w:t>
      </w:r>
    </w:p>
    <w:p w14:paraId="762678D0" w14:textId="75C570A8" w:rsidR="00C35C6C" w:rsidRDefault="00C35C6C" w:rsidP="00C35C6C">
      <w:pPr>
        <w:numPr>
          <w:ilvl w:val="0"/>
          <w:numId w:val="47"/>
        </w:numPr>
        <w:tabs>
          <w:tab w:val="clear" w:pos="720"/>
          <w:tab w:val="num" w:pos="567"/>
        </w:tabs>
        <w:spacing w:before="0" w:beforeAutospacing="0" w:after="0" w:afterAutospacing="0"/>
        <w:ind w:left="567" w:hanging="567"/>
        <w:rPr>
          <w:rFonts w:asciiTheme="minorHAnsi" w:hAnsiTheme="minorHAnsi" w:cstheme="minorHAnsi"/>
          <w:color w:val="auto"/>
          <w:szCs w:val="18"/>
        </w:rPr>
      </w:pPr>
      <w:r>
        <w:rPr>
          <w:rStyle w:val="normaltextrun"/>
          <w:rFonts w:ascii="Calibri" w:hAnsi="Calibri" w:cs="Calibri"/>
          <w:color w:val="000000"/>
          <w:szCs w:val="20"/>
          <w:bdr w:val="none" w:sz="0" w:space="0" w:color="auto" w:frame="1"/>
        </w:rPr>
        <w:t>It is recommend</w:t>
      </w:r>
      <w:r w:rsidR="00C52DDE">
        <w:rPr>
          <w:rStyle w:val="normaltextrun"/>
          <w:rFonts w:ascii="Calibri" w:hAnsi="Calibri" w:cs="Calibri"/>
          <w:color w:val="000000"/>
          <w:szCs w:val="20"/>
          <w:bdr w:val="none" w:sz="0" w:space="0" w:color="auto" w:frame="1"/>
        </w:rPr>
        <w:t>ed that</w:t>
      </w:r>
      <w:r>
        <w:rPr>
          <w:rStyle w:val="normaltextrun"/>
          <w:rFonts w:ascii="Calibri" w:hAnsi="Calibri" w:cs="Calibri"/>
          <w:color w:val="000000"/>
          <w:szCs w:val="20"/>
          <w:bdr w:val="none" w:sz="0" w:space="0" w:color="auto" w:frame="1"/>
        </w:rPr>
        <w:t xml:space="preserve"> companies appoint </w:t>
      </w:r>
      <w:r w:rsidR="002C4D47">
        <w:rPr>
          <w:rStyle w:val="normaltextrun"/>
          <w:rFonts w:ascii="Calibri" w:hAnsi="Calibri" w:cs="Calibri"/>
          <w:color w:val="000000"/>
          <w:szCs w:val="20"/>
          <w:bdr w:val="none" w:sz="0" w:space="0" w:color="auto" w:frame="1"/>
        </w:rPr>
        <w:t>a</w:t>
      </w:r>
      <w:r w:rsidR="00A11EB3">
        <w:rPr>
          <w:rStyle w:val="normaltextrun"/>
          <w:rFonts w:ascii="Calibri" w:hAnsi="Calibri" w:cs="Calibri"/>
          <w:color w:val="000000"/>
          <w:szCs w:val="20"/>
          <w:bdr w:val="none" w:sz="0" w:space="0" w:color="auto" w:frame="1"/>
        </w:rPr>
        <w:t xml:space="preserve"> Company </w:t>
      </w:r>
      <w:r w:rsidR="002C4D47">
        <w:rPr>
          <w:rStyle w:val="normaltextrun"/>
          <w:rFonts w:ascii="Calibri" w:hAnsi="Calibri" w:cs="Calibri"/>
          <w:color w:val="000000"/>
          <w:szCs w:val="20"/>
          <w:bdr w:val="none" w:sz="0" w:space="0" w:color="auto" w:frame="1"/>
        </w:rPr>
        <w:t>Administrator</w:t>
      </w:r>
      <w:r>
        <w:rPr>
          <w:rStyle w:val="normaltextrun"/>
          <w:rFonts w:ascii="Calibri" w:hAnsi="Calibri" w:cs="Calibri"/>
          <w:color w:val="000000"/>
          <w:szCs w:val="20"/>
          <w:bdr w:val="none" w:sz="0" w:space="0" w:color="auto" w:frame="1"/>
        </w:rPr>
        <w:t xml:space="preserve"> of reasonable seniority, who is subject to high levels of accountability</w:t>
      </w:r>
      <w:r w:rsidR="00FB0477">
        <w:rPr>
          <w:rStyle w:val="normaltextrun"/>
          <w:rFonts w:ascii="Calibri" w:hAnsi="Calibri" w:cs="Calibri"/>
          <w:color w:val="000000"/>
          <w:szCs w:val="20"/>
          <w:bdr w:val="none" w:sz="0" w:space="0" w:color="auto" w:frame="1"/>
        </w:rPr>
        <w:t>.</w:t>
      </w:r>
    </w:p>
    <w:p w14:paraId="0F4538D5" w14:textId="2545449A" w:rsidR="00230CA3" w:rsidRPr="00C35C6C" w:rsidRDefault="002C3402" w:rsidP="00C35C6C">
      <w:pPr>
        <w:numPr>
          <w:ilvl w:val="0"/>
          <w:numId w:val="47"/>
        </w:numPr>
        <w:tabs>
          <w:tab w:val="clear" w:pos="720"/>
          <w:tab w:val="num" w:pos="567"/>
        </w:tabs>
        <w:spacing w:before="0" w:beforeAutospacing="0" w:after="0" w:afterAutospacing="0"/>
        <w:ind w:left="567" w:hanging="567"/>
        <w:rPr>
          <w:rFonts w:asciiTheme="minorHAnsi" w:hAnsiTheme="minorHAnsi" w:cstheme="minorHAnsi"/>
          <w:color w:val="auto"/>
          <w:szCs w:val="18"/>
        </w:rPr>
      </w:pPr>
      <w:r w:rsidRPr="002C3402">
        <w:rPr>
          <w:rFonts w:asciiTheme="minorHAnsi" w:hAnsiTheme="minorHAnsi" w:cstheme="minorHAnsi"/>
          <w:color w:val="auto"/>
          <w:szCs w:val="18"/>
        </w:rPr>
        <w:t xml:space="preserve">This form </w:t>
      </w:r>
      <w:r w:rsidR="002A3D18">
        <w:rPr>
          <w:rFonts w:asciiTheme="minorHAnsi" w:hAnsiTheme="minorHAnsi" w:cstheme="minorHAnsi"/>
          <w:color w:val="auto"/>
          <w:szCs w:val="18"/>
        </w:rPr>
        <w:t>can be used to authorise a person to be the Company Administrator for multiple companies, where the signers have authority to do so</w:t>
      </w:r>
      <w:r w:rsidRPr="002C3402">
        <w:rPr>
          <w:rFonts w:asciiTheme="minorHAnsi" w:hAnsiTheme="minorHAnsi" w:cstheme="minorHAnsi"/>
          <w:color w:val="auto"/>
          <w:szCs w:val="18"/>
        </w:rPr>
        <w:t>.</w:t>
      </w:r>
    </w:p>
    <w:p w14:paraId="40A01F98" w14:textId="52C20E81" w:rsidR="002C3402" w:rsidRPr="002C3402" w:rsidRDefault="00FB409B" w:rsidP="002C3402">
      <w:pPr>
        <w:numPr>
          <w:ilvl w:val="0"/>
          <w:numId w:val="47"/>
        </w:numPr>
        <w:tabs>
          <w:tab w:val="clear" w:pos="720"/>
          <w:tab w:val="num" w:pos="567"/>
        </w:tabs>
        <w:spacing w:before="0" w:beforeAutospacing="0" w:after="0" w:afterAutospacing="0"/>
        <w:ind w:left="567" w:hanging="567"/>
        <w:rPr>
          <w:rFonts w:asciiTheme="minorHAnsi" w:hAnsiTheme="minorHAnsi" w:cstheme="minorHAnsi"/>
          <w:color w:val="auto"/>
          <w:szCs w:val="18"/>
        </w:rPr>
      </w:pPr>
      <w:r>
        <w:rPr>
          <w:rFonts w:asciiTheme="minorHAnsi" w:hAnsiTheme="minorHAnsi" w:cstheme="minorHAnsi"/>
          <w:color w:val="auto"/>
          <w:szCs w:val="18"/>
        </w:rPr>
        <w:t>Company a</w:t>
      </w:r>
      <w:r w:rsidR="002A3D18">
        <w:rPr>
          <w:rFonts w:asciiTheme="minorHAnsi" w:hAnsiTheme="minorHAnsi" w:cstheme="minorHAnsi"/>
          <w:color w:val="auto"/>
          <w:szCs w:val="18"/>
        </w:rPr>
        <w:t>ccess to the NEATS Secure Portal will not be granted without an authorised Company Administrator.</w:t>
      </w:r>
    </w:p>
    <w:p w14:paraId="59E9A237" w14:textId="59ABEB9F" w:rsidR="002C3402" w:rsidRPr="002C3402" w:rsidRDefault="002A3D18" w:rsidP="002C3402">
      <w:pPr>
        <w:pStyle w:val="Heading2"/>
      </w:pPr>
      <w:r>
        <w:t>Authorisation</w:t>
      </w:r>
    </w:p>
    <w:p w14:paraId="2A93438A" w14:textId="7A7253DD" w:rsidR="002A3D18" w:rsidRDefault="002A3D18" w:rsidP="002C3402">
      <w:pPr>
        <w:rPr>
          <w:rFonts w:asciiTheme="minorHAnsi" w:hAnsiTheme="minorHAnsi" w:cstheme="minorHAnsi"/>
          <w:color w:val="auto"/>
          <w:szCs w:val="20"/>
        </w:rPr>
      </w:pPr>
      <w:r>
        <w:rPr>
          <w:rFonts w:asciiTheme="minorHAnsi" w:hAnsiTheme="minorHAnsi" w:cstheme="minorHAnsi"/>
          <w:color w:val="auto"/>
          <w:szCs w:val="20"/>
        </w:rPr>
        <w:t>I/we authorise</w:t>
      </w:r>
      <w:r w:rsidR="009310A3">
        <w:rPr>
          <w:rFonts w:asciiTheme="minorHAnsi" w:hAnsiTheme="minorHAnsi" w:cstheme="minorHAnsi"/>
          <w:color w:val="auto"/>
          <w:szCs w:val="20"/>
        </w:rPr>
        <w:t>:</w:t>
      </w:r>
      <w:r>
        <w:rPr>
          <w:rFonts w:asciiTheme="minorHAnsi" w:hAnsiTheme="minorHAnsi" w:cstheme="minorHAnsi"/>
          <w:color w:val="auto"/>
          <w:szCs w:val="20"/>
        </w:rPr>
        <w:t xml:space="preserve"> </w:t>
      </w:r>
    </w:p>
    <w:p w14:paraId="0FE5B5AC" w14:textId="4B956F2F" w:rsidR="002A3D18" w:rsidRDefault="002A3D18" w:rsidP="002C3402">
      <w:pPr>
        <w:rPr>
          <w:rFonts w:asciiTheme="minorHAnsi" w:hAnsiTheme="minorHAnsi" w:cstheme="minorHAnsi"/>
          <w:color w:val="auto"/>
          <w:szCs w:val="20"/>
        </w:rPr>
      </w:pPr>
      <w:r>
        <w:rPr>
          <w:rFonts w:asciiTheme="minorHAnsi" w:hAnsiTheme="minorHAnsi" w:cstheme="minorHAnsi"/>
          <w:color w:val="auto"/>
          <w:szCs w:val="20"/>
        </w:rPr>
        <w:t>[FULL NAME]</w:t>
      </w:r>
    </w:p>
    <w:p w14:paraId="3ED746E6" w14:textId="134AF483" w:rsidR="002A3D18" w:rsidRDefault="002A3D18" w:rsidP="002C3402">
      <w:pPr>
        <w:rPr>
          <w:rFonts w:asciiTheme="minorHAnsi" w:hAnsiTheme="minorHAnsi" w:cstheme="minorHAnsi"/>
          <w:color w:val="auto"/>
          <w:szCs w:val="20"/>
        </w:rPr>
      </w:pPr>
      <w:r>
        <w:rPr>
          <w:rFonts w:asciiTheme="minorHAnsi" w:hAnsiTheme="minorHAnsi" w:cstheme="minorHAnsi"/>
          <w:color w:val="auto"/>
          <w:szCs w:val="20"/>
        </w:rPr>
        <w:t>to be the Company Administrator in the NEATS Secure Portal on behalf:</w:t>
      </w:r>
    </w:p>
    <w:tbl>
      <w:tblPr>
        <w:tblStyle w:val="TableGrid"/>
        <w:tblW w:w="9912" w:type="dxa"/>
        <w:tblLook w:val="04A0" w:firstRow="1" w:lastRow="0" w:firstColumn="1" w:lastColumn="0" w:noHBand="0" w:noVBand="1"/>
        <w:tblCaption w:val="Nominee titleholder contact details"/>
        <w:tblDescription w:val="Enter title number. Required nominee titleholder contact details to be entered here: name, head office, registered office or principle office address, ACN, phone, fax and email. Optional contact person details can be entered here: name, position held, phone and email."/>
      </w:tblPr>
      <w:tblGrid>
        <w:gridCol w:w="4956"/>
        <w:gridCol w:w="4956"/>
      </w:tblGrid>
      <w:tr w:rsidR="002A3D18" w14:paraId="33606ABD" w14:textId="77777777" w:rsidTr="002A3D18">
        <w:tc>
          <w:tcPr>
            <w:cnfStyle w:val="001000000000" w:firstRow="0" w:lastRow="0" w:firstColumn="1" w:lastColumn="0" w:oddVBand="0" w:evenVBand="0" w:oddHBand="0" w:evenHBand="0" w:firstRowFirstColumn="0" w:firstRowLastColumn="0" w:lastRowFirstColumn="0" w:lastRowLastColumn="0"/>
            <w:tcW w:w="4956" w:type="dxa"/>
            <w:shd w:val="clear" w:color="auto" w:fill="auto"/>
          </w:tcPr>
          <w:p w14:paraId="2CB1B9E0" w14:textId="07B3937F" w:rsidR="002A3D18" w:rsidRDefault="002A3D18" w:rsidP="002C3402">
            <w:pPr>
              <w:rPr>
                <w:rFonts w:asciiTheme="minorHAnsi" w:hAnsiTheme="minorHAnsi" w:cstheme="minorHAnsi"/>
                <w:color w:val="auto"/>
                <w:szCs w:val="20"/>
              </w:rPr>
            </w:pPr>
            <w:r>
              <w:rPr>
                <w:rFonts w:asciiTheme="minorHAnsi" w:hAnsiTheme="minorHAnsi" w:cstheme="minorHAnsi"/>
                <w:color w:val="auto"/>
                <w:szCs w:val="20"/>
              </w:rPr>
              <w:t>Company Name</w:t>
            </w:r>
          </w:p>
        </w:tc>
        <w:tc>
          <w:tcPr>
            <w:tcW w:w="4956" w:type="dxa"/>
          </w:tcPr>
          <w:p w14:paraId="3934A310" w14:textId="3EDADDDC" w:rsidR="002A3D18" w:rsidRDefault="002A3D18" w:rsidP="002C340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Pr>
                <w:rFonts w:asciiTheme="minorHAnsi" w:hAnsiTheme="minorHAnsi" w:cstheme="minorHAnsi"/>
                <w:color w:val="auto"/>
                <w:szCs w:val="20"/>
              </w:rPr>
              <w:t>ACN</w:t>
            </w:r>
          </w:p>
        </w:tc>
      </w:tr>
      <w:tr w:rsidR="002A3D18" w14:paraId="45AA2713" w14:textId="77777777" w:rsidTr="002A3D18">
        <w:tc>
          <w:tcPr>
            <w:cnfStyle w:val="001000000000" w:firstRow="0" w:lastRow="0" w:firstColumn="1" w:lastColumn="0" w:oddVBand="0" w:evenVBand="0" w:oddHBand="0" w:evenHBand="0" w:firstRowFirstColumn="0" w:firstRowLastColumn="0" w:lastRowFirstColumn="0" w:lastRowLastColumn="0"/>
            <w:tcW w:w="4956" w:type="dxa"/>
            <w:shd w:val="clear" w:color="auto" w:fill="auto"/>
          </w:tcPr>
          <w:p w14:paraId="5CCB23B1" w14:textId="77777777" w:rsidR="002A3D18" w:rsidRDefault="002A3D18" w:rsidP="00BB063E">
            <w:pPr>
              <w:rPr>
                <w:rFonts w:asciiTheme="minorHAnsi" w:hAnsiTheme="minorHAnsi" w:cstheme="minorHAnsi"/>
                <w:color w:val="auto"/>
                <w:szCs w:val="20"/>
              </w:rPr>
            </w:pPr>
            <w:r>
              <w:rPr>
                <w:rFonts w:asciiTheme="minorHAnsi" w:hAnsiTheme="minorHAnsi" w:cstheme="minorHAnsi"/>
                <w:color w:val="auto"/>
                <w:szCs w:val="20"/>
              </w:rPr>
              <w:t>Company Name</w:t>
            </w:r>
          </w:p>
        </w:tc>
        <w:tc>
          <w:tcPr>
            <w:tcW w:w="4956" w:type="dxa"/>
          </w:tcPr>
          <w:p w14:paraId="78252FDD" w14:textId="77777777" w:rsidR="002A3D18" w:rsidRDefault="002A3D18" w:rsidP="00BB06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Pr>
                <w:rFonts w:asciiTheme="minorHAnsi" w:hAnsiTheme="minorHAnsi" w:cstheme="minorHAnsi"/>
                <w:color w:val="auto"/>
                <w:szCs w:val="20"/>
              </w:rPr>
              <w:t>ACN</w:t>
            </w:r>
          </w:p>
        </w:tc>
      </w:tr>
      <w:tr w:rsidR="002A3D18" w14:paraId="04C14EDC" w14:textId="77777777" w:rsidTr="002A3D18">
        <w:tc>
          <w:tcPr>
            <w:cnfStyle w:val="001000000000" w:firstRow="0" w:lastRow="0" w:firstColumn="1" w:lastColumn="0" w:oddVBand="0" w:evenVBand="0" w:oddHBand="0" w:evenHBand="0" w:firstRowFirstColumn="0" w:firstRowLastColumn="0" w:lastRowFirstColumn="0" w:lastRowLastColumn="0"/>
            <w:tcW w:w="4956" w:type="dxa"/>
            <w:shd w:val="clear" w:color="auto" w:fill="auto"/>
          </w:tcPr>
          <w:p w14:paraId="2BA9CC0F" w14:textId="77777777" w:rsidR="002A3D18" w:rsidRDefault="002A3D18" w:rsidP="00BB063E">
            <w:pPr>
              <w:rPr>
                <w:rFonts w:asciiTheme="minorHAnsi" w:hAnsiTheme="minorHAnsi" w:cstheme="minorHAnsi"/>
                <w:color w:val="auto"/>
                <w:szCs w:val="20"/>
              </w:rPr>
            </w:pPr>
            <w:r>
              <w:rPr>
                <w:rFonts w:asciiTheme="minorHAnsi" w:hAnsiTheme="minorHAnsi" w:cstheme="minorHAnsi"/>
                <w:color w:val="auto"/>
                <w:szCs w:val="20"/>
              </w:rPr>
              <w:t>Company Name</w:t>
            </w:r>
          </w:p>
        </w:tc>
        <w:tc>
          <w:tcPr>
            <w:tcW w:w="4956" w:type="dxa"/>
          </w:tcPr>
          <w:p w14:paraId="2C063238" w14:textId="77777777" w:rsidR="002A3D18" w:rsidRDefault="002A3D18" w:rsidP="00BB06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Pr>
                <w:rFonts w:asciiTheme="minorHAnsi" w:hAnsiTheme="minorHAnsi" w:cstheme="minorHAnsi"/>
                <w:color w:val="auto"/>
                <w:szCs w:val="20"/>
              </w:rPr>
              <w:t>ACN</w:t>
            </w:r>
          </w:p>
        </w:tc>
      </w:tr>
    </w:tbl>
    <w:p w14:paraId="60A51248" w14:textId="77777777" w:rsidR="003A226E" w:rsidRPr="002C3E09" w:rsidRDefault="003A226E" w:rsidP="003A226E">
      <w:pPr>
        <w:pStyle w:val="Heading2"/>
        <w:spacing w:before="60" w:after="60"/>
        <w:rPr>
          <w:rFonts w:eastAsia="Calibri" w:cs="Calibri"/>
          <w:lang w:val="en-US"/>
        </w:rPr>
      </w:pPr>
      <w:bookmarkStart w:id="0" w:name="_Hlk529174584"/>
      <w:r w:rsidRPr="002C3E09">
        <w:rPr>
          <w:rFonts w:eastAsia="Calibri" w:cs="Calibri"/>
          <w:lang w:val="en-US"/>
        </w:rPr>
        <w:t>Signatures</w:t>
      </w:r>
    </w:p>
    <w:bookmarkEnd w:id="0"/>
    <w:p w14:paraId="37BB3BDC" w14:textId="77777777" w:rsidR="003A226E" w:rsidRPr="007D481E" w:rsidRDefault="003A226E" w:rsidP="003A226E">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240" w:after="240"/>
        <w:ind w:left="357" w:hanging="357"/>
        <w:contextualSpacing w:val="0"/>
        <w:rPr>
          <w:rFonts w:ascii="Calibri" w:hAnsi="Calibri" w:cs="Calibri"/>
          <w:b/>
          <w:bCs/>
          <w:color w:val="auto"/>
          <w:szCs w:val="20"/>
        </w:rPr>
      </w:pPr>
      <w:r w:rsidRPr="007D481E">
        <w:rPr>
          <w:rFonts w:ascii="Calibri" w:hAnsi="Calibri" w:cs="Calibri"/>
          <w:b/>
          <w:bCs/>
          <w:color w:val="auto"/>
          <w:szCs w:val="20"/>
        </w:rPr>
        <w:t>I am/ We are signing this form as either: *</w:t>
      </w:r>
    </w:p>
    <w:p w14:paraId="24F42963" w14:textId="78EA1F7E" w:rsidR="003A226E" w:rsidRPr="007D481E" w:rsidRDefault="00801CD7" w:rsidP="003A226E">
      <w:pPr>
        <w:spacing w:before="0" w:beforeAutospacing="0" w:after="120" w:afterAutospacing="0"/>
        <w:ind w:left="284" w:hanging="284"/>
        <w:contextualSpacing/>
        <w:rPr>
          <w:rFonts w:ascii="Calibri" w:eastAsia="Calibri" w:hAnsi="Calibri" w:cs="Calibri"/>
          <w:color w:val="auto"/>
          <w:szCs w:val="20"/>
        </w:rPr>
      </w:pPr>
      <w:sdt>
        <w:sdtPr>
          <w:rPr>
            <w:rFonts w:ascii="MS Gothic" w:eastAsia="MS Gothic" w:hAnsi="MS Gothic" w:cs="Calibri"/>
            <w:color w:val="auto"/>
            <w:szCs w:val="20"/>
          </w:rPr>
          <w:id w:val="656346282"/>
          <w14:checkbox>
            <w14:checked w14:val="0"/>
            <w14:checkedState w14:val="2612" w14:font="MS Gothic"/>
            <w14:uncheckedState w14:val="2610" w14:font="MS Gothic"/>
          </w14:checkbox>
        </w:sdtPr>
        <w:sdtEndPr/>
        <w:sdtContent>
          <w:r w:rsidR="003A226E" w:rsidRPr="007D481E">
            <w:rPr>
              <w:rFonts w:ascii="MS Gothic" w:eastAsia="MS Gothic" w:hAnsi="MS Gothic" w:cs="Calibri" w:hint="eastAsia"/>
              <w:color w:val="auto"/>
              <w:szCs w:val="20"/>
            </w:rPr>
            <w:t>☐</w:t>
          </w:r>
        </w:sdtContent>
      </w:sdt>
      <w:r w:rsidR="003A226E" w:rsidRPr="007D481E">
        <w:rPr>
          <w:rFonts w:ascii="Calibri" w:eastAsia="Calibri" w:hAnsi="Calibri" w:cs="Calibri"/>
          <w:color w:val="auto"/>
          <w:szCs w:val="20"/>
        </w:rPr>
        <w:t xml:space="preserve"> The Directors/Director and Secretary of an Australian registered company </w:t>
      </w:r>
      <w:r w:rsidR="00486AB2">
        <w:rPr>
          <w:rFonts w:ascii="Calibri" w:eastAsia="Calibri" w:hAnsi="Calibri" w:cs="Calibri"/>
          <w:color w:val="auto"/>
          <w:szCs w:val="20"/>
        </w:rPr>
        <w:t>titleholder</w:t>
      </w:r>
      <w:r w:rsidR="003A226E" w:rsidRPr="007D481E">
        <w:rPr>
          <w:rFonts w:ascii="Calibri" w:eastAsia="Calibri" w:hAnsi="Calibri" w:cs="Calibri"/>
          <w:color w:val="auto"/>
          <w:szCs w:val="20"/>
        </w:rPr>
        <w:t>.</w:t>
      </w:r>
    </w:p>
    <w:p w14:paraId="45E472DC" w14:textId="19474EFD" w:rsidR="003A226E" w:rsidRPr="007D481E" w:rsidRDefault="00801CD7" w:rsidP="003A226E">
      <w:pPr>
        <w:spacing w:before="0" w:beforeAutospacing="0" w:after="120" w:afterAutospacing="0"/>
        <w:ind w:left="284" w:hanging="284"/>
        <w:contextualSpacing/>
        <w:rPr>
          <w:rFonts w:ascii="Calibri" w:eastAsia="Calibri" w:hAnsi="Calibri" w:cs="Calibri"/>
          <w:color w:val="auto"/>
          <w:szCs w:val="20"/>
        </w:rPr>
      </w:pPr>
      <w:sdt>
        <w:sdtPr>
          <w:rPr>
            <w:rFonts w:ascii="MS Gothic" w:eastAsia="MS Gothic" w:hAnsi="MS Gothic" w:cs="Calibri"/>
            <w:color w:val="auto"/>
            <w:szCs w:val="20"/>
          </w:rPr>
          <w:id w:val="-1653827467"/>
          <w14:checkbox>
            <w14:checked w14:val="0"/>
            <w14:checkedState w14:val="2612" w14:font="MS Gothic"/>
            <w14:uncheckedState w14:val="2610" w14:font="MS Gothic"/>
          </w14:checkbox>
        </w:sdtPr>
        <w:sdtEndPr/>
        <w:sdtContent>
          <w:r w:rsidR="003A226E" w:rsidRPr="007D481E">
            <w:rPr>
              <w:rFonts w:ascii="MS Gothic" w:eastAsia="MS Gothic" w:hAnsi="MS Gothic" w:cs="Calibri" w:hint="eastAsia"/>
              <w:color w:val="auto"/>
              <w:szCs w:val="20"/>
            </w:rPr>
            <w:t>☐</w:t>
          </w:r>
        </w:sdtContent>
      </w:sdt>
      <w:r w:rsidR="003A226E" w:rsidRPr="007D481E">
        <w:rPr>
          <w:rFonts w:ascii="Calibri" w:eastAsia="Calibri" w:hAnsi="Calibri" w:cs="Calibri"/>
          <w:color w:val="auto"/>
          <w:szCs w:val="20"/>
        </w:rPr>
        <w:t xml:space="preserve"> The Attorney appointed under a Power of Attorney of an Australian registered company </w:t>
      </w:r>
      <w:r w:rsidR="00486AB2">
        <w:rPr>
          <w:rFonts w:ascii="Calibri" w:eastAsia="Calibri" w:hAnsi="Calibri" w:cs="Calibri"/>
          <w:color w:val="auto"/>
          <w:szCs w:val="20"/>
        </w:rPr>
        <w:t>titleholder</w:t>
      </w:r>
      <w:r w:rsidR="003A226E" w:rsidRPr="007D481E">
        <w:rPr>
          <w:rFonts w:ascii="Calibri" w:eastAsia="Calibri" w:hAnsi="Calibri" w:cs="Calibri"/>
          <w:color w:val="auto"/>
          <w:szCs w:val="20"/>
        </w:rPr>
        <w:t>.</w:t>
      </w:r>
    </w:p>
    <w:p w14:paraId="68174F17" w14:textId="3161777D" w:rsidR="003A226E" w:rsidRPr="007D481E" w:rsidRDefault="00801CD7" w:rsidP="003A226E">
      <w:pPr>
        <w:spacing w:before="0" w:beforeAutospacing="0" w:after="120" w:afterAutospacing="0"/>
        <w:ind w:left="284" w:hanging="284"/>
        <w:contextualSpacing/>
        <w:rPr>
          <w:rFonts w:ascii="Calibri" w:eastAsia="Calibri" w:hAnsi="Calibri" w:cs="Calibri"/>
          <w:color w:val="auto"/>
          <w:szCs w:val="20"/>
        </w:rPr>
      </w:pPr>
      <w:sdt>
        <w:sdtPr>
          <w:rPr>
            <w:rFonts w:ascii="MS Gothic" w:eastAsia="MS Gothic" w:hAnsi="MS Gothic" w:cs="Calibri"/>
            <w:color w:val="auto"/>
            <w:szCs w:val="20"/>
          </w:rPr>
          <w:id w:val="478729365"/>
          <w14:checkbox>
            <w14:checked w14:val="0"/>
            <w14:checkedState w14:val="2612" w14:font="MS Gothic"/>
            <w14:uncheckedState w14:val="2610" w14:font="MS Gothic"/>
          </w14:checkbox>
        </w:sdtPr>
        <w:sdtEndPr/>
        <w:sdtContent>
          <w:r w:rsidR="003A226E" w:rsidRPr="007D481E">
            <w:rPr>
              <w:rFonts w:ascii="MS Gothic" w:eastAsia="MS Gothic" w:hAnsi="MS Gothic" w:cs="Calibri" w:hint="eastAsia"/>
              <w:color w:val="auto"/>
              <w:szCs w:val="20"/>
            </w:rPr>
            <w:t>☐</w:t>
          </w:r>
        </w:sdtContent>
      </w:sdt>
      <w:r w:rsidR="003A226E" w:rsidRPr="007D481E">
        <w:rPr>
          <w:rFonts w:ascii="Calibri" w:eastAsia="Calibri" w:hAnsi="Calibri" w:cs="Calibri"/>
          <w:color w:val="auto"/>
          <w:szCs w:val="20"/>
        </w:rPr>
        <w:t xml:space="preserve"> The person/s authorised to sign to legally bind a Foreign registered company </w:t>
      </w:r>
      <w:r w:rsidR="00486AB2">
        <w:rPr>
          <w:rFonts w:ascii="Calibri" w:eastAsia="Calibri" w:hAnsi="Calibri" w:cs="Calibri"/>
          <w:color w:val="auto"/>
          <w:szCs w:val="20"/>
        </w:rPr>
        <w:t>titleholder</w:t>
      </w:r>
      <w:r w:rsidR="003A226E" w:rsidRPr="007D481E">
        <w:rPr>
          <w:rFonts w:ascii="Calibri" w:eastAsia="Calibri" w:hAnsi="Calibri" w:cs="Calibri"/>
          <w:color w:val="auto"/>
          <w:szCs w:val="20"/>
        </w:rPr>
        <w:t xml:space="preserve"> (including foreign companies registered with ASIC). ∞</w:t>
      </w:r>
    </w:p>
    <w:p w14:paraId="61421825" w14:textId="27AD68D5" w:rsidR="003A226E" w:rsidRPr="007D481E" w:rsidRDefault="00801CD7" w:rsidP="003A226E">
      <w:pPr>
        <w:spacing w:before="0" w:beforeAutospacing="0" w:after="120" w:afterAutospacing="0"/>
        <w:ind w:left="284" w:hanging="284"/>
        <w:contextualSpacing/>
        <w:rPr>
          <w:rFonts w:ascii="Calibri" w:eastAsia="Calibri" w:hAnsi="Calibri" w:cs="Calibri"/>
          <w:color w:val="auto"/>
          <w:szCs w:val="20"/>
        </w:rPr>
      </w:pPr>
      <w:sdt>
        <w:sdtPr>
          <w:rPr>
            <w:rFonts w:ascii="MS Gothic" w:eastAsia="MS Gothic" w:hAnsi="MS Gothic" w:cs="Calibri"/>
            <w:color w:val="auto"/>
            <w:szCs w:val="20"/>
          </w:rPr>
          <w:id w:val="-1508437199"/>
          <w14:checkbox>
            <w14:checked w14:val="0"/>
            <w14:checkedState w14:val="2612" w14:font="MS Gothic"/>
            <w14:uncheckedState w14:val="2610" w14:font="MS Gothic"/>
          </w14:checkbox>
        </w:sdtPr>
        <w:sdtEndPr/>
        <w:sdtContent>
          <w:r w:rsidR="003A226E" w:rsidRPr="007D481E">
            <w:rPr>
              <w:rFonts w:ascii="MS Gothic" w:eastAsia="MS Gothic" w:hAnsi="MS Gothic" w:cs="Calibri" w:hint="eastAsia"/>
              <w:color w:val="auto"/>
              <w:szCs w:val="20"/>
            </w:rPr>
            <w:t>☐</w:t>
          </w:r>
        </w:sdtContent>
      </w:sdt>
      <w:r w:rsidR="003A226E" w:rsidRPr="007D481E">
        <w:rPr>
          <w:rFonts w:ascii="Calibri" w:eastAsia="Calibri" w:hAnsi="Calibri" w:cs="Calibri"/>
          <w:color w:val="auto"/>
          <w:szCs w:val="20"/>
        </w:rPr>
        <w:t xml:space="preserve"> The Attorney appointed under a Power of Attorney of a Foreign registered company </w:t>
      </w:r>
      <w:r w:rsidR="00486AB2">
        <w:rPr>
          <w:rFonts w:ascii="Calibri" w:eastAsia="Calibri" w:hAnsi="Calibri" w:cs="Calibri"/>
          <w:color w:val="auto"/>
          <w:szCs w:val="20"/>
        </w:rPr>
        <w:t>titleholder</w:t>
      </w:r>
      <w:r w:rsidR="003A226E" w:rsidRPr="007D481E">
        <w:rPr>
          <w:rFonts w:ascii="Calibri" w:eastAsia="Calibri" w:hAnsi="Calibri" w:cs="Calibri"/>
          <w:color w:val="auto"/>
          <w:szCs w:val="20"/>
        </w:rPr>
        <w:t>. ∞</w:t>
      </w:r>
    </w:p>
    <w:p w14:paraId="3FA527C5" w14:textId="77777777" w:rsidR="003A226E" w:rsidRPr="007D481E" w:rsidRDefault="003A226E" w:rsidP="003A226E">
      <w:pPr>
        <w:spacing w:before="0" w:beforeAutospacing="0" w:after="0" w:afterAutospacing="0"/>
        <w:ind w:left="-107"/>
        <w:contextualSpacing/>
        <w:rPr>
          <w:rFonts w:ascii="Calibri" w:eastAsia="Calibri" w:hAnsi="Calibri" w:cs="Calibri"/>
          <w:i/>
          <w:color w:val="auto"/>
          <w:sz w:val="22"/>
          <w:szCs w:val="20"/>
        </w:rPr>
      </w:pPr>
      <w:r w:rsidRPr="007D481E">
        <w:rPr>
          <w:rFonts w:ascii="Calibri" w:eastAsia="Calibri" w:hAnsi="Calibri" w:cs="Calibri"/>
          <w:color w:val="auto"/>
          <w:sz w:val="22"/>
          <w:szCs w:val="20"/>
        </w:rPr>
        <w:t xml:space="preserve">* </w:t>
      </w:r>
      <w:r w:rsidRPr="007D481E">
        <w:rPr>
          <w:rFonts w:ascii="Calibri" w:eastAsia="Calibri" w:hAnsi="Calibri" w:cs="Calibri"/>
          <w:i/>
          <w:color w:val="auto"/>
          <w:sz w:val="16"/>
          <w:szCs w:val="16"/>
        </w:rPr>
        <w:t>Mark the applicable box.</w:t>
      </w:r>
    </w:p>
    <w:p w14:paraId="3DF392B9" w14:textId="77777777" w:rsidR="003A226E" w:rsidRPr="007D481E" w:rsidRDefault="003A226E" w:rsidP="003A226E">
      <w:pPr>
        <w:spacing w:before="0" w:beforeAutospacing="0" w:after="0" w:afterAutospacing="0"/>
        <w:ind w:left="-107"/>
        <w:contextualSpacing/>
        <w:rPr>
          <w:rFonts w:asciiTheme="minorHAnsi" w:eastAsiaTheme="minorHAnsi" w:hAnsiTheme="minorHAnsi" w:cstheme="minorHAnsi"/>
          <w:i/>
          <w:color w:val="auto"/>
          <w:sz w:val="16"/>
          <w:szCs w:val="16"/>
        </w:rPr>
      </w:pPr>
      <w:r w:rsidRPr="007D481E">
        <w:rPr>
          <w:rFonts w:asciiTheme="minorHAnsi" w:eastAsiaTheme="minorHAnsi" w:hAnsiTheme="minorHAnsi" w:cstheme="minorHAnsi"/>
          <w:i/>
          <w:color w:val="auto"/>
          <w:sz w:val="16"/>
          <w:szCs w:val="16"/>
        </w:rPr>
        <w:t xml:space="preserve">∞ See the </w:t>
      </w:r>
      <w:hyperlink r:id="rId12" w:tooltip="Link to Signatures—Execution of NOPTA forms by companies fact sheet" w:history="1">
        <w:r w:rsidRPr="007D481E">
          <w:rPr>
            <w:rStyle w:val="Hyperlink"/>
            <w:rFonts w:asciiTheme="minorHAnsi" w:eastAsiaTheme="minorHAnsi" w:hAnsiTheme="minorHAnsi" w:cstheme="minorHAnsi"/>
            <w:i/>
            <w:color w:val="auto"/>
            <w:sz w:val="16"/>
            <w:szCs w:val="16"/>
          </w:rPr>
          <w:t>NOPTA signature fact sheet</w:t>
        </w:r>
      </w:hyperlink>
      <w:r w:rsidRPr="007D481E">
        <w:rPr>
          <w:rFonts w:asciiTheme="minorHAnsi" w:eastAsiaTheme="minorHAnsi" w:hAnsiTheme="minorHAnsi" w:cstheme="minorHAnsi"/>
          <w:i/>
          <w:color w:val="auto"/>
          <w:sz w:val="16"/>
          <w:szCs w:val="16"/>
        </w:rPr>
        <w:t xml:space="preserve"> for information on required evidence of signing authority/powers of attorney for foreign registered companies.</w:t>
      </w:r>
    </w:p>
    <w:p w14:paraId="44509B19" w14:textId="77777777" w:rsidR="003A226E" w:rsidRPr="007D481E" w:rsidRDefault="003A226E" w:rsidP="003A226E">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240" w:after="240"/>
        <w:ind w:left="357" w:hanging="357"/>
        <w:contextualSpacing w:val="0"/>
        <w:rPr>
          <w:rFonts w:ascii="Calibri" w:hAnsi="Calibri" w:cs="Calibri"/>
          <w:i/>
          <w:color w:val="auto"/>
          <w:sz w:val="18"/>
        </w:rPr>
      </w:pPr>
      <w:r w:rsidRPr="007D481E">
        <w:rPr>
          <w:rFonts w:ascii="Calibri" w:hAnsi="Calibri" w:cs="Calibri"/>
          <w:b/>
          <w:bCs/>
          <w:color w:val="auto"/>
          <w:szCs w:val="22"/>
        </w:rPr>
        <w:t xml:space="preserve">I / </w:t>
      </w:r>
      <w:r w:rsidRPr="007D481E">
        <w:rPr>
          <w:rFonts w:asciiTheme="minorHAnsi" w:hAnsiTheme="minorHAnsi" w:cstheme="minorHAnsi"/>
          <w:b/>
          <w:bCs/>
          <w:color w:val="auto"/>
          <w:szCs w:val="22"/>
        </w:rPr>
        <w:t>We</w:t>
      </w:r>
      <w:r w:rsidRPr="007D481E">
        <w:rPr>
          <w:rFonts w:ascii="Calibri" w:hAnsi="Calibri" w:cs="Calibri"/>
          <w:b/>
          <w:bCs/>
          <w:color w:val="auto"/>
          <w:szCs w:val="22"/>
        </w:rPr>
        <w:t xml:space="preserve"> confirm that the information provided in this form is true and correct.</w:t>
      </w:r>
      <w:r w:rsidRPr="007D481E">
        <w:rPr>
          <w:rFonts w:ascii="Calibri" w:eastAsia="Calibri" w:hAnsi="Calibri" w:cs="Calibri"/>
          <w:color w:val="auto"/>
          <w:szCs w:val="20"/>
        </w:rPr>
        <w:t xml:space="preserve"> </w:t>
      </w:r>
      <w:r w:rsidRPr="007D481E">
        <w:rPr>
          <w:rFonts w:ascii="Calibri" w:eastAsia="Calibri" w:hAnsi="Calibri" w:cs="Calibri"/>
          <w:i/>
          <w:iCs/>
          <w:color w:val="auto"/>
          <w:sz w:val="16"/>
          <w:szCs w:val="20"/>
        </w:rPr>
        <w:t>Please note that giving false or misleading information is an offence under Part 7.4 of the Criminal Code Act 1995 (see in particular sections 136.1 and 137.1 of the Criminal Code).</w:t>
      </w:r>
    </w:p>
    <w:p w14:paraId="43395AEC" w14:textId="77777777" w:rsidR="005521DD" w:rsidRDefault="005521DD" w:rsidP="003A226E">
      <w:pPr>
        <w:pStyle w:val="Heading3"/>
      </w:pPr>
    </w:p>
    <w:p w14:paraId="691C8024" w14:textId="77777777" w:rsidR="005521DD" w:rsidRDefault="005521DD" w:rsidP="003A226E">
      <w:pPr>
        <w:pStyle w:val="Heading3"/>
      </w:pPr>
    </w:p>
    <w:p w14:paraId="700EF797" w14:textId="77777777" w:rsidR="005521DD" w:rsidRDefault="005521DD" w:rsidP="003A226E">
      <w:pPr>
        <w:pStyle w:val="Heading3"/>
      </w:pPr>
    </w:p>
    <w:p w14:paraId="0E91E4C6" w14:textId="77777777" w:rsidR="005521DD" w:rsidRDefault="005521DD" w:rsidP="003A226E">
      <w:pPr>
        <w:pStyle w:val="Heading3"/>
      </w:pPr>
    </w:p>
    <w:p w14:paraId="05B74BBE" w14:textId="77777777" w:rsidR="005521DD" w:rsidRDefault="005521DD" w:rsidP="003A226E">
      <w:pPr>
        <w:pStyle w:val="Heading3"/>
      </w:pPr>
    </w:p>
    <w:p w14:paraId="08AF2A3E" w14:textId="77777777" w:rsidR="00522E1E" w:rsidRDefault="00522E1E" w:rsidP="003A226E">
      <w:pPr>
        <w:pStyle w:val="Heading3"/>
      </w:pPr>
    </w:p>
    <w:p w14:paraId="635AEA64" w14:textId="1EE2CD9D" w:rsidR="003A226E" w:rsidRPr="003A226E" w:rsidRDefault="003A226E" w:rsidP="003A226E">
      <w:pPr>
        <w:pStyle w:val="Heading3"/>
      </w:pPr>
      <w:r w:rsidRPr="003A226E">
        <w:lastRenderedPageBreak/>
        <w:t xml:space="preserve">A. If the </w:t>
      </w:r>
      <w:r w:rsidR="00801CD7">
        <w:t>company</w:t>
      </w:r>
      <w:r w:rsidRPr="003A226E">
        <w:t xml:space="preserve"> is an Australian registered company</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3A226E" w:rsidRPr="007D481E" w14:paraId="51958790" w14:textId="77777777" w:rsidTr="00BB063E">
        <w:trPr>
          <w:trHeight w:val="226"/>
        </w:trPr>
        <w:tc>
          <w:tcPr>
            <w:tcW w:w="9923" w:type="dxa"/>
            <w:shd w:val="pct12" w:color="auto" w:fill="auto"/>
          </w:tcPr>
          <w:p w14:paraId="31DEF624" w14:textId="40D51FD3" w:rsidR="003A226E" w:rsidRPr="007D481E" w:rsidRDefault="003A226E" w:rsidP="00BB063E">
            <w:pPr>
              <w:spacing w:before="0" w:beforeAutospacing="0" w:after="0" w:afterAutospacing="0"/>
              <w:contextualSpacing/>
              <w:rPr>
                <w:rFonts w:asciiTheme="minorHAnsi" w:eastAsia="Calibri" w:hAnsiTheme="minorHAnsi" w:cstheme="minorHAnsi"/>
                <w:i/>
                <w:color w:val="auto"/>
                <w:szCs w:val="20"/>
              </w:rPr>
            </w:pPr>
            <w:r w:rsidRPr="007D481E">
              <w:rPr>
                <w:rFonts w:asciiTheme="minorHAnsi" w:hAnsiTheme="minorHAnsi" w:cstheme="minorHAnsi"/>
                <w:b/>
                <w:bCs/>
                <w:color w:val="auto"/>
                <w:szCs w:val="22"/>
              </w:rPr>
              <w:t xml:space="preserve">Executed by (insert full name of </w:t>
            </w:r>
            <w:r w:rsidR="000E6E66">
              <w:rPr>
                <w:rFonts w:asciiTheme="minorHAnsi" w:hAnsiTheme="minorHAnsi" w:cstheme="minorHAnsi"/>
                <w:b/>
                <w:bCs/>
                <w:color w:val="auto"/>
                <w:szCs w:val="22"/>
              </w:rPr>
              <w:t xml:space="preserve">all </w:t>
            </w:r>
            <w:r w:rsidRPr="007D481E">
              <w:rPr>
                <w:rFonts w:asciiTheme="minorHAnsi" w:hAnsiTheme="minorHAnsi" w:cstheme="minorHAnsi"/>
                <w:b/>
                <w:bCs/>
                <w:color w:val="auto"/>
                <w:szCs w:val="22"/>
              </w:rPr>
              <w:t>company</w:t>
            </w:r>
            <w:r w:rsidR="00596A23">
              <w:rPr>
                <w:rFonts w:asciiTheme="minorHAnsi" w:hAnsiTheme="minorHAnsi" w:cstheme="minorHAnsi"/>
                <w:b/>
                <w:bCs/>
                <w:color w:val="auto"/>
                <w:szCs w:val="22"/>
              </w:rPr>
              <w:t>/s</w:t>
            </w:r>
            <w:r w:rsidRPr="007D481E">
              <w:rPr>
                <w:rFonts w:asciiTheme="minorHAnsi" w:hAnsiTheme="minorHAnsi" w:cstheme="minorHAnsi"/>
                <w:b/>
                <w:bCs/>
                <w:color w:val="auto"/>
                <w:szCs w:val="22"/>
              </w:rPr>
              <w:t xml:space="preserve"> </w:t>
            </w:r>
            <w:r w:rsidR="000E6E66">
              <w:rPr>
                <w:rFonts w:asciiTheme="minorHAnsi" w:hAnsiTheme="minorHAnsi" w:cstheme="minorHAnsi"/>
                <w:b/>
                <w:bCs/>
                <w:color w:val="auto"/>
                <w:szCs w:val="22"/>
              </w:rPr>
              <w:t>for which th</w:t>
            </w:r>
            <w:r w:rsidR="00633653">
              <w:rPr>
                <w:rFonts w:asciiTheme="minorHAnsi" w:hAnsiTheme="minorHAnsi" w:cstheme="minorHAnsi"/>
                <w:b/>
                <w:bCs/>
                <w:color w:val="auto"/>
                <w:szCs w:val="22"/>
              </w:rPr>
              <w:t>is</w:t>
            </w:r>
            <w:r w:rsidR="000E6E66">
              <w:rPr>
                <w:rFonts w:asciiTheme="minorHAnsi" w:hAnsiTheme="minorHAnsi" w:cstheme="minorHAnsi"/>
                <w:b/>
                <w:bCs/>
                <w:color w:val="auto"/>
                <w:szCs w:val="22"/>
              </w:rPr>
              <w:t xml:space="preserve"> document is executed</w:t>
            </w:r>
            <w:r w:rsidR="00633653">
              <w:rPr>
                <w:rFonts w:asciiTheme="minorHAnsi" w:hAnsiTheme="minorHAnsi" w:cstheme="minorHAnsi"/>
                <w:b/>
                <w:bCs/>
                <w:color w:val="auto"/>
                <w:szCs w:val="22"/>
              </w:rPr>
              <w:t xml:space="preserve">, </w:t>
            </w:r>
            <w:r w:rsidRPr="007D481E">
              <w:rPr>
                <w:rFonts w:asciiTheme="minorHAnsi" w:hAnsiTheme="minorHAnsi" w:cstheme="minorHAnsi"/>
                <w:b/>
                <w:bCs/>
                <w:color w:val="auto"/>
                <w:szCs w:val="22"/>
              </w:rPr>
              <w:t>including the ACN)</w:t>
            </w:r>
          </w:p>
        </w:tc>
      </w:tr>
      <w:tr w:rsidR="003A226E" w:rsidRPr="007D481E" w14:paraId="7E6C9A66" w14:textId="77777777" w:rsidTr="00BB063E">
        <w:trPr>
          <w:trHeight w:val="226"/>
        </w:trPr>
        <w:tc>
          <w:tcPr>
            <w:tcW w:w="9923" w:type="dxa"/>
          </w:tcPr>
          <w:p w14:paraId="707E79E6" w14:textId="77777777" w:rsidR="003A226E" w:rsidRPr="007D481E" w:rsidRDefault="003A226E" w:rsidP="00BB063E">
            <w:pPr>
              <w:contextualSpacing/>
              <w:rPr>
                <w:rFonts w:asciiTheme="minorHAnsi" w:eastAsia="Calibri" w:hAnsiTheme="minorHAnsi" w:cstheme="minorHAnsi"/>
                <w:color w:val="auto"/>
                <w:sz w:val="16"/>
              </w:rPr>
            </w:pPr>
          </w:p>
          <w:p w14:paraId="062486B6" w14:textId="77777777" w:rsidR="003A226E" w:rsidRDefault="003A226E" w:rsidP="00BB063E">
            <w:pPr>
              <w:contextualSpacing/>
              <w:rPr>
                <w:rFonts w:asciiTheme="minorHAnsi" w:eastAsia="Calibri" w:hAnsiTheme="minorHAnsi" w:cstheme="minorHAnsi"/>
                <w:color w:val="auto"/>
                <w:sz w:val="16"/>
              </w:rPr>
            </w:pPr>
          </w:p>
          <w:p w14:paraId="2AC46932" w14:textId="77777777" w:rsidR="00633653" w:rsidRDefault="00633653" w:rsidP="00BB063E">
            <w:pPr>
              <w:contextualSpacing/>
              <w:rPr>
                <w:rFonts w:asciiTheme="minorHAnsi" w:eastAsia="Calibri" w:hAnsiTheme="minorHAnsi" w:cstheme="minorHAnsi"/>
                <w:color w:val="auto"/>
                <w:sz w:val="16"/>
              </w:rPr>
            </w:pPr>
          </w:p>
          <w:p w14:paraId="3F175D8C" w14:textId="4250A485" w:rsidR="00633653" w:rsidRPr="007D481E" w:rsidRDefault="00633653" w:rsidP="00BB063E">
            <w:pPr>
              <w:contextualSpacing/>
              <w:rPr>
                <w:rFonts w:asciiTheme="minorHAnsi" w:eastAsia="Calibri" w:hAnsiTheme="minorHAnsi" w:cstheme="minorHAnsi"/>
                <w:color w:val="auto"/>
                <w:sz w:val="16"/>
              </w:rPr>
            </w:pPr>
          </w:p>
        </w:tc>
      </w:tr>
    </w:tbl>
    <w:p w14:paraId="0846B10C" w14:textId="77777777" w:rsidR="00BA6D00" w:rsidRDefault="00BA6D00" w:rsidP="00C3776C">
      <w:pPr>
        <w:contextualSpacing/>
        <w:rPr>
          <w:rFonts w:asciiTheme="minorHAnsi" w:eastAsia="Calibri" w:hAnsiTheme="minorHAnsi" w:cstheme="minorHAnsi"/>
          <w:color w:val="auto"/>
          <w:lang w:val="en-US"/>
        </w:rPr>
      </w:pPr>
    </w:p>
    <w:p w14:paraId="5314BAF6" w14:textId="77777777" w:rsidR="00BA6D00" w:rsidRDefault="00BA6D00" w:rsidP="00C3776C">
      <w:pPr>
        <w:contextualSpacing/>
        <w:rPr>
          <w:rFonts w:asciiTheme="minorHAnsi" w:eastAsia="Calibri" w:hAnsiTheme="minorHAnsi" w:cstheme="minorHAnsi"/>
          <w:color w:val="auto"/>
          <w:lang w:val="en-US"/>
        </w:rPr>
      </w:pPr>
    </w:p>
    <w:p w14:paraId="100EA869" w14:textId="5D55442F" w:rsidR="00BA6D00" w:rsidRDefault="00BA6D00" w:rsidP="00C3776C">
      <w:pPr>
        <w:contextualSpacing/>
        <w:rPr>
          <w:rFonts w:asciiTheme="minorHAnsi" w:eastAsia="Calibri" w:hAnsiTheme="minorHAnsi" w:cstheme="minorHAnsi"/>
          <w:color w:val="auto"/>
          <w:lang w:val="en-US"/>
        </w:rPr>
        <w:sectPr w:rsidR="00BA6D00" w:rsidSect="00E627BC">
          <w:headerReference w:type="default" r:id="rId13"/>
          <w:footerReference w:type="default" r:id="rId14"/>
          <w:pgSz w:w="11906" w:h="16838" w:code="9"/>
          <w:pgMar w:top="1440" w:right="992" w:bottom="992" w:left="992" w:header="709" w:footer="709" w:gutter="0"/>
          <w:cols w:space="708"/>
          <w:docGrid w:linePitch="360"/>
        </w:sectPr>
      </w:pPr>
    </w:p>
    <w:p w14:paraId="276C3364" w14:textId="0D9108E3" w:rsidR="003A226E" w:rsidRPr="007D481E" w:rsidRDefault="003A226E" w:rsidP="00C3776C">
      <w:pPr>
        <w:contextualSpacing/>
        <w:rPr>
          <w:rFonts w:asciiTheme="minorHAnsi" w:eastAsia="Calibri" w:hAnsiTheme="minorHAnsi" w:cstheme="minorHAnsi"/>
          <w:color w:val="auto"/>
          <w:lang w:val="en-US"/>
        </w:rPr>
      </w:pPr>
    </w:p>
    <w:p w14:paraId="7CFC5260" w14:textId="77777777" w:rsidR="003A226E" w:rsidRPr="007D481E" w:rsidRDefault="003A226E" w:rsidP="003A226E">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Theme="minorHAnsi" w:hAnsiTheme="minorHAnsi" w:cstheme="minorHAnsi"/>
          <w:bCs/>
          <w:i/>
          <w:color w:val="auto"/>
          <w:szCs w:val="20"/>
          <w:lang w:eastAsia="en-AU"/>
        </w:rPr>
      </w:pPr>
      <w:r w:rsidRPr="007D481E">
        <w:rPr>
          <w:rFonts w:asciiTheme="minorHAnsi" w:hAnsiTheme="minorHAnsi" w:cstheme="minorHAnsi"/>
          <w:bCs/>
          <w:i/>
          <w:color w:val="auto"/>
          <w:szCs w:val="20"/>
          <w:lang w:eastAsia="en-AU"/>
        </w:rPr>
        <w:t>As a Director/ Sole Director/ Secretary, in accordance with section 127 of the Corporations Act 2001 (Cth),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3A226E" w:rsidRPr="007D481E" w14:paraId="52802F30" w14:textId="77777777" w:rsidTr="00BB063E">
        <w:trPr>
          <w:trHeight w:val="510"/>
        </w:trPr>
        <w:tc>
          <w:tcPr>
            <w:tcW w:w="4957" w:type="dxa"/>
          </w:tcPr>
          <w:p w14:paraId="76F11EEA"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Signature</w:t>
            </w:r>
          </w:p>
          <w:p w14:paraId="1B3BE288"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p w14:paraId="636E480E"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tc>
        <w:tc>
          <w:tcPr>
            <w:tcW w:w="4966" w:type="dxa"/>
          </w:tcPr>
          <w:p w14:paraId="18CF3A53"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Signature</w:t>
            </w:r>
          </w:p>
          <w:p w14:paraId="60FD3195"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p w14:paraId="6C63FA24"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tc>
      </w:tr>
      <w:tr w:rsidR="003A226E" w:rsidRPr="007D481E" w14:paraId="2BFBBAC6" w14:textId="77777777" w:rsidTr="00BB063E">
        <w:trPr>
          <w:trHeight w:val="444"/>
        </w:trPr>
        <w:tc>
          <w:tcPr>
            <w:tcW w:w="4957" w:type="dxa"/>
          </w:tcPr>
          <w:p w14:paraId="1A9F24DF"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Full name (block letters)</w:t>
            </w:r>
          </w:p>
          <w:p w14:paraId="66565015"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p w14:paraId="184B2400"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tc>
        <w:tc>
          <w:tcPr>
            <w:tcW w:w="4966" w:type="dxa"/>
            <w:hideMark/>
          </w:tcPr>
          <w:p w14:paraId="15B0DCD5"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Full name (block letters)</w:t>
            </w:r>
          </w:p>
          <w:p w14:paraId="3D14A023"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p w14:paraId="5B502080"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tc>
      </w:tr>
      <w:tr w:rsidR="003A226E" w:rsidRPr="007D481E" w14:paraId="64052832" w14:textId="77777777" w:rsidTr="00BB063E">
        <w:trPr>
          <w:trHeight w:val="587"/>
        </w:trPr>
        <w:tc>
          <w:tcPr>
            <w:tcW w:w="4957" w:type="dxa"/>
          </w:tcPr>
          <w:p w14:paraId="73390376"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Office held (Director/Sole Director)</w:t>
            </w:r>
          </w:p>
          <w:p w14:paraId="6D46B548"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p w14:paraId="4CA58F41"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tc>
        <w:tc>
          <w:tcPr>
            <w:tcW w:w="4966" w:type="dxa"/>
            <w:hideMark/>
          </w:tcPr>
          <w:p w14:paraId="06759373"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Office held (Director/Secretary) *</w:t>
            </w:r>
          </w:p>
          <w:p w14:paraId="67A6464B"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p w14:paraId="70E388D4"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tc>
      </w:tr>
      <w:tr w:rsidR="003A226E" w:rsidRPr="007D481E" w14:paraId="44A86F1E" w14:textId="77777777" w:rsidTr="00BB063E">
        <w:trPr>
          <w:trHeight w:val="408"/>
        </w:trPr>
        <w:tc>
          <w:tcPr>
            <w:tcW w:w="4957" w:type="dxa"/>
          </w:tcPr>
          <w:p w14:paraId="34E3F7AE"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Date</w:t>
            </w:r>
          </w:p>
          <w:p w14:paraId="28A1AF2B"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tc>
        <w:tc>
          <w:tcPr>
            <w:tcW w:w="4966" w:type="dxa"/>
          </w:tcPr>
          <w:p w14:paraId="5DC9E01B"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Date</w:t>
            </w:r>
          </w:p>
          <w:p w14:paraId="24A763B2" w14:textId="77777777" w:rsidR="003A226E" w:rsidRPr="007D481E" w:rsidRDefault="003A226E" w:rsidP="00BB063E">
            <w:pPr>
              <w:spacing w:before="0" w:beforeAutospacing="0" w:after="0" w:afterAutospacing="0"/>
              <w:rPr>
                <w:rFonts w:asciiTheme="minorHAnsi" w:eastAsia="Calibri" w:hAnsiTheme="minorHAnsi" w:cstheme="minorHAnsi"/>
                <w:i/>
                <w:color w:val="auto"/>
                <w:sz w:val="16"/>
                <w:szCs w:val="16"/>
              </w:rPr>
            </w:pPr>
          </w:p>
        </w:tc>
      </w:tr>
    </w:tbl>
    <w:p w14:paraId="0CBBA85F" w14:textId="77777777" w:rsidR="003A226E" w:rsidRPr="007D481E" w:rsidRDefault="003A226E" w:rsidP="003A226E">
      <w:pPr>
        <w:spacing w:before="0" w:beforeAutospacing="0" w:after="0" w:afterAutospacing="0" w:line="259" w:lineRule="auto"/>
        <w:contextualSpacing/>
        <w:rPr>
          <w:rFonts w:asciiTheme="minorHAnsi" w:eastAsia="Calibri" w:hAnsiTheme="minorHAnsi" w:cstheme="minorHAnsi"/>
          <w:color w:val="auto"/>
          <w:sz w:val="16"/>
          <w:szCs w:val="16"/>
        </w:rPr>
      </w:pPr>
      <w:r w:rsidRPr="007D481E">
        <w:rPr>
          <w:rFonts w:asciiTheme="minorHAnsi" w:eastAsia="Calibri" w:hAnsiTheme="minorHAnsi" w:cstheme="minorHAnsi"/>
          <w:color w:val="auto"/>
          <w:sz w:val="16"/>
          <w:szCs w:val="16"/>
        </w:rPr>
        <w:t xml:space="preserve">* Record the applicable position held by the signatory. Section 127 of the </w:t>
      </w:r>
      <w:r w:rsidRPr="007D481E">
        <w:rPr>
          <w:rFonts w:asciiTheme="minorHAnsi" w:eastAsia="Calibri" w:hAnsiTheme="minorHAnsi" w:cstheme="minorHAnsi"/>
          <w:i/>
          <w:color w:val="auto"/>
          <w:sz w:val="16"/>
          <w:szCs w:val="16"/>
        </w:rPr>
        <w:t>Corporations Act 2001</w:t>
      </w:r>
      <w:r w:rsidRPr="007D481E">
        <w:rPr>
          <w:rFonts w:asciiTheme="minorHAnsi" w:eastAsia="Calibri" w:hAnsiTheme="minorHAnsi" w:cstheme="minorHAnsi"/>
          <w:color w:val="auto"/>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1636E928" w14:textId="77777777" w:rsidR="003A226E" w:rsidRPr="007D481E" w:rsidRDefault="003A226E" w:rsidP="003A226E">
      <w:pPr>
        <w:spacing w:before="240" w:beforeAutospacing="0" w:after="240" w:afterAutospacing="0"/>
        <w:rPr>
          <w:rFonts w:ascii="Calibri" w:eastAsia="Calibri" w:hAnsi="Calibri" w:cs="Calibri"/>
          <w:b/>
          <w:i/>
          <w:color w:val="auto"/>
          <w:szCs w:val="20"/>
          <w:highlight w:val="lightGray"/>
        </w:rPr>
      </w:pPr>
      <w:r w:rsidRPr="007D481E">
        <w:rPr>
          <w:rFonts w:ascii="Calibri" w:eastAsia="Calibri" w:hAnsi="Calibri" w:cs="Calibri"/>
          <w:b/>
          <w:i/>
          <w:color w:val="auto"/>
          <w:szCs w:val="20"/>
          <w:highlight w:val="lightGray"/>
        </w:rPr>
        <w:t xml:space="preserve">OR </w:t>
      </w:r>
      <w:r w:rsidRPr="007D481E">
        <w:rPr>
          <w:rFonts w:ascii="Calibri" w:eastAsia="Calibri" w:hAnsi="Calibri" w:cs="Calibri"/>
          <w:i/>
          <w:color w:val="auto"/>
          <w:szCs w:val="20"/>
          <w:highlight w:val="lightGray"/>
        </w:rPr>
        <w:t>As the holder of a Power of Attorney for an Australian Registered Company</w:t>
      </w:r>
    </w:p>
    <w:p w14:paraId="539B5030" w14:textId="37D5EBF8" w:rsidR="003A226E" w:rsidRPr="007D481E" w:rsidRDefault="003A226E" w:rsidP="003A226E">
      <w:pPr>
        <w:contextualSpacing/>
        <w:rPr>
          <w:rFonts w:asciiTheme="minorHAnsi" w:eastAsia="Calibri" w:hAnsiTheme="minorHAnsi" w:cstheme="minorHAnsi"/>
          <w:color w:val="auto"/>
          <w:szCs w:val="20"/>
        </w:rPr>
      </w:pPr>
      <w:r w:rsidRPr="007D481E">
        <w:rPr>
          <w:rFonts w:asciiTheme="minorHAnsi" w:eastAsia="Calibri" w:hAnsiTheme="minorHAnsi" w:cstheme="minorHAnsi"/>
          <w:color w:val="auto"/>
          <w:szCs w:val="20"/>
        </w:rPr>
        <w:t xml:space="preserve">I declare that I have a Power of Attorney authorising me to execute this </w:t>
      </w:r>
      <w:r w:rsidR="00486AB2">
        <w:rPr>
          <w:rFonts w:asciiTheme="minorHAnsi" w:eastAsia="Calibri" w:hAnsiTheme="minorHAnsi" w:cstheme="minorHAnsi"/>
          <w:color w:val="auto"/>
          <w:szCs w:val="20"/>
        </w:rPr>
        <w:t>form</w:t>
      </w:r>
      <w:r w:rsidRPr="007D481E">
        <w:rPr>
          <w:rFonts w:asciiTheme="minorHAnsi" w:eastAsia="Calibri" w:hAnsiTheme="minorHAnsi" w:cstheme="minorHAnsi"/>
          <w:color w:val="auto"/>
          <w:szCs w:val="20"/>
        </w:rPr>
        <w:t xml:space="preserve"> on behalf of the Company</w:t>
      </w:r>
      <w:r w:rsidR="006B491A">
        <w:rPr>
          <w:rFonts w:asciiTheme="minorHAnsi" w:eastAsia="Calibri" w:hAnsiTheme="minorHAnsi" w:cstheme="minorHAnsi"/>
          <w:color w:val="auto"/>
          <w:szCs w:val="20"/>
        </w:rPr>
        <w:t>/s</w:t>
      </w:r>
      <w:r w:rsidRPr="007D481E">
        <w:rPr>
          <w:rFonts w:asciiTheme="minorHAnsi" w:eastAsia="Calibri" w:hAnsiTheme="minorHAnsi" w:cstheme="minorHAnsi"/>
          <w:color w:val="auto"/>
          <w:szCs w:val="20"/>
        </w:rPr>
        <w:t xml:space="preserve"> named above, which has not been revoked as at the date of this </w:t>
      </w:r>
      <w:r w:rsidR="00486AB2">
        <w:rPr>
          <w:rFonts w:asciiTheme="minorHAnsi" w:eastAsia="Calibri" w:hAnsiTheme="minorHAnsi" w:cstheme="minorHAnsi"/>
          <w:color w:val="auto"/>
          <w:szCs w:val="20"/>
        </w:rPr>
        <w:t>form</w:t>
      </w:r>
      <w:r w:rsidRPr="007D481E">
        <w:rPr>
          <w:rFonts w:asciiTheme="minorHAnsi" w:eastAsia="Calibri" w:hAnsiTheme="minorHAnsi" w:cstheme="minorHAnsi"/>
          <w:color w:val="auto"/>
          <w:szCs w:val="20"/>
        </w:rPr>
        <w:t>.*</w:t>
      </w:r>
    </w:p>
    <w:p w14:paraId="0860252C" w14:textId="77777777" w:rsidR="003A226E" w:rsidRPr="007D481E" w:rsidRDefault="003A226E" w:rsidP="003A226E">
      <w:pPr>
        <w:contextualSpacing/>
        <w:rPr>
          <w:rFonts w:asciiTheme="minorHAnsi" w:eastAsia="Calibri" w:hAnsiTheme="minorHAnsi" w:cstheme="minorHAnsi"/>
          <w:color w:val="auto"/>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Holder of power of attorney sign here and insert full name in block letters, position and date. Witness sign here, insert full name in block letters, insert address and date."/>
      </w:tblPr>
      <w:tblGrid>
        <w:gridCol w:w="4957"/>
        <w:gridCol w:w="4961"/>
      </w:tblGrid>
      <w:tr w:rsidR="003A226E" w:rsidRPr="007D481E" w14:paraId="72BFA4A6" w14:textId="77777777" w:rsidTr="00BB063E">
        <w:tc>
          <w:tcPr>
            <w:tcW w:w="4957" w:type="dxa"/>
          </w:tcPr>
          <w:p w14:paraId="6B7EB364"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bookmarkStart w:id="1" w:name="_Hlk528741325"/>
            <w:r w:rsidRPr="007D481E">
              <w:rPr>
                <w:rFonts w:asciiTheme="minorHAnsi" w:eastAsia="Calibri" w:hAnsiTheme="minorHAnsi" w:cstheme="minorHAnsi"/>
                <w:i/>
                <w:color w:val="auto"/>
                <w:sz w:val="16"/>
                <w:szCs w:val="16"/>
              </w:rPr>
              <w:t>Signature of holder of Power of Attorney</w:t>
            </w:r>
          </w:p>
          <w:p w14:paraId="76B4FC2F"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p w14:paraId="183B96D4"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tc>
        <w:tc>
          <w:tcPr>
            <w:tcW w:w="4961" w:type="dxa"/>
            <w:hideMark/>
          </w:tcPr>
          <w:p w14:paraId="41161151"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Signed in the presence of: signature of Witness</w:t>
            </w:r>
          </w:p>
          <w:p w14:paraId="06A32327"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p w14:paraId="3B8830A9"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tc>
      </w:tr>
      <w:tr w:rsidR="003A226E" w:rsidRPr="007D481E" w14:paraId="5CEA23A9" w14:textId="77777777" w:rsidTr="00BB063E">
        <w:tc>
          <w:tcPr>
            <w:tcW w:w="4957" w:type="dxa"/>
          </w:tcPr>
          <w:p w14:paraId="3D1C6BAA"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Full name of Attorney (block letters)</w:t>
            </w:r>
          </w:p>
          <w:p w14:paraId="065B403D"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p w14:paraId="75BC11B7"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tc>
        <w:tc>
          <w:tcPr>
            <w:tcW w:w="4961" w:type="dxa"/>
            <w:hideMark/>
          </w:tcPr>
          <w:p w14:paraId="4B00841A"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Full name and address of Witness (block letters)</w:t>
            </w:r>
          </w:p>
          <w:p w14:paraId="6DD8C590"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p w14:paraId="302029A3"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tc>
      </w:tr>
      <w:tr w:rsidR="003A226E" w:rsidRPr="007D481E" w14:paraId="2AE2752B" w14:textId="77777777" w:rsidTr="00BB063E">
        <w:tc>
          <w:tcPr>
            <w:tcW w:w="4957" w:type="dxa"/>
          </w:tcPr>
          <w:p w14:paraId="1D66F53F"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 xml:space="preserve">Position </w:t>
            </w:r>
          </w:p>
          <w:p w14:paraId="11DB261D"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p w14:paraId="1F51F12B"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tc>
        <w:tc>
          <w:tcPr>
            <w:tcW w:w="4961" w:type="dxa"/>
          </w:tcPr>
          <w:p w14:paraId="259DAECD"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p w14:paraId="2D47C072"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p w14:paraId="34AEA451"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tc>
      </w:tr>
      <w:tr w:rsidR="003A226E" w:rsidRPr="007D481E" w14:paraId="66393EE9" w14:textId="77777777" w:rsidTr="00BB063E">
        <w:tc>
          <w:tcPr>
            <w:tcW w:w="4957" w:type="dxa"/>
          </w:tcPr>
          <w:p w14:paraId="4CB5BFDF"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Date</w:t>
            </w:r>
          </w:p>
          <w:p w14:paraId="738EB243"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tc>
        <w:tc>
          <w:tcPr>
            <w:tcW w:w="4961" w:type="dxa"/>
            <w:hideMark/>
          </w:tcPr>
          <w:p w14:paraId="4459B5E4"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r w:rsidRPr="007D481E">
              <w:rPr>
                <w:rFonts w:asciiTheme="minorHAnsi" w:eastAsia="Calibri" w:hAnsiTheme="minorHAnsi" w:cstheme="minorHAnsi"/>
                <w:i/>
                <w:color w:val="auto"/>
                <w:sz w:val="16"/>
                <w:szCs w:val="16"/>
              </w:rPr>
              <w:t>Date</w:t>
            </w:r>
          </w:p>
          <w:p w14:paraId="40A3C7EA" w14:textId="77777777" w:rsidR="003A226E" w:rsidRPr="007D481E" w:rsidRDefault="003A226E" w:rsidP="00BB063E">
            <w:pPr>
              <w:spacing w:before="0" w:beforeAutospacing="0" w:after="0" w:afterAutospacing="0"/>
              <w:contextualSpacing/>
              <w:rPr>
                <w:rFonts w:asciiTheme="minorHAnsi" w:eastAsia="Calibri" w:hAnsiTheme="minorHAnsi" w:cstheme="minorHAnsi"/>
                <w:i/>
                <w:color w:val="auto"/>
                <w:sz w:val="16"/>
                <w:szCs w:val="16"/>
              </w:rPr>
            </w:pPr>
          </w:p>
        </w:tc>
      </w:tr>
    </w:tbl>
    <w:bookmarkEnd w:id="1"/>
    <w:p w14:paraId="3D2F67DB" w14:textId="77777777" w:rsidR="003A226E" w:rsidRPr="007D481E" w:rsidRDefault="003A226E" w:rsidP="003A226E">
      <w:pPr>
        <w:contextualSpacing/>
        <w:rPr>
          <w:rFonts w:eastAsiaTheme="minorHAnsi"/>
          <w:color w:val="auto"/>
          <w:lang w:val="en-US" w:eastAsia="en-AU"/>
        </w:rPr>
      </w:pPr>
      <w:r w:rsidRPr="007D481E">
        <w:rPr>
          <w:rFonts w:ascii="Calibri" w:eastAsia="Calibri" w:hAnsi="Calibri" w:cs="Calibri"/>
          <w:color w:val="auto"/>
          <w:sz w:val="22"/>
          <w:szCs w:val="20"/>
        </w:rPr>
        <w:t xml:space="preserve">* </w:t>
      </w:r>
      <w:r w:rsidRPr="007D481E">
        <w:rPr>
          <w:rFonts w:ascii="Calibri" w:eastAsia="Calibri" w:hAnsi="Calibri" w:cs="Calibri"/>
          <w:color w:val="auto"/>
          <w:sz w:val="16"/>
          <w:szCs w:val="16"/>
        </w:rPr>
        <w:t>A person signing as attorney for an Australian registered company must provide NOPTA with a copy of the Power of Attorney document for our records.</w:t>
      </w:r>
      <w:r w:rsidRPr="007D481E">
        <w:rPr>
          <w:rFonts w:eastAsiaTheme="minorHAnsi"/>
          <w:color w:val="auto"/>
          <w:lang w:val="en-US" w:eastAsia="en-AU"/>
        </w:rPr>
        <w:br w:type="page"/>
      </w:r>
    </w:p>
    <w:p w14:paraId="5EB01605" w14:textId="49530178" w:rsidR="003A226E" w:rsidRPr="007D481E" w:rsidRDefault="003A226E" w:rsidP="003A226E">
      <w:pPr>
        <w:pStyle w:val="Heading3"/>
      </w:pPr>
      <w:bookmarkStart w:id="2" w:name="_Hlk528321116"/>
      <w:r w:rsidRPr="007D481E">
        <w:lastRenderedPageBreak/>
        <w:t xml:space="preserve">OR B. If the </w:t>
      </w:r>
      <w:r w:rsidR="00801CD7">
        <w:t>company</w:t>
      </w:r>
      <w:r w:rsidRPr="007D481E">
        <w:t xml:space="preserve"> is a Foreign registered company </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n registered company, insert full name of company, country of registration, registration number in country of registration and Australian Registered Body Number. "/>
      </w:tblPr>
      <w:tblGrid>
        <w:gridCol w:w="9923"/>
      </w:tblGrid>
      <w:tr w:rsidR="003A226E" w:rsidRPr="007D481E" w14:paraId="3B595F82" w14:textId="77777777" w:rsidTr="00BB063E">
        <w:tc>
          <w:tcPr>
            <w:tcW w:w="9923" w:type="dxa"/>
            <w:shd w:val="pct12" w:color="auto" w:fill="auto"/>
          </w:tcPr>
          <w:bookmarkEnd w:id="2"/>
          <w:p w14:paraId="2449B960" w14:textId="77777777" w:rsidR="003A226E" w:rsidRPr="007D481E" w:rsidRDefault="003A226E" w:rsidP="00BB063E">
            <w:pPr>
              <w:spacing w:before="0" w:beforeAutospacing="0" w:after="0" w:afterAutospacing="0"/>
              <w:rPr>
                <w:rFonts w:ascii="Calibri" w:hAnsi="Calibri" w:cs="Calibri"/>
                <w:b/>
                <w:bCs/>
                <w:color w:val="auto"/>
                <w:szCs w:val="22"/>
              </w:rPr>
            </w:pPr>
            <w:r w:rsidRPr="007D481E">
              <w:rPr>
                <w:rFonts w:ascii="Calibri" w:hAnsi="Calibri" w:cs="Calibri"/>
                <w:b/>
                <w:bCs/>
                <w:color w:val="auto"/>
                <w:szCs w:val="22"/>
              </w:rPr>
              <w:t xml:space="preserve">EXECUTED BY </w:t>
            </w:r>
          </w:p>
        </w:tc>
      </w:tr>
      <w:tr w:rsidR="003A226E" w:rsidRPr="007D481E" w14:paraId="00D4172E" w14:textId="77777777" w:rsidTr="00BB063E">
        <w:tc>
          <w:tcPr>
            <w:tcW w:w="9923" w:type="dxa"/>
          </w:tcPr>
          <w:p w14:paraId="6EB1CA93" w14:textId="77777777" w:rsidR="003A226E" w:rsidRPr="007D481E" w:rsidRDefault="003A226E" w:rsidP="00BB063E">
            <w:pPr>
              <w:spacing w:before="0" w:beforeAutospacing="0" w:after="0" w:afterAutospacing="0"/>
              <w:rPr>
                <w:rFonts w:ascii="Calibri" w:eastAsia="Calibri" w:hAnsi="Calibri" w:cs="Calibri"/>
                <w:color w:val="auto"/>
                <w:sz w:val="16"/>
                <w:szCs w:val="16"/>
              </w:rPr>
            </w:pPr>
            <w:r w:rsidRPr="007D481E">
              <w:rPr>
                <w:rFonts w:ascii="Calibri" w:eastAsia="Calibri" w:hAnsi="Calibri" w:cs="Calibri"/>
                <w:color w:val="auto"/>
                <w:sz w:val="16"/>
                <w:szCs w:val="16"/>
              </w:rPr>
              <w:t>Full name of company:</w:t>
            </w:r>
          </w:p>
          <w:p w14:paraId="35B56D21" w14:textId="77777777" w:rsidR="003A226E" w:rsidRPr="007D481E" w:rsidRDefault="003A226E" w:rsidP="00BB063E">
            <w:pPr>
              <w:spacing w:before="0" w:beforeAutospacing="0" w:after="0" w:afterAutospacing="0"/>
              <w:rPr>
                <w:rFonts w:ascii="Calibri" w:eastAsia="Calibri" w:hAnsi="Calibri" w:cs="Calibri"/>
                <w:color w:val="auto"/>
                <w:sz w:val="16"/>
                <w:szCs w:val="16"/>
              </w:rPr>
            </w:pPr>
          </w:p>
          <w:p w14:paraId="0C284B0E" w14:textId="77777777" w:rsidR="003A226E" w:rsidRPr="007D481E" w:rsidRDefault="003A226E" w:rsidP="00BB063E">
            <w:pPr>
              <w:spacing w:before="0" w:beforeAutospacing="0" w:after="0" w:afterAutospacing="0"/>
              <w:rPr>
                <w:rFonts w:ascii="Calibri" w:eastAsia="Calibri" w:hAnsi="Calibri" w:cs="Calibri"/>
                <w:color w:val="auto"/>
                <w:sz w:val="16"/>
                <w:szCs w:val="16"/>
              </w:rPr>
            </w:pPr>
          </w:p>
        </w:tc>
      </w:tr>
      <w:tr w:rsidR="003A226E" w:rsidRPr="007D481E" w14:paraId="5D32E1AB" w14:textId="77777777" w:rsidTr="00BB063E">
        <w:tc>
          <w:tcPr>
            <w:tcW w:w="9923" w:type="dxa"/>
          </w:tcPr>
          <w:p w14:paraId="6389F0F0" w14:textId="77777777" w:rsidR="003A226E" w:rsidRPr="007D481E" w:rsidRDefault="003A226E" w:rsidP="00BB063E">
            <w:pPr>
              <w:spacing w:before="0" w:beforeAutospacing="0" w:after="0" w:afterAutospacing="0"/>
              <w:rPr>
                <w:rFonts w:ascii="Calibri" w:eastAsia="Calibri" w:hAnsi="Calibri" w:cs="Calibri"/>
                <w:color w:val="auto"/>
                <w:sz w:val="16"/>
                <w:szCs w:val="16"/>
              </w:rPr>
            </w:pPr>
            <w:r w:rsidRPr="007D481E">
              <w:rPr>
                <w:rFonts w:ascii="Calibri" w:eastAsia="Calibri" w:hAnsi="Calibri" w:cs="Calibri"/>
                <w:color w:val="auto"/>
                <w:sz w:val="16"/>
                <w:szCs w:val="16"/>
              </w:rPr>
              <w:t>Country of registration:</w:t>
            </w:r>
          </w:p>
          <w:p w14:paraId="3DED0DFE" w14:textId="77777777" w:rsidR="003A226E" w:rsidRPr="007D481E" w:rsidRDefault="003A226E" w:rsidP="00BB063E">
            <w:pPr>
              <w:spacing w:before="0" w:beforeAutospacing="0" w:after="0" w:afterAutospacing="0"/>
              <w:rPr>
                <w:rFonts w:ascii="Calibri" w:eastAsia="Calibri" w:hAnsi="Calibri" w:cs="Calibri"/>
                <w:color w:val="auto"/>
                <w:sz w:val="16"/>
                <w:szCs w:val="16"/>
              </w:rPr>
            </w:pPr>
          </w:p>
          <w:p w14:paraId="4A3E904E" w14:textId="77777777" w:rsidR="003A226E" w:rsidRPr="007D481E" w:rsidRDefault="003A226E" w:rsidP="00BB063E">
            <w:pPr>
              <w:spacing w:before="0" w:beforeAutospacing="0" w:after="0" w:afterAutospacing="0"/>
              <w:rPr>
                <w:rFonts w:ascii="Calibri" w:eastAsia="Calibri" w:hAnsi="Calibri" w:cs="Calibri"/>
                <w:color w:val="auto"/>
                <w:sz w:val="16"/>
                <w:szCs w:val="16"/>
              </w:rPr>
            </w:pPr>
          </w:p>
        </w:tc>
      </w:tr>
      <w:tr w:rsidR="003A226E" w:rsidRPr="007D481E" w14:paraId="5794A956" w14:textId="77777777" w:rsidTr="00BB063E">
        <w:tc>
          <w:tcPr>
            <w:tcW w:w="9923" w:type="dxa"/>
          </w:tcPr>
          <w:p w14:paraId="04083517" w14:textId="77777777" w:rsidR="003A226E" w:rsidRPr="007D481E" w:rsidRDefault="003A226E" w:rsidP="00BB063E">
            <w:pPr>
              <w:spacing w:before="0" w:beforeAutospacing="0" w:after="0" w:afterAutospacing="0"/>
              <w:rPr>
                <w:rFonts w:ascii="Calibri" w:eastAsia="Calibri" w:hAnsi="Calibri" w:cs="Calibri"/>
                <w:color w:val="auto"/>
                <w:sz w:val="16"/>
                <w:szCs w:val="16"/>
              </w:rPr>
            </w:pPr>
            <w:r w:rsidRPr="007D481E">
              <w:rPr>
                <w:rFonts w:ascii="Calibri" w:eastAsia="Calibri" w:hAnsi="Calibri" w:cs="Calibri"/>
                <w:color w:val="auto"/>
                <w:sz w:val="16"/>
                <w:szCs w:val="16"/>
              </w:rPr>
              <w:t>Registration number in country of registration:</w:t>
            </w:r>
          </w:p>
          <w:p w14:paraId="49E97046" w14:textId="77777777" w:rsidR="003A226E" w:rsidRPr="007D481E" w:rsidRDefault="003A226E" w:rsidP="00BB063E">
            <w:pPr>
              <w:spacing w:before="0" w:beforeAutospacing="0" w:after="0" w:afterAutospacing="0"/>
              <w:rPr>
                <w:rFonts w:ascii="Calibri" w:eastAsia="Calibri" w:hAnsi="Calibri" w:cs="Calibri"/>
                <w:color w:val="auto"/>
                <w:sz w:val="16"/>
                <w:szCs w:val="16"/>
              </w:rPr>
            </w:pPr>
          </w:p>
          <w:p w14:paraId="1B84FAC2" w14:textId="77777777" w:rsidR="003A226E" w:rsidRPr="007D481E" w:rsidRDefault="003A226E" w:rsidP="00BB063E">
            <w:pPr>
              <w:spacing w:before="0" w:beforeAutospacing="0" w:after="0" w:afterAutospacing="0"/>
              <w:rPr>
                <w:rFonts w:ascii="Calibri" w:eastAsia="Calibri" w:hAnsi="Calibri" w:cs="Calibri"/>
                <w:color w:val="auto"/>
                <w:sz w:val="16"/>
                <w:szCs w:val="16"/>
              </w:rPr>
            </w:pPr>
          </w:p>
        </w:tc>
      </w:tr>
      <w:tr w:rsidR="003A226E" w:rsidRPr="007D481E" w14:paraId="440D9661" w14:textId="77777777" w:rsidTr="00BB063E">
        <w:tc>
          <w:tcPr>
            <w:tcW w:w="9923" w:type="dxa"/>
          </w:tcPr>
          <w:p w14:paraId="7D311F4E" w14:textId="77777777" w:rsidR="003A226E" w:rsidRPr="007D481E" w:rsidRDefault="003A226E" w:rsidP="00BB063E">
            <w:pPr>
              <w:spacing w:before="0" w:beforeAutospacing="0" w:after="0" w:afterAutospacing="0"/>
              <w:rPr>
                <w:rFonts w:ascii="Calibri" w:eastAsia="Calibri" w:hAnsi="Calibri" w:cs="Calibri"/>
                <w:color w:val="auto"/>
                <w:sz w:val="16"/>
                <w:szCs w:val="16"/>
              </w:rPr>
            </w:pPr>
            <w:r w:rsidRPr="007D481E">
              <w:rPr>
                <w:rFonts w:ascii="Calibri" w:eastAsia="Calibri" w:hAnsi="Calibri" w:cs="Calibri"/>
                <w:color w:val="auto"/>
                <w:sz w:val="16"/>
                <w:szCs w:val="16"/>
              </w:rPr>
              <w:t>Australian Registered Body Number (ARBN):</w:t>
            </w:r>
          </w:p>
          <w:p w14:paraId="608AF616" w14:textId="77777777" w:rsidR="003A226E" w:rsidRPr="007D481E" w:rsidRDefault="003A226E" w:rsidP="00BB063E">
            <w:pPr>
              <w:spacing w:before="0" w:beforeAutospacing="0" w:after="0" w:afterAutospacing="0"/>
              <w:rPr>
                <w:rFonts w:ascii="Calibri" w:eastAsia="Calibri" w:hAnsi="Calibri" w:cs="Calibri"/>
                <w:color w:val="auto"/>
                <w:sz w:val="16"/>
                <w:szCs w:val="16"/>
              </w:rPr>
            </w:pPr>
          </w:p>
          <w:p w14:paraId="4E0F827B" w14:textId="77777777" w:rsidR="003A226E" w:rsidRPr="007D481E" w:rsidRDefault="003A226E" w:rsidP="00BB063E">
            <w:pPr>
              <w:spacing w:before="0" w:beforeAutospacing="0" w:after="0" w:afterAutospacing="0"/>
              <w:rPr>
                <w:rFonts w:ascii="Calibri" w:eastAsia="Calibri" w:hAnsi="Calibri" w:cs="Calibri"/>
                <w:color w:val="auto"/>
                <w:sz w:val="16"/>
                <w:szCs w:val="16"/>
              </w:rPr>
            </w:pPr>
          </w:p>
        </w:tc>
      </w:tr>
    </w:tbl>
    <w:p w14:paraId="584EDE14" w14:textId="77777777" w:rsidR="003A226E" w:rsidRPr="007D481E" w:rsidRDefault="003A226E" w:rsidP="003A226E">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Calibri" w:hAnsi="Calibri" w:cs="Calibri"/>
          <w:bCs/>
          <w:i/>
          <w:color w:val="auto"/>
          <w:szCs w:val="20"/>
          <w:lang w:eastAsia="en-AU"/>
        </w:rPr>
      </w:pPr>
      <w:r w:rsidRPr="007D481E">
        <w:rPr>
          <w:rFonts w:ascii="Calibri" w:hAnsi="Calibri" w:cs="Calibri"/>
          <w:bCs/>
          <w:i/>
          <w:color w:val="auto"/>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an Australian registered company, sign here, insert full name in block letters, office held - director or other and date. If required, witness sign here, insert full name in block letters and insert address."/>
      </w:tblPr>
      <w:tblGrid>
        <w:gridCol w:w="4957"/>
        <w:gridCol w:w="4961"/>
      </w:tblGrid>
      <w:tr w:rsidR="003A226E" w:rsidRPr="007D481E" w14:paraId="068D3D2D" w14:textId="77777777" w:rsidTr="00BB063E">
        <w:tc>
          <w:tcPr>
            <w:tcW w:w="4957" w:type="dxa"/>
          </w:tcPr>
          <w:p w14:paraId="64AA931C"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Signature</w:t>
            </w:r>
          </w:p>
          <w:p w14:paraId="7EDA7DF2"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p w14:paraId="1F1EB8E2"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tc>
        <w:tc>
          <w:tcPr>
            <w:tcW w:w="4961" w:type="dxa"/>
          </w:tcPr>
          <w:p w14:paraId="78A77543"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Signature</w:t>
            </w:r>
          </w:p>
          <w:p w14:paraId="4B4A9043"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tc>
      </w:tr>
      <w:tr w:rsidR="003A226E" w:rsidRPr="007D481E" w14:paraId="02EEE37B" w14:textId="77777777" w:rsidTr="00BB063E">
        <w:tc>
          <w:tcPr>
            <w:tcW w:w="4957" w:type="dxa"/>
          </w:tcPr>
          <w:p w14:paraId="73708ADC"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Full name (block letters)</w:t>
            </w:r>
          </w:p>
          <w:p w14:paraId="3F8C1DDF"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p w14:paraId="7D62C8E7"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tc>
        <w:tc>
          <w:tcPr>
            <w:tcW w:w="4961" w:type="dxa"/>
            <w:hideMark/>
          </w:tcPr>
          <w:p w14:paraId="51C23E67"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Full name (block letters)</w:t>
            </w:r>
          </w:p>
          <w:p w14:paraId="23E0D242"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tc>
      </w:tr>
      <w:tr w:rsidR="003A226E" w:rsidRPr="007D481E" w14:paraId="1425E84E" w14:textId="77777777" w:rsidTr="00BB063E">
        <w:tc>
          <w:tcPr>
            <w:tcW w:w="4957" w:type="dxa"/>
          </w:tcPr>
          <w:p w14:paraId="21998D53"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Office held (Director/Other) *</w:t>
            </w:r>
          </w:p>
          <w:p w14:paraId="1ACF6001"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tc>
        <w:tc>
          <w:tcPr>
            <w:tcW w:w="4961" w:type="dxa"/>
            <w:hideMark/>
          </w:tcPr>
          <w:p w14:paraId="20A2CF58"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Office held (Director/Secretary/Other) *</w:t>
            </w:r>
          </w:p>
          <w:p w14:paraId="20F939AA"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tc>
      </w:tr>
      <w:tr w:rsidR="003A226E" w:rsidRPr="007D481E" w14:paraId="3FB881D8" w14:textId="77777777" w:rsidTr="00BB063E">
        <w:tc>
          <w:tcPr>
            <w:tcW w:w="4957" w:type="dxa"/>
          </w:tcPr>
          <w:p w14:paraId="0D4DBEFF"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 xml:space="preserve">Date </w:t>
            </w:r>
          </w:p>
          <w:p w14:paraId="7AA4FB20"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tc>
        <w:tc>
          <w:tcPr>
            <w:tcW w:w="4961" w:type="dxa"/>
          </w:tcPr>
          <w:p w14:paraId="2642E733"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 xml:space="preserve">Date </w:t>
            </w:r>
          </w:p>
          <w:p w14:paraId="6FAC4AA5"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tc>
      </w:tr>
      <w:tr w:rsidR="003A226E" w:rsidRPr="007D481E" w14:paraId="21464F6F" w14:textId="77777777" w:rsidTr="00BB063E">
        <w:tc>
          <w:tcPr>
            <w:tcW w:w="4957" w:type="dxa"/>
          </w:tcPr>
          <w:p w14:paraId="245A1682" w14:textId="77777777" w:rsidR="003A226E" w:rsidRPr="007D481E" w:rsidRDefault="003A226E" w:rsidP="00BB063E">
            <w:pPr>
              <w:spacing w:before="0" w:beforeAutospacing="0" w:after="0" w:afterAutospacing="0"/>
              <w:rPr>
                <w:rFonts w:ascii="Calibri" w:eastAsia="Calibri" w:hAnsi="Calibri" w:cs="Calibri"/>
                <w:color w:val="auto"/>
                <w:sz w:val="16"/>
                <w:szCs w:val="16"/>
              </w:rPr>
            </w:pPr>
            <w:r w:rsidRPr="007D481E">
              <w:rPr>
                <w:rFonts w:ascii="Calibri" w:eastAsia="Calibri" w:hAnsi="Calibri" w:cs="Calibri"/>
                <w:color w:val="auto"/>
                <w:sz w:val="16"/>
                <w:szCs w:val="16"/>
              </w:rPr>
              <w:t xml:space="preserve">(If required) Signed in the presence of: </w:t>
            </w:r>
            <w:r w:rsidRPr="007D481E">
              <w:rPr>
                <w:rFonts w:ascii="Calibri" w:eastAsia="Calibri" w:hAnsi="Calibri" w:cs="Calibri"/>
                <w:i/>
                <w:color w:val="auto"/>
                <w:sz w:val="16"/>
                <w:szCs w:val="16"/>
              </w:rPr>
              <w:t>Signature of Witness</w:t>
            </w:r>
          </w:p>
          <w:p w14:paraId="2F1E474E"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p w14:paraId="37A23927"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tc>
        <w:tc>
          <w:tcPr>
            <w:tcW w:w="4961" w:type="dxa"/>
          </w:tcPr>
          <w:p w14:paraId="65776163" w14:textId="77777777" w:rsidR="003A226E" w:rsidRPr="007D481E" w:rsidRDefault="003A226E" w:rsidP="00BB063E">
            <w:pPr>
              <w:spacing w:before="0" w:beforeAutospacing="0" w:after="0" w:afterAutospacing="0"/>
              <w:rPr>
                <w:rFonts w:ascii="Calibri" w:eastAsia="Calibri" w:hAnsi="Calibri" w:cs="Calibri"/>
                <w:color w:val="auto"/>
                <w:sz w:val="16"/>
                <w:szCs w:val="16"/>
              </w:rPr>
            </w:pPr>
            <w:r w:rsidRPr="007D481E">
              <w:rPr>
                <w:rFonts w:ascii="Calibri" w:eastAsia="Calibri" w:hAnsi="Calibri" w:cs="Calibri"/>
                <w:color w:val="auto"/>
                <w:sz w:val="16"/>
                <w:szCs w:val="16"/>
              </w:rPr>
              <w:t xml:space="preserve">(If required) Signed in the presence of: </w:t>
            </w:r>
            <w:r w:rsidRPr="007D481E">
              <w:rPr>
                <w:rFonts w:ascii="Calibri" w:eastAsia="Calibri" w:hAnsi="Calibri" w:cs="Calibri"/>
                <w:i/>
                <w:color w:val="auto"/>
                <w:sz w:val="16"/>
                <w:szCs w:val="16"/>
              </w:rPr>
              <w:t>Signature of Witness</w:t>
            </w:r>
          </w:p>
          <w:p w14:paraId="2FDFF319"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p w14:paraId="3D7DE1A5"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tc>
      </w:tr>
      <w:tr w:rsidR="003A226E" w:rsidRPr="007D481E" w14:paraId="6786E9D8" w14:textId="77777777" w:rsidTr="00BB063E">
        <w:trPr>
          <w:trHeight w:val="972"/>
        </w:trPr>
        <w:tc>
          <w:tcPr>
            <w:tcW w:w="4957" w:type="dxa"/>
          </w:tcPr>
          <w:p w14:paraId="21621CA8" w14:textId="77777777" w:rsidR="003A226E" w:rsidRPr="007D481E" w:rsidRDefault="003A226E" w:rsidP="00BB063E">
            <w:pPr>
              <w:spacing w:before="0" w:beforeAutospacing="0" w:after="24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 xml:space="preserve">Full name and address of Witness (block letters) </w:t>
            </w:r>
          </w:p>
          <w:p w14:paraId="4BF22FDF" w14:textId="77777777" w:rsidR="003A226E" w:rsidRPr="007D481E" w:rsidRDefault="003A226E" w:rsidP="00BB063E">
            <w:pPr>
              <w:spacing w:before="0" w:beforeAutospacing="0" w:after="240" w:afterAutospacing="0"/>
              <w:rPr>
                <w:rFonts w:ascii="Calibri" w:eastAsia="Calibri" w:hAnsi="Calibri" w:cs="Calibri"/>
                <w:i/>
                <w:color w:val="auto"/>
                <w:sz w:val="16"/>
                <w:szCs w:val="16"/>
              </w:rPr>
            </w:pPr>
          </w:p>
          <w:p w14:paraId="25236BDC"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p>
        </w:tc>
        <w:tc>
          <w:tcPr>
            <w:tcW w:w="4961" w:type="dxa"/>
          </w:tcPr>
          <w:p w14:paraId="5AED9556" w14:textId="77777777" w:rsidR="003A226E" w:rsidRPr="007D481E" w:rsidRDefault="003A226E" w:rsidP="00BB063E">
            <w:pPr>
              <w:spacing w:before="0" w:beforeAutospacing="0" w:after="0" w:afterAutospacing="0"/>
              <w:rPr>
                <w:rFonts w:ascii="Calibri" w:eastAsia="Calibri" w:hAnsi="Calibri" w:cs="Calibri"/>
                <w:i/>
                <w:color w:val="auto"/>
                <w:sz w:val="16"/>
                <w:szCs w:val="16"/>
              </w:rPr>
            </w:pPr>
            <w:r w:rsidRPr="007D481E">
              <w:rPr>
                <w:rFonts w:ascii="Calibri" w:eastAsia="Calibri" w:hAnsi="Calibri" w:cs="Calibri"/>
                <w:i/>
                <w:color w:val="auto"/>
                <w:sz w:val="16"/>
                <w:szCs w:val="16"/>
              </w:rPr>
              <w:t xml:space="preserve">Full name and address of Witness (block letters) </w:t>
            </w:r>
          </w:p>
        </w:tc>
      </w:tr>
    </w:tbl>
    <w:p w14:paraId="3DC5E8FF" w14:textId="77777777" w:rsidR="003A226E" w:rsidRPr="007D481E" w:rsidRDefault="003A226E" w:rsidP="003A226E">
      <w:pPr>
        <w:spacing w:before="0" w:beforeAutospacing="0" w:after="0" w:afterAutospacing="0" w:line="259" w:lineRule="auto"/>
        <w:contextualSpacing/>
        <w:rPr>
          <w:rFonts w:ascii="Calibri" w:eastAsia="Calibri" w:hAnsi="Calibri" w:cs="Calibri"/>
          <w:i/>
          <w:color w:val="auto"/>
          <w:sz w:val="16"/>
          <w:szCs w:val="16"/>
        </w:rPr>
      </w:pPr>
      <w:r w:rsidRPr="007D481E">
        <w:rPr>
          <w:rFonts w:ascii="Calibri" w:eastAsia="Calibri" w:hAnsi="Calibri" w:cs="Calibri"/>
          <w:color w:val="auto"/>
          <w:sz w:val="16"/>
          <w:szCs w:val="16"/>
        </w:rPr>
        <w:t xml:space="preserve">* </w:t>
      </w:r>
      <w:r w:rsidRPr="007D481E">
        <w:rPr>
          <w:rFonts w:ascii="Calibri" w:eastAsia="Calibri" w:hAnsi="Calibri" w:cs="Calibri"/>
          <w:i/>
          <w:color w:val="auto"/>
          <w:sz w:val="16"/>
          <w:szCs w:val="16"/>
        </w:rPr>
        <w:t xml:space="preserve">See the </w:t>
      </w:r>
      <w:hyperlink r:id="rId15" w:tooltip="Link to Signatures—Execution of NOPTA forms by companies fact sheet" w:history="1">
        <w:r w:rsidRPr="007D481E">
          <w:rPr>
            <w:rStyle w:val="Hyperlink"/>
            <w:rFonts w:ascii="Calibri" w:eastAsia="Calibri" w:hAnsi="Calibri" w:cs="Calibri"/>
            <w:i/>
            <w:color w:val="auto"/>
            <w:sz w:val="16"/>
            <w:szCs w:val="16"/>
          </w:rPr>
          <w:t>NOPTA signature fact sheet</w:t>
        </w:r>
      </w:hyperlink>
      <w:r w:rsidRPr="007D481E">
        <w:rPr>
          <w:rFonts w:ascii="Calibri" w:eastAsia="Calibri" w:hAnsi="Calibri" w:cs="Calibri"/>
          <w:i/>
          <w:color w:val="auto"/>
          <w:sz w:val="16"/>
          <w:szCs w:val="16"/>
        </w:rPr>
        <w:t xml:space="preserve"> for information on the evidence required to be provided to NOPTA of the signing authority for foreign registered companies.</w:t>
      </w:r>
    </w:p>
    <w:p w14:paraId="6C885D32" w14:textId="77777777" w:rsidR="003A226E" w:rsidRPr="007D481E" w:rsidRDefault="003A226E" w:rsidP="003A226E">
      <w:pPr>
        <w:spacing w:before="240" w:beforeAutospacing="0" w:after="240" w:afterAutospacing="0"/>
        <w:rPr>
          <w:rFonts w:ascii="Calibri" w:eastAsia="Calibri" w:hAnsi="Calibri" w:cs="Calibri"/>
          <w:i/>
          <w:color w:val="auto"/>
          <w:szCs w:val="20"/>
          <w:highlight w:val="lightGray"/>
        </w:rPr>
      </w:pPr>
      <w:r w:rsidRPr="007D481E">
        <w:rPr>
          <w:rFonts w:ascii="Calibri" w:eastAsia="Calibri" w:hAnsi="Calibri" w:cs="Calibri"/>
          <w:b/>
          <w:i/>
          <w:color w:val="auto"/>
          <w:szCs w:val="20"/>
          <w:highlight w:val="lightGray"/>
        </w:rPr>
        <w:t>OR</w:t>
      </w:r>
      <w:r w:rsidRPr="007D481E">
        <w:rPr>
          <w:rFonts w:ascii="Calibri" w:eastAsia="Calibri" w:hAnsi="Calibri" w:cs="Calibri"/>
          <w:i/>
          <w:color w:val="auto"/>
          <w:szCs w:val="20"/>
          <w:highlight w:val="lightGray"/>
        </w:rPr>
        <w:t xml:space="preserve"> As the holder of a Power of Attorney for a Foreign Registered Company</w:t>
      </w:r>
    </w:p>
    <w:p w14:paraId="466C29D8" w14:textId="14D58827" w:rsidR="003A226E" w:rsidRPr="007D481E" w:rsidRDefault="003A226E" w:rsidP="003A226E">
      <w:pPr>
        <w:spacing w:before="0" w:beforeAutospacing="0" w:after="0" w:afterAutospacing="0" w:line="259" w:lineRule="auto"/>
        <w:contextualSpacing/>
        <w:rPr>
          <w:rFonts w:ascii="Calibri" w:eastAsia="Calibri" w:hAnsi="Calibri" w:cs="Calibri"/>
          <w:i/>
          <w:color w:val="auto"/>
          <w:szCs w:val="20"/>
        </w:rPr>
      </w:pPr>
      <w:r w:rsidRPr="007D481E">
        <w:rPr>
          <w:rFonts w:ascii="Calibri" w:eastAsia="Calibri" w:hAnsi="Calibri" w:cs="Calibri"/>
          <w:color w:val="auto"/>
          <w:szCs w:val="20"/>
        </w:rPr>
        <w:t xml:space="preserve">I declare that I have a Power of Attorney authorising me to execute this </w:t>
      </w:r>
      <w:r w:rsidR="00486AB2">
        <w:rPr>
          <w:rFonts w:ascii="Calibri" w:eastAsia="Calibri" w:hAnsi="Calibri" w:cs="Calibri"/>
          <w:color w:val="auto"/>
          <w:szCs w:val="20"/>
        </w:rPr>
        <w:t>form</w:t>
      </w:r>
      <w:r w:rsidRPr="007D481E">
        <w:rPr>
          <w:rFonts w:ascii="Calibri" w:eastAsia="Calibri" w:hAnsi="Calibri" w:cs="Calibri"/>
          <w:color w:val="auto"/>
          <w:szCs w:val="20"/>
        </w:rPr>
        <w:t xml:space="preserve"> on behalf of the Foreign registered Company</w:t>
      </w:r>
      <w:r w:rsidR="008368B5">
        <w:rPr>
          <w:rFonts w:ascii="Calibri" w:eastAsia="Calibri" w:hAnsi="Calibri" w:cs="Calibri"/>
          <w:color w:val="auto"/>
          <w:szCs w:val="20"/>
        </w:rPr>
        <w:t>/s</w:t>
      </w:r>
      <w:r w:rsidRPr="007D481E">
        <w:rPr>
          <w:rFonts w:ascii="Calibri" w:eastAsia="Calibri" w:hAnsi="Calibri" w:cs="Calibri"/>
          <w:color w:val="auto"/>
          <w:szCs w:val="20"/>
        </w:rPr>
        <w:t xml:space="preserve"> named above, which has not been revoked as at the date of this </w:t>
      </w:r>
      <w:r w:rsidR="00486AB2">
        <w:rPr>
          <w:rFonts w:ascii="Calibri" w:eastAsia="Calibri" w:hAnsi="Calibri" w:cs="Calibri"/>
          <w:color w:val="auto"/>
          <w:szCs w:val="20"/>
        </w:rPr>
        <w:t>form</w:t>
      </w:r>
      <w:r w:rsidRPr="007D481E">
        <w:rPr>
          <w:rFonts w:ascii="Calibri" w:eastAsia="Calibri" w:hAnsi="Calibri" w:cs="Calibri"/>
          <w:color w:val="auto"/>
          <w:szCs w:val="20"/>
        </w:rPr>
        <w:t>.*</w:t>
      </w:r>
      <w:r w:rsidRPr="007D481E">
        <w:rPr>
          <w:rFonts w:ascii="Calibri" w:eastAsia="Calibri" w:hAnsi="Calibri" w:cs="Calibri"/>
          <w:i/>
          <w:color w:val="auto"/>
          <w:szCs w:val="20"/>
        </w:rPr>
        <w:t>∞</w:t>
      </w:r>
    </w:p>
    <w:p w14:paraId="3E8E25DA" w14:textId="77777777" w:rsidR="003A226E" w:rsidRPr="007D481E" w:rsidRDefault="003A226E" w:rsidP="003A226E">
      <w:pPr>
        <w:spacing w:before="0" w:beforeAutospacing="0" w:after="0" w:afterAutospacing="0" w:line="259" w:lineRule="auto"/>
        <w:contextualSpacing/>
        <w:rPr>
          <w:rFonts w:ascii="Calibri" w:eastAsia="Calibri" w:hAnsi="Calibri" w:cs="Calibri"/>
          <w:color w:val="auto"/>
          <w:sz w:val="22"/>
          <w:szCs w:val="20"/>
        </w:rPr>
      </w:pP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f the applicant is an Australian registered company, holder of Power of Attorney sign here, insert full name in block letters, position and date. Witness sign here, insert full name in block letters and insert address."/>
      </w:tblPr>
      <w:tblGrid>
        <w:gridCol w:w="4957"/>
        <w:gridCol w:w="4937"/>
      </w:tblGrid>
      <w:tr w:rsidR="003A226E" w:rsidRPr="007D481E" w14:paraId="18BFCE7E" w14:textId="77777777" w:rsidTr="00BB063E">
        <w:tc>
          <w:tcPr>
            <w:tcW w:w="4957" w:type="dxa"/>
          </w:tcPr>
          <w:p w14:paraId="6E4EE2A0"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Signature of holder of Power of Attorney</w:t>
            </w:r>
          </w:p>
          <w:p w14:paraId="63590A6F"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p w14:paraId="69F23D55"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tc>
        <w:tc>
          <w:tcPr>
            <w:tcW w:w="4937" w:type="dxa"/>
            <w:hideMark/>
          </w:tcPr>
          <w:p w14:paraId="0D27CD22"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Signed in the presence of: signature of Witness</w:t>
            </w:r>
          </w:p>
          <w:p w14:paraId="4AF5505E"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p w14:paraId="4018F6C6"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tc>
      </w:tr>
      <w:tr w:rsidR="003A226E" w:rsidRPr="007D481E" w14:paraId="4313E868" w14:textId="77777777" w:rsidTr="00BB063E">
        <w:tc>
          <w:tcPr>
            <w:tcW w:w="4957" w:type="dxa"/>
          </w:tcPr>
          <w:p w14:paraId="116172F8"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Full name of Attorney (block letters)</w:t>
            </w:r>
          </w:p>
          <w:p w14:paraId="62845A99"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p w14:paraId="0A949CDE"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tc>
        <w:tc>
          <w:tcPr>
            <w:tcW w:w="4937" w:type="dxa"/>
            <w:hideMark/>
          </w:tcPr>
          <w:p w14:paraId="025298BD"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Full name and address of Witness (block letters)</w:t>
            </w:r>
          </w:p>
          <w:p w14:paraId="35BA44F5"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p w14:paraId="45F42A9F"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tc>
      </w:tr>
      <w:tr w:rsidR="003A226E" w:rsidRPr="007D481E" w14:paraId="594359CA" w14:textId="77777777" w:rsidTr="00BB063E">
        <w:tc>
          <w:tcPr>
            <w:tcW w:w="4957" w:type="dxa"/>
          </w:tcPr>
          <w:p w14:paraId="6DC7C508"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Position</w:t>
            </w:r>
          </w:p>
          <w:p w14:paraId="23DEA949"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p w14:paraId="30112638"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tc>
        <w:tc>
          <w:tcPr>
            <w:tcW w:w="4937" w:type="dxa"/>
          </w:tcPr>
          <w:p w14:paraId="1CF3FDE0"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p w14:paraId="575F3172"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p w14:paraId="79F8CFA8"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tc>
      </w:tr>
      <w:tr w:rsidR="003A226E" w:rsidRPr="007D481E" w14:paraId="547679F7" w14:textId="77777777" w:rsidTr="00BB063E">
        <w:tc>
          <w:tcPr>
            <w:tcW w:w="4957" w:type="dxa"/>
          </w:tcPr>
          <w:p w14:paraId="07D87AAB"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Date</w:t>
            </w:r>
          </w:p>
          <w:p w14:paraId="16E6B542"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tc>
        <w:tc>
          <w:tcPr>
            <w:tcW w:w="4937" w:type="dxa"/>
            <w:hideMark/>
          </w:tcPr>
          <w:p w14:paraId="2BC4753A"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r w:rsidRPr="007D481E">
              <w:rPr>
                <w:rFonts w:ascii="Calibri" w:eastAsia="Calibri" w:hAnsi="Calibri" w:cs="Calibri"/>
                <w:i/>
                <w:color w:val="auto"/>
                <w:sz w:val="16"/>
                <w:szCs w:val="16"/>
              </w:rPr>
              <w:t>Date</w:t>
            </w:r>
          </w:p>
          <w:p w14:paraId="2AD1FA27" w14:textId="77777777" w:rsidR="003A226E" w:rsidRPr="007D481E" w:rsidRDefault="003A226E" w:rsidP="00BB063E">
            <w:pPr>
              <w:spacing w:before="0" w:beforeAutospacing="0" w:after="0" w:afterAutospacing="0"/>
              <w:contextualSpacing/>
              <w:rPr>
                <w:rFonts w:ascii="Calibri" w:eastAsia="Calibri" w:hAnsi="Calibri" w:cs="Calibri"/>
                <w:i/>
                <w:color w:val="auto"/>
                <w:sz w:val="16"/>
                <w:szCs w:val="16"/>
              </w:rPr>
            </w:pPr>
          </w:p>
        </w:tc>
      </w:tr>
    </w:tbl>
    <w:p w14:paraId="6031E3BA" w14:textId="77777777" w:rsidR="003A226E" w:rsidRPr="007D481E" w:rsidRDefault="003A226E" w:rsidP="003A226E">
      <w:pPr>
        <w:spacing w:before="0" w:beforeAutospacing="0" w:after="0" w:afterAutospacing="0" w:line="259" w:lineRule="auto"/>
        <w:contextualSpacing/>
        <w:rPr>
          <w:rFonts w:ascii="Calibri" w:eastAsia="Calibri" w:hAnsi="Calibri" w:cs="Calibri"/>
          <w:color w:val="auto"/>
          <w:sz w:val="16"/>
          <w:szCs w:val="16"/>
        </w:rPr>
      </w:pPr>
      <w:r w:rsidRPr="007D481E">
        <w:rPr>
          <w:rFonts w:ascii="Calibri" w:eastAsia="Calibri" w:hAnsi="Calibri" w:cs="Calibri"/>
          <w:color w:val="auto"/>
          <w:sz w:val="22"/>
          <w:szCs w:val="20"/>
        </w:rPr>
        <w:t>*</w:t>
      </w:r>
      <w:r w:rsidRPr="007D481E">
        <w:rPr>
          <w:rFonts w:ascii="Calibri" w:eastAsia="Calibri" w:hAnsi="Calibri" w:cs="Calibri"/>
          <w:color w:val="auto"/>
          <w:sz w:val="16"/>
          <w:szCs w:val="16"/>
        </w:rPr>
        <w:t>A person signing as attorney for a foreign registered company must provide NOPTA with a copy of the Power of Attorney document for our records.</w:t>
      </w:r>
    </w:p>
    <w:p w14:paraId="74FA3F18" w14:textId="77777777" w:rsidR="003A226E" w:rsidRPr="007D481E" w:rsidRDefault="003A226E" w:rsidP="003A226E">
      <w:pPr>
        <w:spacing w:before="0" w:beforeAutospacing="0" w:after="0" w:afterAutospacing="0" w:line="259" w:lineRule="auto"/>
        <w:contextualSpacing/>
        <w:rPr>
          <w:color w:val="auto"/>
        </w:rPr>
      </w:pPr>
      <w:r w:rsidRPr="007D481E">
        <w:rPr>
          <w:rFonts w:ascii="Calibri" w:eastAsia="Calibri" w:hAnsi="Calibri" w:cs="Calibri"/>
          <w:i/>
          <w:color w:val="auto"/>
          <w:sz w:val="16"/>
          <w:szCs w:val="16"/>
        </w:rPr>
        <w:t xml:space="preserve">∞ See the </w:t>
      </w:r>
      <w:hyperlink r:id="rId16" w:tooltip="Link to Signatures—Execution of NOPTA forms by companies fact sheet" w:history="1">
        <w:r w:rsidRPr="007D481E">
          <w:rPr>
            <w:rStyle w:val="Hyperlink"/>
            <w:rFonts w:ascii="Calibri" w:eastAsia="Calibri" w:hAnsi="Calibri" w:cs="Calibri"/>
            <w:i/>
            <w:color w:val="auto"/>
            <w:sz w:val="16"/>
            <w:szCs w:val="16"/>
          </w:rPr>
          <w:t>NOPTA signature fact sheet</w:t>
        </w:r>
      </w:hyperlink>
      <w:r w:rsidRPr="007D481E">
        <w:rPr>
          <w:rFonts w:ascii="Calibri" w:eastAsia="Calibri" w:hAnsi="Calibri" w:cs="Calibri"/>
          <w:i/>
          <w:color w:val="auto"/>
          <w:sz w:val="16"/>
          <w:szCs w:val="16"/>
        </w:rPr>
        <w:t xml:space="preserve"> for information on required form/additional information to be provided for powers of attorney for foreign registered companies.</w:t>
      </w:r>
    </w:p>
    <w:p w14:paraId="72C72689" w14:textId="228152FF" w:rsidR="00DE4307" w:rsidRPr="002C3402" w:rsidRDefault="00DE4307" w:rsidP="00E627BC">
      <w:pPr>
        <w:rPr>
          <w:rFonts w:asciiTheme="minorHAnsi" w:hAnsiTheme="minorHAnsi" w:cstheme="minorHAnsi"/>
        </w:rPr>
      </w:pPr>
    </w:p>
    <w:sectPr w:rsidR="00DE4307" w:rsidRPr="002C3402" w:rsidSect="00C3776C">
      <w:headerReference w:type="default" r:id="rId17"/>
      <w:type w:val="continuous"/>
      <w:pgSz w:w="11906" w:h="16838" w:code="9"/>
      <w:pgMar w:top="1440"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08CBD" w14:textId="77777777" w:rsidR="00882BAB" w:rsidRDefault="00882BAB" w:rsidP="003129F2">
      <w:pPr>
        <w:spacing w:before="0" w:after="0"/>
      </w:pPr>
      <w:r>
        <w:separator/>
      </w:r>
    </w:p>
  </w:endnote>
  <w:endnote w:type="continuationSeparator" w:id="0">
    <w:p w14:paraId="0F7B7318" w14:textId="77777777" w:rsidR="00882BAB" w:rsidRDefault="00882BAB" w:rsidP="003129F2">
      <w:pPr>
        <w:spacing w:before="0" w:after="0"/>
      </w:pPr>
      <w:r>
        <w:continuationSeparator/>
      </w:r>
    </w:p>
  </w:endnote>
  <w:endnote w:type="continuationNotice" w:id="1">
    <w:p w14:paraId="76DF5705" w14:textId="77777777" w:rsidR="00882BAB" w:rsidRDefault="00882B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9275341"/>
      <w:docPartObj>
        <w:docPartGallery w:val="Page Numbers (Bottom of Page)"/>
        <w:docPartUnique/>
      </w:docPartObj>
    </w:sdtPr>
    <w:sdtEndPr>
      <w:rPr>
        <w:noProof/>
      </w:rPr>
    </w:sdtEndPr>
    <w:sdtContent>
      <w:p w14:paraId="2DB594B4" w14:textId="26EE60BC" w:rsidR="002A3D18" w:rsidRDefault="002A3D18" w:rsidP="002A3D18">
        <w:pPr>
          <w:pStyle w:val="Footer"/>
        </w:pPr>
        <w:r>
          <w:t xml:space="preserve">NEATS Secure Portal – Company Administrator Authorisation </w:t>
        </w:r>
        <w:r w:rsidR="00AA437B">
          <w:t xml:space="preserve">Version 1 </w:t>
        </w:r>
        <w:r>
          <w:tab/>
        </w:r>
        <w:r>
          <w:fldChar w:fldCharType="begin"/>
        </w:r>
        <w:r>
          <w:instrText xml:space="preserve"> PAGE   \* MERGEFORMAT </w:instrText>
        </w:r>
        <w:r>
          <w:fldChar w:fldCharType="separate"/>
        </w:r>
        <w:r>
          <w:rPr>
            <w:noProof/>
          </w:rPr>
          <w:t>2</w:t>
        </w:r>
        <w:r>
          <w:rPr>
            <w:noProof/>
          </w:rPr>
          <w:fldChar w:fldCharType="end"/>
        </w:r>
      </w:p>
    </w:sdtContent>
  </w:sdt>
  <w:p w14:paraId="733C9DE9" w14:textId="667EE8CB" w:rsidR="00BB063E" w:rsidRPr="002C3402" w:rsidRDefault="00BB063E" w:rsidP="002823C9">
    <w:pPr>
      <w:pStyle w:val="Footer"/>
      <w:spacing w:before="120" w:beforeAutospacing="0" w:afterAutospacing="0"/>
      <w:rPr>
        <w:rFonts w:asciiTheme="minorHAnsi" w:hAnsiTheme="minorHAnsi" w:cstheme="minorHAnsi"/>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C325E" w14:textId="77777777" w:rsidR="00882BAB" w:rsidRDefault="00882BAB" w:rsidP="003129F2">
      <w:pPr>
        <w:spacing w:before="0" w:after="0"/>
      </w:pPr>
      <w:r>
        <w:separator/>
      </w:r>
    </w:p>
  </w:footnote>
  <w:footnote w:type="continuationSeparator" w:id="0">
    <w:p w14:paraId="18A74B1A" w14:textId="77777777" w:rsidR="00882BAB" w:rsidRDefault="00882BAB" w:rsidP="003129F2">
      <w:pPr>
        <w:spacing w:before="0" w:after="0"/>
      </w:pPr>
      <w:r>
        <w:continuationSeparator/>
      </w:r>
    </w:p>
  </w:footnote>
  <w:footnote w:type="continuationNotice" w:id="1">
    <w:p w14:paraId="3A076454" w14:textId="77777777" w:rsidR="00882BAB" w:rsidRDefault="00882BA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247E4" w14:textId="306438F0" w:rsidR="00BB063E" w:rsidRDefault="00C3776C" w:rsidP="002823C9">
    <w:pPr>
      <w:pStyle w:val="Header"/>
      <w:tabs>
        <w:tab w:val="right" w:pos="9070"/>
      </w:tabs>
      <w:spacing w:after="100"/>
    </w:pPr>
    <w:r w:rsidRPr="00685495">
      <w:rPr>
        <w:noProof/>
        <w:lang w:eastAsia="en-AU"/>
      </w:rPr>
      <w:drawing>
        <wp:anchor distT="0" distB="0" distL="114300" distR="114300" simplePos="0" relativeHeight="251658240" behindDoc="0" locked="0" layoutInCell="1" allowOverlap="1" wp14:anchorId="0FE91EFD" wp14:editId="7508FBB8">
          <wp:simplePos x="0" y="0"/>
          <wp:positionH relativeFrom="margin">
            <wp:posOffset>-190005</wp:posOffset>
          </wp:positionH>
          <wp:positionV relativeFrom="paragraph">
            <wp:posOffset>-119347</wp:posOffset>
          </wp:positionV>
          <wp:extent cx="2600325" cy="676275"/>
          <wp:effectExtent l="0" t="0" r="9525" b="9525"/>
          <wp:wrapSquare wrapText="bothSides"/>
          <wp:docPr id="1"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2FA8">
      <w:tab/>
    </w:r>
    <w:r w:rsidR="00BB2FA8">
      <w:tab/>
    </w:r>
  </w:p>
  <w:p w14:paraId="144CAA22" w14:textId="77777777" w:rsidR="00BB063E" w:rsidRDefault="00BB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A1F2E" w14:textId="77777777" w:rsidR="00C3776C" w:rsidRPr="00C3776C" w:rsidRDefault="00C3776C" w:rsidP="00C37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1"/>
  </w:num>
  <w:num w:numId="4">
    <w:abstractNumId w:val="7"/>
  </w:num>
  <w:num w:numId="5">
    <w:abstractNumId w:val="23"/>
  </w:num>
  <w:num w:numId="6">
    <w:abstractNumId w:val="34"/>
  </w:num>
  <w:num w:numId="7">
    <w:abstractNumId w:val="16"/>
  </w:num>
  <w:num w:numId="8">
    <w:abstractNumId w:val="19"/>
  </w:num>
  <w:num w:numId="9">
    <w:abstractNumId w:val="3"/>
  </w:num>
  <w:num w:numId="10">
    <w:abstractNumId w:val="21"/>
  </w:num>
  <w:num w:numId="11">
    <w:abstractNumId w:val="9"/>
  </w:num>
  <w:num w:numId="12">
    <w:abstractNumId w:val="17"/>
  </w:num>
  <w:num w:numId="13">
    <w:abstractNumId w:val="30"/>
  </w:num>
  <w:num w:numId="14">
    <w:abstractNumId w:val="20"/>
  </w:num>
  <w:num w:numId="15">
    <w:abstractNumId w:val="1"/>
  </w:num>
  <w:num w:numId="16">
    <w:abstractNumId w:val="1"/>
  </w:num>
  <w:num w:numId="17">
    <w:abstractNumId w:val="8"/>
  </w:num>
  <w:num w:numId="18">
    <w:abstractNumId w:val="25"/>
  </w:num>
  <w:num w:numId="19">
    <w:abstractNumId w:val="6"/>
  </w:num>
  <w:num w:numId="20">
    <w:abstractNumId w:val="26"/>
  </w:num>
  <w:num w:numId="21">
    <w:abstractNumId w:val="24"/>
  </w:num>
  <w:num w:numId="22">
    <w:abstractNumId w:val="4"/>
  </w:num>
  <w:num w:numId="23">
    <w:abstractNumId w:val="33"/>
  </w:num>
  <w:num w:numId="24">
    <w:abstractNumId w:val="32"/>
  </w:num>
  <w:num w:numId="25">
    <w:abstractNumId w:val="12"/>
  </w:num>
  <w:num w:numId="26">
    <w:abstractNumId w:val="1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5"/>
  </w:num>
  <w:num w:numId="36">
    <w:abstractNumId w:val="31"/>
  </w:num>
  <w:num w:numId="37">
    <w:abstractNumId w:val="13"/>
  </w:num>
  <w:num w:numId="38">
    <w:abstractNumId w:val="27"/>
  </w:num>
  <w:num w:numId="39">
    <w:abstractNumId w:val="8"/>
  </w:num>
  <w:num w:numId="40">
    <w:abstractNumId w:val="29"/>
  </w:num>
  <w:num w:numId="41">
    <w:abstractNumId w:val="22"/>
  </w:num>
  <w:num w:numId="42">
    <w:abstractNumId w:val="2"/>
  </w:num>
  <w:num w:numId="43">
    <w:abstractNumId w:val="11"/>
  </w:num>
  <w:num w:numId="44">
    <w:abstractNumId w:val="14"/>
  </w:num>
  <w:num w:numId="45">
    <w:abstractNumId w:val="28"/>
  </w:num>
  <w:num w:numId="46">
    <w:abstractNumId w:val="10"/>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11074"/>
    <w:rsid w:val="00012601"/>
    <w:rsid w:val="00017C39"/>
    <w:rsid w:val="000275BE"/>
    <w:rsid w:val="00040744"/>
    <w:rsid w:val="00054770"/>
    <w:rsid w:val="00070D52"/>
    <w:rsid w:val="00073BBD"/>
    <w:rsid w:val="00082181"/>
    <w:rsid w:val="000A008B"/>
    <w:rsid w:val="000D44B1"/>
    <w:rsid w:val="000D7CFA"/>
    <w:rsid w:val="000E6E66"/>
    <w:rsid w:val="00113A8E"/>
    <w:rsid w:val="0011725C"/>
    <w:rsid w:val="0012494D"/>
    <w:rsid w:val="00157241"/>
    <w:rsid w:val="00193BA0"/>
    <w:rsid w:val="001A134D"/>
    <w:rsid w:val="001A6783"/>
    <w:rsid w:val="001B4513"/>
    <w:rsid w:val="001C282C"/>
    <w:rsid w:val="001D2138"/>
    <w:rsid w:val="001F3353"/>
    <w:rsid w:val="00200F7B"/>
    <w:rsid w:val="002047CA"/>
    <w:rsid w:val="002207BE"/>
    <w:rsid w:val="00230CA3"/>
    <w:rsid w:val="00236DAC"/>
    <w:rsid w:val="00237536"/>
    <w:rsid w:val="002665BD"/>
    <w:rsid w:val="002823C9"/>
    <w:rsid w:val="00290A53"/>
    <w:rsid w:val="00296AC8"/>
    <w:rsid w:val="002A2637"/>
    <w:rsid w:val="002A3D18"/>
    <w:rsid w:val="002C3402"/>
    <w:rsid w:val="002C4D47"/>
    <w:rsid w:val="002D1E22"/>
    <w:rsid w:val="002D646A"/>
    <w:rsid w:val="002E1F98"/>
    <w:rsid w:val="002E6503"/>
    <w:rsid w:val="002F7F13"/>
    <w:rsid w:val="003129F2"/>
    <w:rsid w:val="00315F08"/>
    <w:rsid w:val="003203AF"/>
    <w:rsid w:val="00335D60"/>
    <w:rsid w:val="0035027A"/>
    <w:rsid w:val="00353EE0"/>
    <w:rsid w:val="00371513"/>
    <w:rsid w:val="003A226E"/>
    <w:rsid w:val="003D7790"/>
    <w:rsid w:val="003F248A"/>
    <w:rsid w:val="004173D2"/>
    <w:rsid w:val="004424A5"/>
    <w:rsid w:val="00447287"/>
    <w:rsid w:val="00451353"/>
    <w:rsid w:val="00456530"/>
    <w:rsid w:val="00460A83"/>
    <w:rsid w:val="00477A80"/>
    <w:rsid w:val="00486AB2"/>
    <w:rsid w:val="004A364A"/>
    <w:rsid w:val="004A36AF"/>
    <w:rsid w:val="004B61A6"/>
    <w:rsid w:val="004C137F"/>
    <w:rsid w:val="004D60AF"/>
    <w:rsid w:val="004D6D94"/>
    <w:rsid w:val="004E20AC"/>
    <w:rsid w:val="004E29D8"/>
    <w:rsid w:val="004F35E1"/>
    <w:rsid w:val="00514B71"/>
    <w:rsid w:val="00522E1E"/>
    <w:rsid w:val="00531059"/>
    <w:rsid w:val="00531FD1"/>
    <w:rsid w:val="00545063"/>
    <w:rsid w:val="005521DD"/>
    <w:rsid w:val="005535AF"/>
    <w:rsid w:val="0058347D"/>
    <w:rsid w:val="0058478F"/>
    <w:rsid w:val="00586AE7"/>
    <w:rsid w:val="0059198A"/>
    <w:rsid w:val="00596A23"/>
    <w:rsid w:val="005D152B"/>
    <w:rsid w:val="005D68D6"/>
    <w:rsid w:val="006012C6"/>
    <w:rsid w:val="00602AE6"/>
    <w:rsid w:val="00630A3C"/>
    <w:rsid w:val="0063137D"/>
    <w:rsid w:val="00633653"/>
    <w:rsid w:val="00654C10"/>
    <w:rsid w:val="00660590"/>
    <w:rsid w:val="00660F53"/>
    <w:rsid w:val="00662B95"/>
    <w:rsid w:val="00662D2F"/>
    <w:rsid w:val="00671442"/>
    <w:rsid w:val="00674371"/>
    <w:rsid w:val="00676C85"/>
    <w:rsid w:val="00693426"/>
    <w:rsid w:val="00697D25"/>
    <w:rsid w:val="006B491A"/>
    <w:rsid w:val="006D36E2"/>
    <w:rsid w:val="006E0B6B"/>
    <w:rsid w:val="006F5E96"/>
    <w:rsid w:val="007221F4"/>
    <w:rsid w:val="00725F37"/>
    <w:rsid w:val="00740F6B"/>
    <w:rsid w:val="007941FA"/>
    <w:rsid w:val="00794632"/>
    <w:rsid w:val="00795311"/>
    <w:rsid w:val="007B12CC"/>
    <w:rsid w:val="007C7765"/>
    <w:rsid w:val="007D1C4C"/>
    <w:rsid w:val="007F2147"/>
    <w:rsid w:val="007F73F8"/>
    <w:rsid w:val="008007E6"/>
    <w:rsid w:val="00801CD7"/>
    <w:rsid w:val="00815E9C"/>
    <w:rsid w:val="008176B4"/>
    <w:rsid w:val="0082660B"/>
    <w:rsid w:val="0083369F"/>
    <w:rsid w:val="008368B5"/>
    <w:rsid w:val="00847C64"/>
    <w:rsid w:val="00852C2E"/>
    <w:rsid w:val="00863CA6"/>
    <w:rsid w:val="00865CE7"/>
    <w:rsid w:val="00882BAB"/>
    <w:rsid w:val="008A35D8"/>
    <w:rsid w:val="008B72FB"/>
    <w:rsid w:val="008C2333"/>
    <w:rsid w:val="0090024C"/>
    <w:rsid w:val="0092668E"/>
    <w:rsid w:val="009310A3"/>
    <w:rsid w:val="00931511"/>
    <w:rsid w:val="00935A30"/>
    <w:rsid w:val="00941DF7"/>
    <w:rsid w:val="009562FD"/>
    <w:rsid w:val="00987D57"/>
    <w:rsid w:val="00995457"/>
    <w:rsid w:val="009969F8"/>
    <w:rsid w:val="009A00CC"/>
    <w:rsid w:val="009A6BB0"/>
    <w:rsid w:val="009C0349"/>
    <w:rsid w:val="009C14FF"/>
    <w:rsid w:val="00A0432B"/>
    <w:rsid w:val="00A11EB3"/>
    <w:rsid w:val="00A1377A"/>
    <w:rsid w:val="00A166CD"/>
    <w:rsid w:val="00A6069D"/>
    <w:rsid w:val="00A74547"/>
    <w:rsid w:val="00A803F0"/>
    <w:rsid w:val="00A96014"/>
    <w:rsid w:val="00A97961"/>
    <w:rsid w:val="00AA437B"/>
    <w:rsid w:val="00AA574B"/>
    <w:rsid w:val="00AC6C95"/>
    <w:rsid w:val="00AC7147"/>
    <w:rsid w:val="00AF0BA2"/>
    <w:rsid w:val="00B164A7"/>
    <w:rsid w:val="00B21383"/>
    <w:rsid w:val="00B53B88"/>
    <w:rsid w:val="00B57CAB"/>
    <w:rsid w:val="00B81E39"/>
    <w:rsid w:val="00B86A58"/>
    <w:rsid w:val="00BA17CA"/>
    <w:rsid w:val="00BA6B1F"/>
    <w:rsid w:val="00BA6D00"/>
    <w:rsid w:val="00BB063E"/>
    <w:rsid w:val="00BB2FA8"/>
    <w:rsid w:val="00BC3ADE"/>
    <w:rsid w:val="00BC54F3"/>
    <w:rsid w:val="00BD6216"/>
    <w:rsid w:val="00BE443E"/>
    <w:rsid w:val="00BF1E34"/>
    <w:rsid w:val="00C0346D"/>
    <w:rsid w:val="00C16CB1"/>
    <w:rsid w:val="00C312EA"/>
    <w:rsid w:val="00C35C6C"/>
    <w:rsid w:val="00C3776C"/>
    <w:rsid w:val="00C41C44"/>
    <w:rsid w:val="00C528CD"/>
    <w:rsid w:val="00C52DDE"/>
    <w:rsid w:val="00C552A8"/>
    <w:rsid w:val="00C8611E"/>
    <w:rsid w:val="00C95040"/>
    <w:rsid w:val="00CA0112"/>
    <w:rsid w:val="00CC5179"/>
    <w:rsid w:val="00CD2946"/>
    <w:rsid w:val="00CF64B7"/>
    <w:rsid w:val="00CF65EC"/>
    <w:rsid w:val="00D23667"/>
    <w:rsid w:val="00D5233D"/>
    <w:rsid w:val="00D64AEB"/>
    <w:rsid w:val="00D67FCE"/>
    <w:rsid w:val="00D72AF4"/>
    <w:rsid w:val="00D746C5"/>
    <w:rsid w:val="00D85FD0"/>
    <w:rsid w:val="00D949D1"/>
    <w:rsid w:val="00DA4A44"/>
    <w:rsid w:val="00DB0D33"/>
    <w:rsid w:val="00DD37FE"/>
    <w:rsid w:val="00DE4307"/>
    <w:rsid w:val="00DF5F5C"/>
    <w:rsid w:val="00E02CD9"/>
    <w:rsid w:val="00E40AB2"/>
    <w:rsid w:val="00E461ED"/>
    <w:rsid w:val="00E46BEA"/>
    <w:rsid w:val="00E627BC"/>
    <w:rsid w:val="00E70BE0"/>
    <w:rsid w:val="00E71608"/>
    <w:rsid w:val="00ED481E"/>
    <w:rsid w:val="00EE389D"/>
    <w:rsid w:val="00EE7752"/>
    <w:rsid w:val="00EF3375"/>
    <w:rsid w:val="00F008E2"/>
    <w:rsid w:val="00F00A71"/>
    <w:rsid w:val="00F00B04"/>
    <w:rsid w:val="00F17D28"/>
    <w:rsid w:val="00F42F0E"/>
    <w:rsid w:val="00F43190"/>
    <w:rsid w:val="00F52179"/>
    <w:rsid w:val="00F57386"/>
    <w:rsid w:val="00F57953"/>
    <w:rsid w:val="00F84D76"/>
    <w:rsid w:val="00F8559D"/>
    <w:rsid w:val="00FA7197"/>
    <w:rsid w:val="00FA73A4"/>
    <w:rsid w:val="00FB0477"/>
    <w:rsid w:val="00FB409B"/>
    <w:rsid w:val="00FB58DC"/>
    <w:rsid w:val="00FC2D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157241"/>
    <w:pPr>
      <w:keepNext/>
      <w:keepLines/>
      <w:outlineLvl w:val="0"/>
    </w:pPr>
    <w:rPr>
      <w:rFonts w:asciiTheme="minorHAnsi" w:eastAsiaTheme="majorEastAsia" w:hAnsiTheme="minorHAnsi" w:cstheme="majorBidi"/>
      <w:b/>
      <w:color w:val="27639B"/>
      <w:sz w:val="44"/>
      <w:szCs w:val="32"/>
    </w:rPr>
  </w:style>
  <w:style w:type="paragraph" w:styleId="Heading2">
    <w:name w:val="heading 2"/>
    <w:basedOn w:val="Normal"/>
    <w:next w:val="Normal"/>
    <w:link w:val="Heading2Char"/>
    <w:autoRedefine/>
    <w:unhideWhenUsed/>
    <w:qFormat/>
    <w:rsid w:val="00D67FCE"/>
    <w:pPr>
      <w:keepNext/>
      <w:keepLines/>
      <w:outlineLvl w:val="1"/>
    </w:pPr>
    <w:rPr>
      <w:rFonts w:asciiTheme="minorHAnsi" w:eastAsiaTheme="majorEastAsia" w:hAnsiTheme="minorHAnsi" w:cstheme="minorHAnsi"/>
      <w:b/>
      <w:color w:val="27639B"/>
      <w:sz w:val="24"/>
      <w:lang w:eastAsia="en-AU"/>
    </w:rPr>
  </w:style>
  <w:style w:type="paragraph" w:styleId="Heading3">
    <w:name w:val="heading 3"/>
    <w:basedOn w:val="Normal"/>
    <w:next w:val="Normal"/>
    <w:link w:val="Heading3Char"/>
    <w:unhideWhenUsed/>
    <w:qFormat/>
    <w:rsid w:val="003A226E"/>
    <w:pPr>
      <w:contextualSpacing/>
      <w:outlineLvl w:val="2"/>
    </w:pPr>
    <w:rPr>
      <w:rFonts w:asciiTheme="minorHAnsi" w:eastAsiaTheme="minorHAnsi" w:hAnsiTheme="minorHAnsi" w:cstheme="minorHAnsi"/>
      <w:b/>
      <w:i/>
      <w:color w:val="27639B"/>
      <w:sz w:val="22"/>
      <w:szCs w:val="22"/>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iPriority w:val="99"/>
    <w:unhideWhenUsed/>
    <w:rsid w:val="003129F2"/>
    <w:pPr>
      <w:tabs>
        <w:tab w:val="center" w:pos="4513"/>
        <w:tab w:val="right" w:pos="9026"/>
      </w:tabs>
      <w:spacing w:after="0"/>
    </w:pPr>
  </w:style>
  <w:style w:type="character" w:customStyle="1" w:styleId="FooterChar">
    <w:name w:val="Footer Char"/>
    <w:basedOn w:val="DefaultParagraphFont"/>
    <w:link w:val="Footer"/>
    <w:uiPriority w:val="99"/>
    <w:rsid w:val="003129F2"/>
  </w:style>
  <w:style w:type="character" w:customStyle="1" w:styleId="Heading1Char">
    <w:name w:val="Heading 1 Char"/>
    <w:basedOn w:val="DefaultParagraphFont"/>
    <w:link w:val="Heading1"/>
    <w:rsid w:val="00157241"/>
    <w:rPr>
      <w:rFonts w:eastAsiaTheme="majorEastAsia" w:cstheme="majorBidi"/>
      <w:b/>
      <w:color w:val="27639B"/>
      <w:sz w:val="44"/>
      <w:szCs w:val="32"/>
    </w:rPr>
  </w:style>
  <w:style w:type="character" w:customStyle="1" w:styleId="Heading2Char">
    <w:name w:val="Heading 2 Char"/>
    <w:basedOn w:val="DefaultParagraphFont"/>
    <w:link w:val="Heading2"/>
    <w:rsid w:val="00D67FCE"/>
    <w:rPr>
      <w:rFonts w:eastAsiaTheme="majorEastAsia" w:cstheme="minorHAnsi"/>
      <w:b/>
      <w:color w:val="27639B"/>
      <w:sz w:val="24"/>
      <w:szCs w:val="24"/>
      <w:lang w:eastAsia="en-AU"/>
    </w:rPr>
  </w:style>
  <w:style w:type="character" w:customStyle="1" w:styleId="Heading3Char">
    <w:name w:val="Heading 3 Char"/>
    <w:basedOn w:val="DefaultParagraphFont"/>
    <w:link w:val="Heading3"/>
    <w:rsid w:val="003A226E"/>
    <w:rPr>
      <w:rFonts w:cstheme="minorHAnsi"/>
      <w:b/>
      <w:i/>
      <w:color w:val="27639B"/>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semiHidden/>
    <w:unhideWhenUsed/>
    <w:rsid w:val="00E46BEA"/>
    <w:rPr>
      <w:szCs w:val="20"/>
    </w:rPr>
  </w:style>
  <w:style w:type="character" w:customStyle="1" w:styleId="CommentTextChar">
    <w:name w:val="Comment Text Char"/>
    <w:basedOn w:val="DefaultParagraphFont"/>
    <w:link w:val="CommentText"/>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character" w:customStyle="1" w:styleId="normaltextrun">
    <w:name w:val="normaltextrun"/>
    <w:basedOn w:val="DefaultParagraphFont"/>
    <w:rsid w:val="00C35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opta.gov.au/factsheets/signatures-execution-of-nopta-forms-by-companie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nopta.gov.au/factsheets/signatures-execution-of-nopta-forms-by-companie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opta.gov.au/factsheets/signatures-execution-of-nopta-forms-by-companies.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CreatingApplicationVersion xmlns="7012054d-3a07-4b40-940b-a148fc76e5c4">2013</CreatingApplicationVersion>
    <RecordContactDetails xmlns="7012054d-3a07-4b40-940b-a148fc76e5c4" xsi:nil="true"/>
    <IdentifierScheme xmlns="7012054d-3a07-4b40-940b-a148fc76e5c4">RecordPoint</IdentifierScheme>
    <SecurityClassification xmlns="7012054d-3a07-4b40-940b-a148fc76e5c4">OFFICIAL</SecurityClassification>
    <RightsType xmlns="7012054d-3a07-4b40-940b-a148fc76e5c4">Use Permission</RightsTyp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Identifier xmlns="7012054d-3a07-4b40-940b-a148fc76e5c4">0</Identifier>
    <KeywordScheme xmlns="7012054d-3a07-4b40-940b-a148fc76e5c4" xsi:nil="true"/>
    <FormatVersion xmlns="7012054d-3a07-4b40-940b-a148fc76e5c4">2013</FormatVersion>
    <CreatingApplicationName xmlns="7012054d-3a07-4b40-940b-a148fc76e5c4">Microsoft Word</CreatingApplicationName>
    <SpatialCoverage xmlns="7012054d-3a07-4b40-940b-a148fc76e5c4">Commonwealth of Australia</SpatialCoverage>
    <FormatRegistry xmlns="7012054d-3a07-4b40-940b-a148fc76e5c4">System generated</FormatRegistry>
    <Entity xmlns="7012054d-3a07-4b40-940b-a148fc76e5c4" xsi:nil="true"/>
    <AGRkMSCategory xmlns="7012054d-3a07-4b40-940b-a148fc76e5c4">Item</AGRkMSCategory>
    <JurisdictionalCoverage xmlns="7012054d-3a07-4b40-940b-a148fc76e5c4">
      <Value>Commonwealth of Australia (AU)</Value>
    </JurisdictionalCoverage>
    <Medium xmlns="7012054d-3a07-4b40-940b-a148fc76e5c4">Digital File</Medium>
    <DocumentForm xmlns="7012054d-3a07-4b40-940b-a148fc76e5c4" xsi:nil="true"/>
    <HashFunctionName xmlns="7012054d-3a07-4b40-940b-a148fc76e5c4">MD5</HashFunctionName>
    <TaxCatchAll xmlns="7012054d-3a07-4b40-940b-a148fc76e5c4">
      <Value>13446</Value>
      <Value>13445</Value>
      <Value>10</Value>
      <Value>12112</Value>
      <Value>68</Value>
    </TaxCatchAll>
    <RecordContact xmlns="7012054d-3a07-4b40-940b-a148fc76e5c4">
      <UserInfo>
        <DisplayName/>
        <AccountId xsi:nil="true"/>
        <AccountType/>
      </UserInfo>
    </RecordContact>
    <Precedence xmlns="7012054d-3a07-4b40-940b-a148fc76e5c4" xsi:nil="true"/>
    <Quantity xmlns="7012054d-3a07-4b40-940b-a148fc76e5c4" xsi:nil="true"/>
    <RightsStatement xmlns="7012054d-3a07-4b40-940b-a148fc76e5c4">NOPTA Members Only</RightsStatement>
    <TemporalCoverage xmlns="7012054d-3a07-4b40-940b-a148fc76e5c4" xsi:nil="true"/>
    <Units xmlns="7012054d-3a07-4b40-940b-a148fc76e5c4">KB</Units>
    <DateRangeEnd xmlns="7012054d-3a07-4b40-940b-a148fc76e5c4" xsi:nil="true"/>
    <RecordExtentUnits xmlns="7012054d-3a07-4b40-940b-a148fc76e5c4" xsi:nil="true"/>
    <RightsStatus xmlns="7012054d-3a07-4b40-940b-a148fc76e5c4">Open</RightsStatus>
    <KeywordSchemeType xmlns="7012054d-3a07-4b40-940b-a148fc76e5c4" xsi:nil="true"/>
    <FormatName xmlns="7012054d-3a07-4b40-940b-a148fc76e5c4">Word</FormatName>
    <MessageDigest xmlns="7012054d-3a07-4b40-940b-a148fc76e5c4" xsi:nil="true"/>
    <Jurisdiction xmlns="7012054d-3a07-4b40-940b-a148fc76e5c4">
      <Value>AU</Value>
    </Jurisdiction>
    <KeywordID xmlns="7012054d-3a07-4b40-940b-a148fc76e5c4" xsi:nil="true"/>
    <TaxKeywordTaxHTField xmlns="7012054d-3a07-4b40-940b-a148fc76e5c4">
      <Terms xmlns="http://schemas.microsoft.com/office/infopath/2007/PartnerControls">
        <TermInfo xmlns="http://schemas.microsoft.com/office/infopath/2007/PartnerControls">
          <TermName xmlns="http://schemas.microsoft.com/office/infopath/2007/PartnerControls">NEATS secure portal</TermName>
          <TermId xmlns="http://schemas.microsoft.com/office/infopath/2007/PartnerControls">cc4f8853-7068-4334-960d-b3a839705a9a</TermId>
        </TermInfo>
        <TermInfo xmlns="http://schemas.microsoft.com/office/infopath/2007/PartnerControls">
          <TermName xmlns="http://schemas.microsoft.com/office/infopath/2007/PartnerControls">Company administrator form</TermName>
          <TermId xmlns="http://schemas.microsoft.com/office/infopath/2007/PartnerControls">53e878b2-0af2-40f6-aca9-cd7c3baff7db</TermId>
        </TermInfo>
      </Terms>
    </TaxKeywordTaxHTField>
    <AGRkMSDescription xmlns="7012054d-3a07-4b40-940b-a148fc76e5c4">Version 1 - Company Administrator Form to sign up for Secure Portal.</AGRkMSDescription>
    <CaveatText xmlns="7012054d-3a07-4b40-940b-a148fc76e5c4">PSPF</CaveatText>
    <RecordExtent xmlns="7012054d-3a07-4b40-940b-a148fc76e5c4" xsi:nil="true"/>
    <BusinessFunction_Note xmlns="7012054d-3a07-4b40-940b-a148fc76e5c4">
      <Terms xmlns="http://schemas.microsoft.com/office/infopath/2007/PartnerControls">
        <TermInfo xmlns="http://schemas.microsoft.com/office/infopath/2007/PartnerControls">
          <TermName xmlns="http://schemas.microsoft.com/office/infopath/2007/PartnerControls">Software and Application Development</TermName>
          <TermId xmlns="http://schemas.microsoft.com/office/infopath/2007/PartnerControls">d1b2f918-eb33-490d-b5d9-6274cc9809f5</TermId>
        </TermInfo>
      </Terms>
    </BusinessFunction_Note>
    <DateRangeStart xmlns="7012054d-3a07-4b40-940b-a148fc76e5c4" xsi:nil="true"/>
    <RecordLocation xmlns="7012054d-3a07-4b40-940b-a148fc76e5c4" xsi:nil="true"/>
    <CaveatCategory xmlns="7012054d-3a07-4b40-940b-a148fc76e5c4">DLM: For Official Use Only</CaveatCategory>
    <AGRkMSLanguage xmlns="7012054d-3a07-4b40-940b-a148fc76e5c4">en-au</AGRkMSLanguage>
    <RecordKeywords xmlns="7012054d-3a07-4b40-940b-a148fc76e5c4" xsi:nil="true"/>
    <NameScheme xmlns="7012054d-3a07-4b40-940b-a148fc76e5c4" xsi:nil="true"/>
    <Team_Note xmlns="7012054d-3a07-4b40-940b-a148fc76e5c4">
      <Terms xmlns="http://schemas.microsoft.com/office/infopath/2007/PartnerControls"/>
    </Team_Note>
    <g91dc4f691a04421b1edf463601fabf6 xmlns="7012054d-3a07-4b40-940b-a148fc76e5c4">
      <Terms xmlns="http://schemas.microsoft.com/office/infopath/2007/PartnerControls"/>
    </g91dc4f691a04421b1edf463601fabf6>
    <pfcb0be319e247388db2251ff9d23f72 xmlns="7012054d-3a07-4b40-940b-a148fc76e5c4">
      <Terms xmlns="http://schemas.microsoft.com/office/infopath/2007/PartnerControls">
        <TermInfo xmlns="http://schemas.microsoft.com/office/infopath/2007/PartnerControls">
          <TermName xmlns="http://schemas.microsoft.com/office/infopath/2007/PartnerControls">Access Authorities</TermName>
          <TermId xmlns="http://schemas.microsoft.com/office/infopath/2007/PartnerControls">0c33bc00-15ec-480c-b643-d296f303e56d</TermId>
        </TermInfo>
      </Terms>
    </pfcb0be319e247388db2251ff9d23f72>
    <Titles_Note xmlns="7012054d-3a07-4b40-940b-a148fc76e5c4">
      <Terms xmlns="http://schemas.microsoft.com/office/infopath/2007/PartnerControls"/>
    </Titles_Note>
    <m3f2ca6b2c9a4802967adedbb4af06ae xmlns="7012054d-3a07-4b40-940b-a148fc76e5c4">
      <Terms xmlns="http://schemas.microsoft.com/office/infopath/2007/PartnerControls"/>
    </m3f2ca6b2c9a4802967adedbb4af06ae>
    <_dlc_DocId xmlns="7012054d-3a07-4b40-940b-a148fc76e5c4">NOPTANET-1440362186-9670</_dlc_DocId>
    <_dlc_DocIdUrl xmlns="7012054d-3a07-4b40-940b-a148fc76e5c4">
      <Url>https://nopta.sharepoint.com/team/ICT/_layouts/15/DocIdRedir.aspx?ID=NOPTANET-1440362186-9670</Url>
      <Description>NOPTANET-1440362186-9670</Description>
    </_dlc_DocIdUrl>
    <_dlc_DocIdPersistId xmlns="7012054d-3a07-4b40-940b-a148fc76e5c4" xsi:nil="true"/>
    <IconOverlay xmlns="http://schemas.microsoft.com/sharepoint/v4" xsi:nil="true"/>
    <OfNationalSignificance xmlns="7012054d-3a07-4b40-940b-a148fc76e5c4">No</OfNationalSignificance>
    <Grouping xmlns="9a18369b-1be6-4faf-a136-7fdcccf456ab" xsi:nil="true"/>
    <Status xmlns="9a18369b-1be6-4faf-a136-7fdcccf456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C2B5B44F2ED8B4C81F61592793356D0" ma:contentTypeVersion="2564" ma:contentTypeDescription="Create a new document." ma:contentTypeScope="" ma:versionID="bf02a9f54f5a5c762ea176d27ecf7751">
  <xsd:schema xmlns:xsd="http://www.w3.org/2001/XMLSchema" xmlns:xs="http://www.w3.org/2001/XMLSchema" xmlns:p="http://schemas.microsoft.com/office/2006/metadata/properties" xmlns:ns1="http://schemas.microsoft.com/sharepoint/v3" xmlns:ns2="7012054d-3a07-4b40-940b-a148fc76e5c4" xmlns:ns3="9a18369b-1be6-4faf-a136-7fdcccf456ab" xmlns:ns4="d3adaba2-7056-4319-8aa9-db4ae20ea349" xmlns:ns5="http://schemas.microsoft.com/sharepoint/v4" targetNamespace="http://schemas.microsoft.com/office/2006/metadata/properties" ma:root="true" ma:fieldsID="3e62ba668c607f9f333e68d3e82df17d" ns1:_="" ns2:_="" ns3:_="" ns4:_="" ns5:_="">
    <xsd:import namespace="http://schemas.microsoft.com/sharepoint/v3"/>
    <xsd:import namespace="7012054d-3a07-4b40-940b-a148fc76e5c4"/>
    <xsd:import namespace="9a18369b-1be6-4faf-a136-7fdcccf456ab"/>
    <xsd:import namespace="d3adaba2-7056-4319-8aa9-db4ae20ea349"/>
    <xsd:import namespace="http://schemas.microsoft.com/sharepoint/v4"/>
    <xsd:element name="properties">
      <xsd:complexType>
        <xsd:sequence>
          <xsd:element name="documentManagement">
            <xsd:complexType>
              <xsd:all>
                <xsd:element ref="ns2:AGRkMSDescription" minOccurs="0"/>
                <xsd:element ref="ns2:SecurityClassification"/>
                <xsd:element ref="ns2:RightsType"/>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xsd:element ref="ns1:DocumentSetDescription" minOccurs="0"/>
                <xsd:element ref="ns3:MediaServiceMetadata" minOccurs="0"/>
                <xsd:element ref="ns3:MediaServiceFastMetadata" minOccurs="0"/>
                <xsd:element ref="ns4:SharedWithUsers" minOccurs="0"/>
                <xsd:element ref="ns4:SharedWithDetails" minOccurs="0"/>
                <xsd:element ref="ns5:IconOverlay"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Grouping"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default="-1;#Information and Communications Technology|31405c71-2cb6-4769-bd42-535104d83c80"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70" ma:displayName="Of National Significance" ma:default="No"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9a18369b-1be6-4faf-a136-7fdcccf456ab" elementFormDefault="qualified">
    <xsd:import namespace="http://schemas.microsoft.com/office/2006/documentManagement/types"/>
    <xsd:import namespace="http://schemas.microsoft.com/office/infopath/2007/PartnerControls"/>
    <xsd:element name="MediaServiceMetadata" ma:index="72" nillable="true" ma:displayName="MediaServiceMetadata" ma:hidden="true" ma:internalName="MediaServiceMetadata" ma:readOnly="true">
      <xsd:simpleType>
        <xsd:restriction base="dms:Note"/>
      </xsd:simpleType>
    </xsd:element>
    <xsd:element name="MediaServiceFastMetadata" ma:index="73" nillable="true" ma:displayName="MediaServiceFastMetadata" ma:hidden="true" ma:internalName="MediaServiceFastMetadata" ma:readOnly="true">
      <xsd:simpleType>
        <xsd:restriction base="dms:Note"/>
      </xsd:simpleType>
    </xsd:element>
    <xsd:element name="MediaServiceAutoTags" ma:index="77" nillable="true" ma:displayName="Tags" ma:internalName="MediaServiceAutoTags" ma:readOnly="true">
      <xsd:simpleType>
        <xsd:restriction base="dms:Text"/>
      </xsd:simpleType>
    </xsd:element>
    <xsd:element name="MediaServiceOCR" ma:index="78" nillable="true" ma:displayName="Extracted Text" ma:internalName="MediaServiceOCR" ma:readOnly="true">
      <xsd:simpleType>
        <xsd:restriction base="dms:Note">
          <xsd:maxLength value="255"/>
        </xsd:restriction>
      </xsd:simpleType>
    </xsd:element>
    <xsd:element name="MediaServiceAutoKeyPoints" ma:index="79" nillable="true" ma:displayName="MediaServiceAutoKeyPoints" ma:hidden="true" ma:internalName="MediaServiceAutoKeyPoints" ma:readOnly="true">
      <xsd:simpleType>
        <xsd:restriction base="dms:Note"/>
      </xsd:simpleType>
    </xsd:element>
    <xsd:element name="MediaServiceKeyPoints" ma:index="80" nillable="true" ma:displayName="KeyPoints" ma:internalName="MediaServiceKeyPoints" ma:readOnly="true">
      <xsd:simpleType>
        <xsd:restriction base="dms:Note">
          <xsd:maxLength value="255"/>
        </xsd:restriction>
      </xsd:simpleType>
    </xsd:element>
    <xsd:element name="MediaServiceGenerationTime" ma:index="81" nillable="true" ma:displayName="MediaServiceGenerationTime" ma:hidden="true" ma:internalName="MediaServiceGenerationTime" ma:readOnly="true">
      <xsd:simpleType>
        <xsd:restriction base="dms:Text"/>
      </xsd:simpleType>
    </xsd:element>
    <xsd:element name="MediaServiceEventHashCode" ma:index="82" nillable="true" ma:displayName="MediaServiceEventHashCode" ma:hidden="true" ma:internalName="MediaServiceEventHashCode" ma:readOnly="true">
      <xsd:simpleType>
        <xsd:restriction base="dms:Text"/>
      </xsd:simpleType>
    </xsd:element>
    <xsd:element name="Grouping" ma:index="83" nillable="true" ma:displayName="Topic" ma:description="Grouping of subject matter" ma:format="Dropdown" ma:internalName="Grouping">
      <xsd:simpleType>
        <xsd:restriction base="dms:Text">
          <xsd:maxLength value="255"/>
        </xsd:restriction>
      </xsd:simpleType>
    </xsd:element>
    <xsd:element name="Status" ma:index="84"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adaba2-7056-4319-8aa9-db4ae20ea349" elementFormDefault="qualified">
    <xsd:import namespace="http://schemas.microsoft.com/office/2006/documentManagement/types"/>
    <xsd:import namespace="http://schemas.microsoft.com/office/infopath/2007/PartnerControls"/>
    <xsd:element name="SharedWithUsers" ma:index="7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ma:index="6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CA95A-2265-45C8-B5D7-7B0FFDDF5F6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d3adaba2-7056-4319-8aa9-db4ae20ea349"/>
    <ds:schemaRef ds:uri="http://schemas.microsoft.com/sharepoint/v3"/>
    <ds:schemaRef ds:uri="9a18369b-1be6-4faf-a136-7fdcccf456ab"/>
    <ds:schemaRef ds:uri="http://purl.org/dc/terms/"/>
    <ds:schemaRef ds:uri="7012054d-3a07-4b40-940b-a148fc76e5c4"/>
    <ds:schemaRef ds:uri="http://www.w3.org/XML/1998/namespace"/>
    <ds:schemaRef ds:uri="http://purl.org/dc/dcmitype/"/>
  </ds:schemaRefs>
</ds:datastoreItem>
</file>

<file path=customXml/itemProps2.xml><?xml version="1.0" encoding="utf-8"?>
<ds:datastoreItem xmlns:ds="http://schemas.openxmlformats.org/officeDocument/2006/customXml" ds:itemID="{61803087-F413-4051-A6E7-FD9351FE0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2054d-3a07-4b40-940b-a148fc76e5c4"/>
    <ds:schemaRef ds:uri="9a18369b-1be6-4faf-a136-7fdcccf456ab"/>
    <ds:schemaRef ds:uri="d3adaba2-7056-4319-8aa9-db4ae20ea3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B1FB7-7F5B-40B1-B8D5-C7A2C45378FA}">
  <ds:schemaRefs>
    <ds:schemaRef ds:uri="http://schemas.microsoft.com/sharepoint/events"/>
  </ds:schemaRefs>
</ds:datastoreItem>
</file>

<file path=customXml/itemProps4.xml><?xml version="1.0" encoding="utf-8"?>
<ds:datastoreItem xmlns:ds="http://schemas.openxmlformats.org/officeDocument/2006/customXml" ds:itemID="{B463E80A-D9EA-42BB-8C37-86EB45F62312}">
  <ds:schemaRefs>
    <ds:schemaRef ds:uri="http://schemas.openxmlformats.org/officeDocument/2006/bibliography"/>
  </ds:schemaRefs>
</ds:datastoreItem>
</file>

<file path=customXml/itemProps5.xml><?xml version="1.0" encoding="utf-8"?>
<ds:datastoreItem xmlns:ds="http://schemas.openxmlformats.org/officeDocument/2006/customXml" ds:itemID="{A26D2413-2EB6-43E4-A0D6-665CC903E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Petroleum access authority</vt:lpstr>
    </vt:vector>
  </TitlesOfParts>
  <Manager/>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access authority</dc:title>
  <dc:subject>Petroleum access authority</dc:subject>
  <dc:creator/>
  <cp:keywords>Company administrator form; NEATS secure portal</cp:keywords>
  <dc:description/>
  <cp:lastModifiedBy/>
  <cp:revision>1</cp:revision>
  <dcterms:created xsi:type="dcterms:W3CDTF">2021-08-03T13:45:00Z</dcterms:created>
  <dcterms:modified xsi:type="dcterms:W3CDTF">2021-09-08T01:57:00Z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0x01010063547D135F865547B104B3688A6EB0DB00FC2B5B44F2ED8B4C81F61592793356D0</vt:lpwstr>
  </property>
  <property fmtid="{D5CDD505-2E9C-101B-9397-08002B2CF9AE}" pid="3" name="TaxKeyword">
    <vt:lpwstr>13445;#NEATS secure portal|cc4f8853-7068-4334-960d-b3a839705a9a;#13446;#Company administrator form|53e878b2-0af2-40f6-aca9-cd7c3baff7db</vt:lpwstr>
  </property>
  <property fmtid="{D5CDD505-2E9C-101B-9397-08002B2CF9AE}" pid="4" name="BusinessFunction">
    <vt:lpwstr>12112</vt:lpwstr>
  </property>
  <property fmtid="{D5CDD505-2E9C-101B-9397-08002B2CF9AE}" pid="5" name="Team">
    <vt:lpwstr/>
  </property>
  <property fmtid="{D5CDD505-2E9C-101B-9397-08002B2CF9AE}" pid="6" name="DocumentType">
    <vt:lpwstr>68;#Form|de1e44cd-63f3-49b8-9c00-a59be240e767</vt:lpwstr>
  </property>
  <property fmtid="{D5CDD505-2E9C-101B-9397-08002B2CF9AE}" pid="7" name="_dlc_DocIdItemGuid">
    <vt:lpwstr>dc7bad53-f29a-4ad3-84ab-e03edfb7dbbf</vt:lpwstr>
  </property>
  <property fmtid="{D5CDD505-2E9C-101B-9397-08002B2CF9AE}" pid="8" name="Titles">
    <vt:lpwstr/>
  </property>
  <property fmtid="{D5CDD505-2E9C-101B-9397-08002B2CF9AE}" pid="9" name="Title Type">
    <vt:lpwstr>10;#Access Authorities|0c33bc00-15ec-480c-b643-d296f303e56d</vt:lpwstr>
  </property>
  <property fmtid="{D5CDD505-2E9C-101B-9397-08002B2CF9AE}" pid="10" name="Offshore Region">
    <vt:lpwstr/>
  </property>
  <property fmtid="{D5CDD505-2E9C-101B-9397-08002B2CF9AE}" pid="11" name="Application Library">
    <vt:lpwstr/>
  </property>
  <property fmtid="{D5CDD505-2E9C-101B-9397-08002B2CF9AE}" pid="12" name="RecordPoint_WorkflowType">
    <vt:lpwstr>ActiveSubmitStub</vt:lpwstr>
  </property>
  <property fmtid="{D5CDD505-2E9C-101B-9397-08002B2CF9AE}" pid="13" name="RecordPoint_ActiveItemWebId">
    <vt:lpwstr>{0bc2f102-ed29-42a5-a6d2-8b814de67ca0}</vt:lpwstr>
  </property>
  <property fmtid="{D5CDD505-2E9C-101B-9397-08002B2CF9AE}" pid="14" name="RecordPoint_ActiveItemSiteId">
    <vt:lpwstr>{d02ec70a-6101-41fa-8072-ecbec6fd4fd8}</vt:lpwstr>
  </property>
  <property fmtid="{D5CDD505-2E9C-101B-9397-08002B2CF9AE}" pid="15" name="RecordPoint_ActiveItemListId">
    <vt:lpwstr>{69ec6d4d-fe63-4afd-95f5-d62de91d0bc5}</vt:lpwstr>
  </property>
  <property fmtid="{D5CDD505-2E9C-101B-9397-08002B2CF9AE}" pid="16" name="RecordPoint_ActiveItemUniqueId">
    <vt:lpwstr>{4b71656f-628e-4de2-a507-8244b1e09716}</vt:lpwstr>
  </property>
  <property fmtid="{D5CDD505-2E9C-101B-9397-08002B2CF9AE}" pid="17" name="RecordPoint_RecordNumberSubmitted">
    <vt:lpwstr>R0000169288</vt:lpwstr>
  </property>
  <property fmtid="{D5CDD505-2E9C-101B-9397-08002B2CF9AE}" pid="18" name="RecordPoint_SubmissionCompleted">
    <vt:lpwstr>2018-11-23T07:21:17.4497227+08:00</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