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7687" w14:textId="5FD7E9A0" w:rsidR="003129F2" w:rsidRPr="00426682" w:rsidRDefault="356B1EBD" w:rsidP="00580C57">
      <w:pPr>
        <w:pStyle w:val="Heading1"/>
        <w:keepNext w:val="0"/>
        <w:keepLines w:val="0"/>
        <w:widowControl w:val="0"/>
        <w:ind w:right="-142"/>
        <w:rPr>
          <w:rFonts w:cstheme="minorBidi"/>
        </w:rPr>
      </w:pPr>
      <w:r w:rsidRPr="41BFD5A1">
        <w:rPr>
          <w:rFonts w:cstheme="minorBidi"/>
        </w:rPr>
        <w:t>Dec</w:t>
      </w:r>
      <w:r w:rsidR="70F9D1EF" w:rsidRPr="41BFD5A1">
        <w:rPr>
          <w:rFonts w:cstheme="minorBidi"/>
        </w:rPr>
        <w:t>laration</w:t>
      </w:r>
      <w:r w:rsidR="00876DA5" w:rsidRPr="41BFD5A1">
        <w:rPr>
          <w:rFonts w:cstheme="minorBidi"/>
        </w:rPr>
        <w:t xml:space="preserve"> of identified greenhouse gas storage formation</w:t>
      </w:r>
    </w:p>
    <w:p w14:paraId="58DE7688" w14:textId="63FFB3FC" w:rsidR="00795311" w:rsidRPr="00A15282" w:rsidRDefault="00F8559D" w:rsidP="00580C57">
      <w:pPr>
        <w:widowControl w:val="0"/>
        <w:rPr>
          <w:rFonts w:asciiTheme="minorHAnsi" w:hAnsiTheme="minorHAnsi" w:cstheme="minorHAnsi"/>
        </w:rPr>
      </w:pPr>
      <w:r w:rsidRPr="00A15282">
        <w:rPr>
          <w:rFonts w:asciiTheme="minorHAnsi" w:hAnsiTheme="minorHAnsi" w:cstheme="minorHAnsi"/>
        </w:rPr>
        <w:t>Under</w:t>
      </w:r>
      <w:r w:rsidR="00137EE0" w:rsidRPr="00A15282">
        <w:rPr>
          <w:rFonts w:asciiTheme="minorHAnsi" w:hAnsiTheme="minorHAnsi" w:cstheme="minorHAnsi"/>
        </w:rPr>
        <w:t xml:space="preserve"> section 312</w:t>
      </w:r>
      <w:r w:rsidR="00795311" w:rsidRPr="00A15282">
        <w:rPr>
          <w:rFonts w:asciiTheme="minorHAnsi" w:hAnsiTheme="minorHAnsi" w:cstheme="minorHAnsi"/>
        </w:rPr>
        <w:t xml:space="preserve"> </w:t>
      </w:r>
      <w:r w:rsidR="007C21F1" w:rsidRPr="00A15282">
        <w:rPr>
          <w:rFonts w:asciiTheme="minorHAnsi" w:hAnsiTheme="minorHAnsi" w:cstheme="minorHAnsi"/>
        </w:rPr>
        <w:t xml:space="preserve">or 312A (as applicable) </w:t>
      </w:r>
      <w:r w:rsidR="00795311" w:rsidRPr="00A15282">
        <w:rPr>
          <w:rFonts w:asciiTheme="minorHAnsi" w:hAnsiTheme="minorHAnsi" w:cstheme="minorHAnsi"/>
        </w:rPr>
        <w:t xml:space="preserve">of the </w:t>
      </w:r>
      <w:r w:rsidR="00795311" w:rsidRPr="00A15282">
        <w:rPr>
          <w:rFonts w:asciiTheme="minorHAnsi" w:hAnsiTheme="minorHAnsi" w:cstheme="minorHAnsi"/>
          <w:i/>
          <w:iCs/>
        </w:rPr>
        <w:t>Offshore Petroleum and Greenhouse Gas Storage Act</w:t>
      </w:r>
      <w:r w:rsidR="00697D25" w:rsidRPr="00A15282">
        <w:rPr>
          <w:rFonts w:asciiTheme="minorHAnsi" w:hAnsiTheme="minorHAnsi" w:cstheme="minorHAnsi"/>
          <w:i/>
          <w:iCs/>
        </w:rPr>
        <w:t> </w:t>
      </w:r>
      <w:r w:rsidR="00795311" w:rsidRPr="00A15282">
        <w:rPr>
          <w:rFonts w:asciiTheme="minorHAnsi" w:hAnsiTheme="minorHAnsi" w:cstheme="minorHAnsi"/>
          <w:i/>
          <w:iCs/>
        </w:rPr>
        <w:t>2006</w:t>
      </w:r>
      <w:r w:rsidR="00C81842" w:rsidRPr="00A15282">
        <w:rPr>
          <w:rFonts w:asciiTheme="minorHAnsi" w:hAnsiTheme="minorHAnsi" w:cstheme="minorHAnsi"/>
          <w:i/>
          <w:iCs/>
        </w:rPr>
        <w:t xml:space="preserve"> </w:t>
      </w:r>
      <w:r w:rsidR="00C81842" w:rsidRPr="00A15282">
        <w:rPr>
          <w:rFonts w:asciiTheme="minorHAnsi" w:hAnsiTheme="minorHAnsi" w:cstheme="minorHAnsi"/>
        </w:rPr>
        <w:t xml:space="preserve">(the </w:t>
      </w:r>
      <w:r w:rsidR="08AD0AEE" w:rsidRPr="00A15282">
        <w:rPr>
          <w:rFonts w:asciiTheme="minorHAnsi" w:hAnsiTheme="minorHAnsi" w:cstheme="minorHAnsi"/>
        </w:rPr>
        <w:t xml:space="preserve">OPGGS </w:t>
      </w:r>
      <w:r w:rsidR="00C81842" w:rsidRPr="00A15282">
        <w:rPr>
          <w:rFonts w:asciiTheme="minorHAnsi" w:hAnsiTheme="minorHAnsi" w:cstheme="minorHAnsi"/>
        </w:rPr>
        <w:t>Act)</w:t>
      </w:r>
      <w:r w:rsidR="00D72AF4" w:rsidRPr="00A15282">
        <w:rPr>
          <w:rFonts w:asciiTheme="minorHAnsi" w:hAnsiTheme="minorHAnsi" w:cstheme="minorHAnsi"/>
        </w:rPr>
        <w:t>.</w:t>
      </w:r>
    </w:p>
    <w:p w14:paraId="58DE7689" w14:textId="2B9689D4" w:rsidR="00F8559D" w:rsidRPr="00A15282" w:rsidRDefault="00137EE0" w:rsidP="00580C57">
      <w:pPr>
        <w:widowControl w:val="0"/>
        <w:rPr>
          <w:rFonts w:asciiTheme="minorHAnsi" w:hAnsiTheme="minorHAnsi" w:cstheme="minorHAnsi"/>
        </w:rPr>
      </w:pPr>
      <w:bookmarkStart w:id="0" w:name="_Hlk527629886"/>
      <w:r w:rsidRPr="00A15282">
        <w:rPr>
          <w:rFonts w:asciiTheme="minorHAnsi" w:hAnsiTheme="minorHAnsi" w:cstheme="minorHAnsi"/>
        </w:rPr>
        <w:t xml:space="preserve">In making an application, please refer to </w:t>
      </w:r>
      <w:bookmarkStart w:id="1" w:name="_Hlk86673347"/>
      <w:r w:rsidR="00BA4D07" w:rsidRPr="00A15282">
        <w:rPr>
          <w:rFonts w:asciiTheme="minorHAnsi" w:hAnsiTheme="minorHAnsi" w:cstheme="minorHAnsi"/>
        </w:rPr>
        <w:fldChar w:fldCharType="begin"/>
      </w:r>
      <w:r w:rsidR="00BA4D07" w:rsidRPr="00A15282">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BA4D07" w:rsidRPr="00A15282">
        <w:rPr>
          <w:rFonts w:asciiTheme="minorHAnsi" w:hAnsiTheme="minorHAnsi" w:cstheme="minorHAnsi"/>
        </w:rPr>
      </w:r>
      <w:r w:rsidR="00BA4D07" w:rsidRPr="00A15282">
        <w:rPr>
          <w:rFonts w:asciiTheme="minorHAnsi" w:hAnsiTheme="minorHAnsi" w:cstheme="minorHAnsi"/>
        </w:rPr>
        <w:fldChar w:fldCharType="separate"/>
      </w:r>
      <w:r w:rsidR="00BA4D07" w:rsidRPr="00A15282">
        <w:rPr>
          <w:rStyle w:val="Hyperlink"/>
          <w:rFonts w:asciiTheme="minorHAnsi" w:hAnsiTheme="minorHAnsi" w:cstheme="minorHAnsi"/>
        </w:rPr>
        <w:t>NOPTA Forms Guidance – Greenhouse Gas</w:t>
      </w:r>
      <w:r w:rsidR="00BA4D07" w:rsidRPr="00A15282">
        <w:rPr>
          <w:rFonts w:asciiTheme="minorHAnsi" w:hAnsiTheme="minorHAnsi" w:cstheme="minorHAnsi"/>
        </w:rPr>
        <w:fldChar w:fldCharType="end"/>
      </w:r>
      <w:bookmarkEnd w:id="1"/>
      <w:r w:rsidR="009056AA" w:rsidRPr="00A15282">
        <w:rPr>
          <w:rFonts w:asciiTheme="minorHAnsi" w:hAnsiTheme="minorHAnsi" w:cstheme="minorHAnsi"/>
        </w:rPr>
        <w:t>.</w:t>
      </w:r>
    </w:p>
    <w:bookmarkEnd w:id="0"/>
    <w:p w14:paraId="74453F65" w14:textId="77777777" w:rsidR="005A4491" w:rsidRPr="00A15282" w:rsidRDefault="005A4491" w:rsidP="00580C57">
      <w:pPr>
        <w:pStyle w:val="ListParagraph"/>
        <w:widowControl w:val="0"/>
        <w:rPr>
          <w:rFonts w:asciiTheme="minorHAnsi" w:hAnsiTheme="minorHAnsi" w:cstheme="minorHAnsi"/>
          <w:color w:val="0070C0"/>
          <w:szCs w:val="22"/>
        </w:rPr>
      </w:pPr>
      <w:r w:rsidRPr="00A15282">
        <w:rPr>
          <w:rFonts w:asciiTheme="minorHAnsi" w:hAnsiTheme="minorHAnsi" w:cstheme="minorHAnsi"/>
          <w:color w:val="5F5F5F"/>
          <w:lang w:eastAsia="en-US"/>
        </w:rPr>
        <w:t xml:space="preserve">For information about how NOPTA collects, uses and discloses personal information, please refer to our </w:t>
      </w:r>
      <w:hyperlink r:id="rId12" w:history="1">
        <w:r w:rsidRPr="00A15282">
          <w:rPr>
            <w:rStyle w:val="Hyperlink"/>
            <w:rFonts w:asciiTheme="minorHAnsi" w:hAnsiTheme="minorHAnsi" w:cstheme="minorHAnsi"/>
          </w:rPr>
          <w:t>https://www.nopta.gov.au/privacy.html</w:t>
        </w:r>
      </w:hyperlink>
      <w:r w:rsidRPr="00A15282">
        <w:rPr>
          <w:rFonts w:asciiTheme="minorHAnsi" w:hAnsiTheme="minorHAnsi" w:cstheme="minorHAnsi"/>
          <w:color w:val="0070C0"/>
        </w:rPr>
        <w:t xml:space="preserve"> </w:t>
      </w:r>
    </w:p>
    <w:p w14:paraId="58DE768A" w14:textId="040FDA9D" w:rsidR="000D7CFA" w:rsidRPr="00426682" w:rsidRDefault="000D7CFA" w:rsidP="003F0E6F">
      <w:pPr>
        <w:pStyle w:val="Heading2"/>
      </w:pPr>
      <w:r w:rsidRPr="00426682">
        <w:t xml:space="preserve">Title and </w:t>
      </w:r>
      <w:r w:rsidR="00876DA5">
        <w:t>t</w:t>
      </w:r>
      <w:r w:rsidR="00C75846" w:rsidRPr="00426682">
        <w:t xml:space="preserve">itleholder </w:t>
      </w:r>
      <w:r w:rsidR="00876DA5">
        <w:t>d</w:t>
      </w:r>
      <w:r w:rsidR="00C75846" w:rsidRPr="00426682">
        <w:t>etails</w:t>
      </w:r>
    </w:p>
    <w:tbl>
      <w:tblPr>
        <w:tblStyle w:val="GridTable1Light"/>
        <w:tblW w:w="9913" w:type="dxa"/>
        <w:tblLook w:val="0480" w:firstRow="0" w:lastRow="0" w:firstColumn="1" w:lastColumn="0" w:noHBand="0" w:noVBand="1"/>
        <w:tblCaption w:val="Title details"/>
        <w:tblDescription w:val="Enter the Title Number, assessment permit expiry date (if applicable) and proposed storage formation name."/>
      </w:tblPr>
      <w:tblGrid>
        <w:gridCol w:w="5098"/>
        <w:gridCol w:w="4815"/>
      </w:tblGrid>
      <w:tr w:rsidR="00A76E42" w:rsidRPr="00A76E42" w14:paraId="58DE768D" w14:textId="77777777" w:rsidTr="002F404F">
        <w:trPr>
          <w:tblHeader/>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999999"/>
            </w:tcBorders>
          </w:tcPr>
          <w:p w14:paraId="58DE768B" w14:textId="2FA56988" w:rsidR="00795311" w:rsidRPr="00A76E42" w:rsidRDefault="00FA7197" w:rsidP="00580C57">
            <w:pPr>
              <w:widowControl w:val="0"/>
              <w:spacing w:before="60" w:beforeAutospacing="0" w:after="60" w:afterAutospacing="0"/>
              <w:rPr>
                <w:rFonts w:asciiTheme="minorHAnsi" w:hAnsiTheme="minorHAnsi" w:cstheme="minorHAnsi"/>
                <w:b w:val="0"/>
                <w:sz w:val="18"/>
                <w:szCs w:val="18"/>
              </w:rPr>
            </w:pPr>
            <w:r w:rsidRPr="00A76E42">
              <w:rPr>
                <w:rFonts w:asciiTheme="minorHAnsi" w:hAnsiTheme="minorHAnsi" w:cstheme="minorHAnsi"/>
                <w:sz w:val="18"/>
                <w:szCs w:val="18"/>
              </w:rPr>
              <w:t>Title number</w:t>
            </w:r>
            <w:r w:rsidRPr="00A76E42">
              <w:rPr>
                <w:rFonts w:asciiTheme="minorHAnsi" w:hAnsiTheme="minorHAnsi" w:cstheme="minorHAnsi"/>
                <w:b w:val="0"/>
                <w:sz w:val="18"/>
                <w:szCs w:val="18"/>
              </w:rPr>
              <w:br/>
            </w:r>
            <w:r w:rsidRPr="00A76E42">
              <w:rPr>
                <w:rFonts w:asciiTheme="minorHAnsi" w:hAnsiTheme="minorHAnsi" w:cstheme="minorHAnsi"/>
                <w:b w:val="0"/>
                <w:sz w:val="16"/>
                <w:szCs w:val="16"/>
              </w:rPr>
              <w:t>(</w:t>
            </w:r>
            <w:r w:rsidR="00137EE0" w:rsidRPr="00A76E42">
              <w:rPr>
                <w:rFonts w:asciiTheme="minorHAnsi" w:hAnsiTheme="minorHAnsi" w:cstheme="minorHAnsi"/>
                <w:b w:val="0"/>
                <w:sz w:val="16"/>
                <w:szCs w:val="16"/>
              </w:rPr>
              <w:t>GHG Assessment Permit,</w:t>
            </w:r>
            <w:r w:rsidR="00D46B1B" w:rsidRPr="00A76E42">
              <w:rPr>
                <w:rFonts w:asciiTheme="minorHAnsi" w:hAnsiTheme="minorHAnsi" w:cstheme="minorHAnsi"/>
                <w:b w:val="0"/>
                <w:sz w:val="16"/>
                <w:szCs w:val="16"/>
              </w:rPr>
              <w:t xml:space="preserve"> GHG </w:t>
            </w:r>
            <w:r w:rsidR="00D46B1B">
              <w:rPr>
                <w:rFonts w:asciiTheme="minorHAnsi" w:hAnsiTheme="minorHAnsi" w:cstheme="minorHAnsi"/>
                <w:b w:val="0"/>
                <w:sz w:val="16"/>
                <w:szCs w:val="16"/>
              </w:rPr>
              <w:t xml:space="preserve">Cross-boundary </w:t>
            </w:r>
            <w:r w:rsidR="00D46B1B" w:rsidRPr="00A76E42">
              <w:rPr>
                <w:rFonts w:asciiTheme="minorHAnsi" w:hAnsiTheme="minorHAnsi" w:cstheme="minorHAnsi"/>
                <w:b w:val="0"/>
                <w:sz w:val="16"/>
                <w:szCs w:val="16"/>
              </w:rPr>
              <w:t>Assessment Permit</w:t>
            </w:r>
            <w:r w:rsidR="00F97E4D">
              <w:rPr>
                <w:rFonts w:asciiTheme="minorHAnsi" w:hAnsiTheme="minorHAnsi" w:cstheme="minorHAnsi"/>
                <w:b w:val="0"/>
                <w:sz w:val="16"/>
                <w:szCs w:val="16"/>
              </w:rPr>
              <w:t>,</w:t>
            </w:r>
            <w:r w:rsidR="00137EE0" w:rsidRPr="00A76E42">
              <w:rPr>
                <w:rFonts w:asciiTheme="minorHAnsi" w:hAnsiTheme="minorHAnsi" w:cstheme="minorHAnsi"/>
                <w:b w:val="0"/>
                <w:sz w:val="16"/>
                <w:szCs w:val="16"/>
              </w:rPr>
              <w:t xml:space="preserve"> GHG Holding Lease, GHG Injection Licence, Petroleum Retention Lease or Petroleum Production Licence</w:t>
            </w:r>
            <w:r w:rsidRPr="00A76E42">
              <w:rPr>
                <w:rFonts w:asciiTheme="minorHAnsi" w:hAnsiTheme="minorHAnsi" w:cstheme="minorHAnsi"/>
                <w:b w:val="0"/>
                <w:sz w:val="16"/>
                <w:szCs w:val="16"/>
              </w:rPr>
              <w:t>)</w:t>
            </w:r>
          </w:p>
        </w:tc>
        <w:sdt>
          <w:sdtPr>
            <w:rPr>
              <w:rFonts w:asciiTheme="minorHAnsi" w:hAnsiTheme="minorHAnsi" w:cstheme="minorHAnsi"/>
              <w:sz w:val="18"/>
              <w:szCs w:val="18"/>
            </w:rPr>
            <w:id w:val="953519282"/>
            <w:placeholder>
              <w:docPart w:val="70459B8D0A6E4024BE46F760517E2F95"/>
            </w:placeholder>
            <w:showingPlcHdr/>
          </w:sdtPr>
          <w:sdtEndPr/>
          <w:sdtContent>
            <w:tc>
              <w:tcPr>
                <w:tcW w:w="4815" w:type="dxa"/>
                <w:tcBorders>
                  <w:left w:val="single" w:sz="4" w:space="0" w:color="999999" w:themeColor="text1" w:themeTint="66"/>
                </w:tcBorders>
              </w:tcPr>
              <w:p w14:paraId="58DE768C" w14:textId="77777777" w:rsidR="00795311" w:rsidRPr="00A76E42" w:rsidRDefault="0092668E" w:rsidP="00580C57">
                <w:pPr>
                  <w:widowControl w:val="0"/>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r w:rsidR="00A76E42" w:rsidRPr="00A76E42" w14:paraId="58DE7690" w14:textId="77777777" w:rsidTr="002F404F">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999999"/>
            </w:tcBorders>
          </w:tcPr>
          <w:p w14:paraId="58DE768E" w14:textId="129425EE" w:rsidR="00795311" w:rsidRPr="00A76E42" w:rsidRDefault="00137EE0" w:rsidP="00580C57">
            <w:pPr>
              <w:widowControl w:val="0"/>
              <w:spacing w:before="60" w:beforeAutospacing="0" w:after="60" w:afterAutospacing="0"/>
              <w:rPr>
                <w:rFonts w:asciiTheme="minorHAnsi" w:hAnsiTheme="minorHAnsi" w:cstheme="minorBidi"/>
                <w:b w:val="0"/>
                <w:bCs w:val="0"/>
                <w:sz w:val="18"/>
                <w:szCs w:val="18"/>
              </w:rPr>
            </w:pPr>
            <w:r w:rsidRPr="714F0347">
              <w:rPr>
                <w:rFonts w:asciiTheme="minorHAnsi" w:hAnsiTheme="minorHAnsi" w:cstheme="minorBidi"/>
                <w:sz w:val="18"/>
                <w:szCs w:val="18"/>
              </w:rPr>
              <w:t xml:space="preserve">Assessment permit expiry </w:t>
            </w:r>
            <w:r w:rsidR="4EFEDD19" w:rsidRPr="714F0347">
              <w:rPr>
                <w:rFonts w:asciiTheme="minorHAnsi" w:hAnsiTheme="minorHAnsi" w:cstheme="minorBidi"/>
                <w:sz w:val="18"/>
                <w:szCs w:val="18"/>
              </w:rPr>
              <w:t>date</w:t>
            </w:r>
            <w:r w:rsidR="1FB6B5EC" w:rsidRPr="714F0347">
              <w:rPr>
                <w:rFonts w:asciiTheme="minorHAnsi" w:hAnsiTheme="minorHAnsi" w:cstheme="minorBidi"/>
                <w:sz w:val="18"/>
                <w:szCs w:val="18"/>
              </w:rPr>
              <w:t xml:space="preserve"> (if applicable)</w:t>
            </w:r>
            <w:r>
              <w:br/>
            </w:r>
            <w:r w:rsidR="269CB9AF" w:rsidRPr="714F0347">
              <w:rPr>
                <w:rFonts w:asciiTheme="minorHAnsi" w:hAnsiTheme="minorHAnsi" w:cstheme="minorBidi"/>
                <w:b w:val="0"/>
                <w:bCs w:val="0"/>
                <w:sz w:val="16"/>
                <w:szCs w:val="16"/>
              </w:rPr>
              <w:t>(</w:t>
            </w:r>
            <w:r w:rsidRPr="714F0347">
              <w:rPr>
                <w:rFonts w:asciiTheme="minorHAnsi" w:hAnsiTheme="minorHAnsi" w:cstheme="minorBidi"/>
                <w:sz w:val="16"/>
                <w:szCs w:val="16"/>
              </w:rPr>
              <w:t>Note:</w:t>
            </w:r>
            <w:r w:rsidRPr="714F0347">
              <w:rPr>
                <w:rFonts w:asciiTheme="minorHAnsi" w:hAnsiTheme="minorHAnsi" w:cstheme="minorBidi"/>
                <w:b w:val="0"/>
                <w:bCs w:val="0"/>
                <w:sz w:val="16"/>
                <w:szCs w:val="16"/>
              </w:rPr>
              <w:t xml:space="preserve"> an application for a declaration of identified GHG storage formation must be made prior to the expiry of the underlying assessment permit. See section 294 of the </w:t>
            </w:r>
            <w:r w:rsidR="6F3B9222" w:rsidRPr="714F0347">
              <w:rPr>
                <w:rFonts w:asciiTheme="minorHAnsi" w:hAnsiTheme="minorHAnsi" w:cstheme="minorBidi"/>
                <w:b w:val="0"/>
                <w:bCs w:val="0"/>
                <w:sz w:val="16"/>
                <w:szCs w:val="16"/>
              </w:rPr>
              <w:t xml:space="preserve">OPGGS </w:t>
            </w:r>
            <w:r w:rsidRPr="714F0347">
              <w:rPr>
                <w:rFonts w:asciiTheme="minorHAnsi" w:hAnsiTheme="minorHAnsi" w:cstheme="minorBidi"/>
                <w:b w:val="0"/>
                <w:bCs w:val="0"/>
                <w:sz w:val="16"/>
                <w:szCs w:val="16"/>
              </w:rPr>
              <w:t>Act for relevant considerations</w:t>
            </w:r>
            <w:r w:rsidR="269CB9AF" w:rsidRPr="714F0347">
              <w:rPr>
                <w:rFonts w:asciiTheme="minorHAnsi" w:hAnsiTheme="minorHAnsi" w:cstheme="minorBidi"/>
                <w:b w:val="0"/>
                <w:bCs w:val="0"/>
                <w:sz w:val="16"/>
                <w:szCs w:val="16"/>
              </w:rPr>
              <w:t>)</w:t>
            </w:r>
          </w:p>
        </w:tc>
        <w:sdt>
          <w:sdtPr>
            <w:rPr>
              <w:rFonts w:asciiTheme="minorHAnsi" w:hAnsiTheme="minorHAnsi" w:cstheme="minorHAnsi"/>
              <w:sz w:val="18"/>
              <w:szCs w:val="18"/>
            </w:rPr>
            <w:id w:val="-653443211"/>
            <w:placeholder>
              <w:docPart w:val="478119C3D848423FA2A5E5C7E00E9F56"/>
            </w:placeholder>
            <w:showingPlcHdr/>
            <w:date>
              <w:dateFormat w:val="d/MM/yyyy"/>
              <w:lid w:val="en-AU"/>
              <w:storeMappedDataAs w:val="dateTime"/>
              <w:calendar w:val="gregorian"/>
            </w:date>
          </w:sdtPr>
          <w:sdtEndPr/>
          <w:sdtContent>
            <w:tc>
              <w:tcPr>
                <w:tcW w:w="4815" w:type="dxa"/>
                <w:tcBorders>
                  <w:left w:val="single" w:sz="4" w:space="0" w:color="999999" w:themeColor="text1" w:themeTint="66"/>
                </w:tcBorders>
              </w:tcPr>
              <w:p w14:paraId="58DE768F" w14:textId="77777777" w:rsidR="00795311" w:rsidRPr="00A76E42" w:rsidRDefault="0092668E" w:rsidP="00580C57">
                <w:pPr>
                  <w:widowControl w:val="0"/>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6E42">
                  <w:rPr>
                    <w:rFonts w:asciiTheme="minorHAnsi" w:hAnsiTheme="minorHAnsi" w:cstheme="minorHAnsi"/>
                    <w:sz w:val="18"/>
                    <w:szCs w:val="18"/>
                  </w:rPr>
                  <w:t>Click here to enter a date.</w:t>
                </w:r>
              </w:p>
            </w:tc>
          </w:sdtContent>
        </w:sdt>
      </w:tr>
      <w:tr w:rsidR="00A76E42" w:rsidRPr="00A76E42" w14:paraId="58DE7693" w14:textId="77777777" w:rsidTr="002F404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98" w:type="dxa"/>
          </w:tcPr>
          <w:p w14:paraId="58DE7691" w14:textId="77777777" w:rsidR="007B12CC" w:rsidRPr="00A76E42" w:rsidRDefault="00137EE0" w:rsidP="00580C57">
            <w:pPr>
              <w:widowControl w:val="0"/>
              <w:spacing w:before="60" w:beforeAutospacing="0" w:after="60" w:afterAutospacing="0"/>
              <w:rPr>
                <w:rFonts w:asciiTheme="minorHAnsi" w:hAnsiTheme="minorHAnsi" w:cstheme="minorHAnsi"/>
                <w:b w:val="0"/>
                <w:sz w:val="18"/>
                <w:szCs w:val="18"/>
              </w:rPr>
            </w:pPr>
            <w:r w:rsidRPr="00A76E42">
              <w:rPr>
                <w:rFonts w:asciiTheme="minorHAnsi" w:hAnsiTheme="minorHAnsi" w:cstheme="minorHAnsi"/>
                <w:sz w:val="18"/>
                <w:szCs w:val="18"/>
              </w:rPr>
              <w:t>Proposed storage formation name</w:t>
            </w:r>
            <w:r w:rsidRPr="00A76E42">
              <w:rPr>
                <w:rFonts w:asciiTheme="minorHAnsi" w:hAnsiTheme="minorHAnsi" w:cstheme="minorHAnsi"/>
                <w:b w:val="0"/>
                <w:sz w:val="18"/>
                <w:szCs w:val="18"/>
              </w:rPr>
              <w:br/>
            </w:r>
            <w:r w:rsidRPr="00A76E42">
              <w:rPr>
                <w:rFonts w:asciiTheme="minorHAnsi" w:hAnsiTheme="minorHAnsi" w:cstheme="minorHAnsi"/>
                <w:b w:val="0"/>
                <w:sz w:val="16"/>
                <w:szCs w:val="16"/>
              </w:rPr>
              <w:t>(</w:t>
            </w:r>
            <w:r w:rsidRPr="00A76E42">
              <w:rPr>
                <w:rFonts w:asciiTheme="minorHAnsi" w:hAnsiTheme="minorHAnsi" w:cstheme="minorHAnsi"/>
                <w:sz w:val="16"/>
                <w:szCs w:val="16"/>
              </w:rPr>
              <w:t>Note:</w:t>
            </w:r>
            <w:r w:rsidRPr="00A76E42">
              <w:rPr>
                <w:rFonts w:asciiTheme="minorHAnsi" w:hAnsiTheme="minorHAnsi" w:cstheme="minorHAnsi"/>
                <w:b w:val="0"/>
                <w:sz w:val="16"/>
                <w:szCs w:val="16"/>
              </w:rPr>
              <w:t xml:space="preserve"> name must be different to existing declared formations)</w:t>
            </w:r>
          </w:p>
        </w:tc>
        <w:sdt>
          <w:sdtPr>
            <w:rPr>
              <w:rFonts w:asciiTheme="minorHAnsi" w:hAnsiTheme="minorHAnsi" w:cstheme="minorHAnsi"/>
              <w:sz w:val="18"/>
              <w:szCs w:val="18"/>
            </w:rPr>
            <w:id w:val="686333115"/>
            <w:placeholder>
              <w:docPart w:val="971785F4AF114A25BD7E197392000FAD"/>
            </w:placeholder>
            <w:showingPlcHdr/>
          </w:sdtPr>
          <w:sdtEndPr/>
          <w:sdtContent>
            <w:tc>
              <w:tcPr>
                <w:tcW w:w="4815" w:type="dxa"/>
              </w:tcPr>
              <w:p w14:paraId="58DE7692" w14:textId="77777777" w:rsidR="007B12CC" w:rsidRPr="00A76E42" w:rsidRDefault="007B12CC" w:rsidP="00580C57">
                <w:pPr>
                  <w:widowControl w:val="0"/>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bl>
    <w:p w14:paraId="58DE7695" w14:textId="77777777" w:rsidR="00137EE0" w:rsidRPr="00A76E42" w:rsidRDefault="00137EE0" w:rsidP="00580C57">
      <w:pPr>
        <w:widowControl w:val="0"/>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5098"/>
        <w:gridCol w:w="4820"/>
      </w:tblGrid>
      <w:tr w:rsidR="002B278F" w:rsidRPr="00A76E42" w14:paraId="58DE7699" w14:textId="77777777" w:rsidTr="002F404F">
        <w:trPr>
          <w:cnfStyle w:val="100000000000" w:firstRow="1" w:lastRow="0" w:firstColumn="0" w:lastColumn="0" w:oddVBand="0" w:evenVBand="0" w:oddHBand="0" w:evenHBand="0" w:firstRowFirstColumn="0" w:firstRowLastColumn="0" w:lastRowFirstColumn="0" w:lastRowLastColumn="0"/>
          <w:tblHeader/>
        </w:trPr>
        <w:tc>
          <w:tcPr>
            <w:tcW w:w="5098" w:type="dxa"/>
          </w:tcPr>
          <w:p w14:paraId="58DE7696" w14:textId="111153A3" w:rsidR="002B278F" w:rsidRPr="00A76E42" w:rsidRDefault="002B278F" w:rsidP="00580C57">
            <w:pPr>
              <w:widowControl w:val="0"/>
              <w:spacing w:before="60" w:beforeAutospacing="0" w:after="60" w:afterAutospacing="0"/>
              <w:rPr>
                <w:rFonts w:asciiTheme="minorHAnsi" w:hAnsiTheme="minorHAnsi" w:cstheme="minorHAnsi"/>
                <w:b w:val="0"/>
                <w:sz w:val="18"/>
                <w:szCs w:val="18"/>
              </w:rPr>
            </w:pPr>
            <w:r w:rsidRPr="00A76E42">
              <w:rPr>
                <w:rFonts w:asciiTheme="minorHAnsi" w:hAnsiTheme="minorHAnsi" w:cstheme="minorHAnsi"/>
                <w:sz w:val="18"/>
                <w:szCs w:val="18"/>
              </w:rPr>
              <w:t>Titleholder(s)</w:t>
            </w:r>
            <w:r w:rsidRPr="00A76E42">
              <w:rPr>
                <w:rFonts w:asciiTheme="minorHAnsi" w:hAnsiTheme="minorHAnsi" w:cstheme="minorHAnsi"/>
                <w:b w:val="0"/>
                <w:sz w:val="18"/>
                <w:szCs w:val="18"/>
              </w:rPr>
              <w:br/>
            </w:r>
            <w:r w:rsidRPr="00A76E42">
              <w:rPr>
                <w:rFonts w:asciiTheme="minorHAnsi" w:hAnsiTheme="minorHAnsi" w:cstheme="minorHAnsi"/>
                <w:b w:val="0"/>
                <w:sz w:val="16"/>
                <w:szCs w:val="16"/>
              </w:rPr>
              <w:t>(Company or individual name(s))</w:t>
            </w:r>
          </w:p>
        </w:tc>
        <w:tc>
          <w:tcPr>
            <w:tcW w:w="4820" w:type="dxa"/>
          </w:tcPr>
          <w:p w14:paraId="58DE7697" w14:textId="051B7CE1" w:rsidR="002B278F" w:rsidRPr="00A76E42" w:rsidRDefault="002B278F" w:rsidP="00580C57">
            <w:pPr>
              <w:widowControl w:val="0"/>
              <w:spacing w:before="60" w:beforeAutospacing="0" w:after="60" w:afterAutospacing="0"/>
              <w:rPr>
                <w:rFonts w:asciiTheme="minorHAnsi" w:hAnsiTheme="minorHAnsi" w:cstheme="minorHAnsi"/>
                <w:b w:val="0"/>
                <w:sz w:val="18"/>
                <w:szCs w:val="18"/>
              </w:rPr>
            </w:pPr>
            <w:r w:rsidRPr="00A76E42">
              <w:rPr>
                <w:rFonts w:asciiTheme="minorHAnsi" w:hAnsiTheme="minorHAnsi" w:cstheme="minorHAnsi"/>
                <w:sz w:val="18"/>
                <w:szCs w:val="18"/>
              </w:rPr>
              <w:t>ASIC ACN/ARBN:</w:t>
            </w:r>
            <w:r w:rsidRPr="00A76E42">
              <w:rPr>
                <w:rFonts w:asciiTheme="minorHAnsi" w:hAnsiTheme="minorHAnsi" w:cstheme="minorHAnsi"/>
                <w:b w:val="0"/>
                <w:sz w:val="18"/>
                <w:szCs w:val="18"/>
              </w:rPr>
              <w:br/>
            </w:r>
            <w:r w:rsidRPr="00A76E42">
              <w:rPr>
                <w:rFonts w:asciiTheme="minorHAnsi" w:hAnsiTheme="minorHAnsi" w:cstheme="minorHAnsi"/>
                <w:b w:val="0"/>
                <w:sz w:val="16"/>
                <w:szCs w:val="16"/>
              </w:rPr>
              <w:t>(if applicable)</w:t>
            </w:r>
          </w:p>
        </w:tc>
      </w:tr>
      <w:tr w:rsidR="002B278F" w:rsidRPr="00A76E42" w14:paraId="58DE769D" w14:textId="77777777" w:rsidTr="002F404F">
        <w:sdt>
          <w:sdtPr>
            <w:rPr>
              <w:rFonts w:asciiTheme="minorHAnsi" w:hAnsiTheme="minorHAnsi" w:cstheme="minorHAnsi"/>
              <w:sz w:val="18"/>
              <w:szCs w:val="18"/>
            </w:rPr>
            <w:id w:val="1818069231"/>
            <w:placeholder>
              <w:docPart w:val="4B5ED7F9FEB641D294EFC50375882E48"/>
            </w:placeholder>
          </w:sdtPr>
          <w:sdtEndPr/>
          <w:sdtContent>
            <w:tc>
              <w:tcPr>
                <w:tcW w:w="5098" w:type="dxa"/>
              </w:tcPr>
              <w:p w14:paraId="58DE769A"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5C4247B7902B4260B23D2D182AE9B68A"/>
            </w:placeholder>
            <w:showingPlcHdr/>
          </w:sdtPr>
          <w:sdtEndPr/>
          <w:sdtContent>
            <w:tc>
              <w:tcPr>
                <w:tcW w:w="4820" w:type="dxa"/>
              </w:tcPr>
              <w:p w14:paraId="58DE769B"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r w:rsidR="002B278F" w:rsidRPr="00A76E42" w14:paraId="58DE76A1" w14:textId="77777777" w:rsidTr="002F404F">
        <w:sdt>
          <w:sdtPr>
            <w:rPr>
              <w:rFonts w:asciiTheme="minorHAnsi" w:hAnsiTheme="minorHAnsi" w:cstheme="minorHAnsi"/>
              <w:sz w:val="18"/>
              <w:szCs w:val="18"/>
            </w:rPr>
            <w:id w:val="491450126"/>
            <w:placeholder>
              <w:docPart w:val="44B32ADD2230427A9C51255418B9F655"/>
            </w:placeholder>
            <w:showingPlcHdr/>
          </w:sdtPr>
          <w:sdtEndPr/>
          <w:sdtContent>
            <w:tc>
              <w:tcPr>
                <w:tcW w:w="5098" w:type="dxa"/>
              </w:tcPr>
              <w:p w14:paraId="58DE769E"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B972D2AD913F4612B2EA07BB084B9053"/>
            </w:placeholder>
            <w:showingPlcHdr/>
          </w:sdtPr>
          <w:sdtEndPr/>
          <w:sdtContent>
            <w:tc>
              <w:tcPr>
                <w:tcW w:w="4820" w:type="dxa"/>
              </w:tcPr>
              <w:p w14:paraId="58DE769F"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r w:rsidR="002B278F" w:rsidRPr="00A76E42" w14:paraId="58DE76A5" w14:textId="77777777" w:rsidTr="002F404F">
        <w:sdt>
          <w:sdtPr>
            <w:rPr>
              <w:rFonts w:asciiTheme="minorHAnsi" w:hAnsiTheme="minorHAnsi" w:cstheme="minorHAnsi"/>
              <w:sz w:val="18"/>
              <w:szCs w:val="18"/>
            </w:rPr>
            <w:id w:val="-2023923838"/>
            <w:placeholder>
              <w:docPart w:val="138B1FB96EA04E6690F6E760F84B74E4"/>
            </w:placeholder>
            <w:showingPlcHdr/>
          </w:sdtPr>
          <w:sdtEndPr/>
          <w:sdtContent>
            <w:tc>
              <w:tcPr>
                <w:tcW w:w="5098" w:type="dxa"/>
              </w:tcPr>
              <w:p w14:paraId="58DE76A2"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138B1FB96EA04E6690F6E760F84B74E4"/>
            </w:placeholder>
            <w:showingPlcHdr/>
          </w:sdtPr>
          <w:sdtEndPr/>
          <w:sdtContent>
            <w:tc>
              <w:tcPr>
                <w:tcW w:w="4820" w:type="dxa"/>
              </w:tcPr>
              <w:p w14:paraId="58DE76A3"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r w:rsidR="002B278F" w:rsidRPr="00A76E42" w14:paraId="58DE76A9" w14:textId="77777777" w:rsidTr="002F404F">
        <w:sdt>
          <w:sdtPr>
            <w:rPr>
              <w:rFonts w:asciiTheme="minorHAnsi" w:hAnsiTheme="minorHAnsi" w:cstheme="minorHAnsi"/>
              <w:sz w:val="18"/>
              <w:szCs w:val="18"/>
            </w:rPr>
            <w:id w:val="-438913563"/>
            <w:placeholder>
              <w:docPart w:val="D9DC77FC9C7745F089CFC772C67FD7A5"/>
            </w:placeholder>
            <w:showingPlcHdr/>
          </w:sdtPr>
          <w:sdtEndPr/>
          <w:sdtContent>
            <w:tc>
              <w:tcPr>
                <w:tcW w:w="5098" w:type="dxa"/>
              </w:tcPr>
              <w:p w14:paraId="58DE76A6"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D9DC77FC9C7745F089CFC772C67FD7A5"/>
            </w:placeholder>
            <w:showingPlcHdr/>
          </w:sdtPr>
          <w:sdtEndPr/>
          <w:sdtContent>
            <w:tc>
              <w:tcPr>
                <w:tcW w:w="4820" w:type="dxa"/>
              </w:tcPr>
              <w:p w14:paraId="58DE76A7"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r w:rsidR="002B278F" w:rsidRPr="00A76E42" w14:paraId="58DE76AD" w14:textId="77777777" w:rsidTr="002F404F">
        <w:sdt>
          <w:sdtPr>
            <w:rPr>
              <w:rFonts w:asciiTheme="minorHAnsi" w:hAnsiTheme="minorHAnsi" w:cstheme="minorHAnsi"/>
              <w:sz w:val="18"/>
              <w:szCs w:val="18"/>
            </w:rPr>
            <w:id w:val="2139521874"/>
            <w:placeholder>
              <w:docPart w:val="AAD91B31323E4EC4B6A41FDF64D4C6B6"/>
            </w:placeholder>
            <w:showingPlcHdr/>
          </w:sdtPr>
          <w:sdtEndPr/>
          <w:sdtContent>
            <w:tc>
              <w:tcPr>
                <w:tcW w:w="5098" w:type="dxa"/>
              </w:tcPr>
              <w:p w14:paraId="58DE76AA"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AAD91B31323E4EC4B6A41FDF64D4C6B6"/>
            </w:placeholder>
            <w:showingPlcHdr/>
          </w:sdtPr>
          <w:sdtEndPr/>
          <w:sdtContent>
            <w:tc>
              <w:tcPr>
                <w:tcW w:w="4820" w:type="dxa"/>
              </w:tcPr>
              <w:p w14:paraId="58DE76AB" w14:textId="77777777" w:rsidR="002B278F" w:rsidRPr="00A76E42" w:rsidRDefault="002B278F" w:rsidP="00580C57">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r w:rsidR="002B278F" w:rsidRPr="00A76E42" w14:paraId="58DE76B1" w14:textId="77777777" w:rsidTr="002F404F">
        <w:sdt>
          <w:sdtPr>
            <w:rPr>
              <w:rFonts w:asciiTheme="minorHAnsi" w:hAnsiTheme="minorHAnsi" w:cstheme="minorHAnsi"/>
              <w:sz w:val="18"/>
              <w:szCs w:val="18"/>
            </w:rPr>
            <w:id w:val="-1358952570"/>
            <w:placeholder>
              <w:docPart w:val="E44984BAAD994CF8BE9FFB654CA580A6"/>
            </w:placeholder>
            <w:showingPlcHdr/>
          </w:sdtPr>
          <w:sdtEndPr/>
          <w:sdtContent>
            <w:tc>
              <w:tcPr>
                <w:tcW w:w="5098" w:type="dxa"/>
              </w:tcPr>
              <w:p w14:paraId="58DE76AE" w14:textId="77777777" w:rsidR="002B278F" w:rsidRPr="00A76E42" w:rsidRDefault="002B278F" w:rsidP="001511DD">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E44984BAAD994CF8BE9FFB654CA580A6"/>
            </w:placeholder>
            <w:showingPlcHdr/>
          </w:sdtPr>
          <w:sdtEndPr/>
          <w:sdtContent>
            <w:tc>
              <w:tcPr>
                <w:tcW w:w="4820" w:type="dxa"/>
              </w:tcPr>
              <w:p w14:paraId="58DE76AF" w14:textId="77777777" w:rsidR="002B278F" w:rsidRPr="00A76E42" w:rsidRDefault="002B278F" w:rsidP="001511DD">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r w:rsidR="002B278F" w:rsidRPr="00A76E42" w14:paraId="58DE76B5" w14:textId="77777777" w:rsidTr="002F404F">
        <w:tblPrEx>
          <w:tblLook w:val="04A0" w:firstRow="1" w:lastRow="0" w:firstColumn="1" w:lastColumn="0" w:noHBand="0" w:noVBand="1"/>
        </w:tblPrEx>
        <w:sdt>
          <w:sdtPr>
            <w:rPr>
              <w:rFonts w:asciiTheme="minorHAnsi" w:hAnsiTheme="minorHAnsi" w:cstheme="minorHAnsi"/>
              <w:sz w:val="18"/>
              <w:szCs w:val="18"/>
            </w:rPr>
            <w:id w:val="47660362"/>
            <w:placeholder>
              <w:docPart w:val="06EABA7C270947D18DBC7335A7065A1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98" w:type="dxa"/>
              </w:tcPr>
              <w:p w14:paraId="58DE76B2" w14:textId="77777777" w:rsidR="002B278F" w:rsidRPr="00A76E42" w:rsidRDefault="002B278F" w:rsidP="001511DD">
                <w:pPr>
                  <w:widowControl w:val="0"/>
                  <w:spacing w:before="60" w:beforeAutospacing="0" w:after="60" w:afterAutospacing="0"/>
                  <w:rPr>
                    <w:rFonts w:asciiTheme="minorHAnsi" w:hAnsiTheme="minorHAnsi" w:cstheme="minorHAnsi"/>
                    <w:b w:val="0"/>
                    <w:sz w:val="18"/>
                    <w:szCs w:val="18"/>
                  </w:rPr>
                </w:pPr>
                <w:r w:rsidRPr="00A76E4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06EABA7C270947D18DBC7335A7065A18"/>
            </w:placeholder>
            <w:showingPlcHdr/>
          </w:sdtPr>
          <w:sdtEndPr/>
          <w:sdtContent>
            <w:tc>
              <w:tcPr>
                <w:tcW w:w="4820" w:type="dxa"/>
              </w:tcPr>
              <w:p w14:paraId="58DE76B3" w14:textId="77777777" w:rsidR="002B278F" w:rsidRPr="00A76E42" w:rsidRDefault="002B278F" w:rsidP="001511DD">
                <w:pPr>
                  <w:widowControl w:val="0"/>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r w:rsidR="002B278F" w:rsidRPr="00A76E42" w14:paraId="58DE76B9" w14:textId="77777777" w:rsidTr="002F404F">
        <w:tblPrEx>
          <w:tblLook w:val="04A0" w:firstRow="1" w:lastRow="0" w:firstColumn="1" w:lastColumn="0" w:noHBand="0" w:noVBand="1"/>
        </w:tblPrEx>
        <w:sdt>
          <w:sdtPr>
            <w:rPr>
              <w:rFonts w:asciiTheme="minorHAnsi" w:hAnsiTheme="minorHAnsi" w:cstheme="minorHAnsi"/>
              <w:sz w:val="18"/>
              <w:szCs w:val="18"/>
            </w:rPr>
            <w:id w:val="1809118402"/>
            <w:placeholder>
              <w:docPart w:val="7DC572389998494A9BC1FB323EE0EA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98" w:type="dxa"/>
              </w:tcPr>
              <w:p w14:paraId="58DE76B6" w14:textId="77777777" w:rsidR="002B278F" w:rsidRPr="00A76E42" w:rsidRDefault="002B278F" w:rsidP="001511DD">
                <w:pPr>
                  <w:widowControl w:val="0"/>
                  <w:spacing w:before="60" w:beforeAutospacing="0" w:after="60" w:afterAutospacing="0"/>
                  <w:rPr>
                    <w:rFonts w:asciiTheme="minorHAnsi" w:hAnsiTheme="minorHAnsi" w:cstheme="minorHAnsi"/>
                    <w:b w:val="0"/>
                    <w:sz w:val="18"/>
                    <w:szCs w:val="18"/>
                  </w:rPr>
                </w:pPr>
                <w:r w:rsidRPr="00A76E4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7DC572389998494A9BC1FB323EE0EACE"/>
            </w:placeholder>
            <w:showingPlcHdr/>
          </w:sdtPr>
          <w:sdtEndPr/>
          <w:sdtContent>
            <w:tc>
              <w:tcPr>
                <w:tcW w:w="4820" w:type="dxa"/>
              </w:tcPr>
              <w:p w14:paraId="58DE76B7" w14:textId="77777777" w:rsidR="002B278F" w:rsidRPr="00A76E42" w:rsidRDefault="002B278F" w:rsidP="001511DD">
                <w:pPr>
                  <w:widowControl w:val="0"/>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76E42">
                  <w:rPr>
                    <w:rFonts w:asciiTheme="minorHAnsi" w:hAnsiTheme="minorHAnsi" w:cstheme="minorHAnsi"/>
                    <w:sz w:val="18"/>
                    <w:szCs w:val="18"/>
                  </w:rPr>
                  <w:t>Click here to enter text.</w:t>
                </w:r>
              </w:p>
            </w:tc>
          </w:sdtContent>
        </w:sdt>
      </w:tr>
    </w:tbl>
    <w:p w14:paraId="3BF14D64" w14:textId="77777777" w:rsidR="00416F0E" w:rsidRPr="00DE6213" w:rsidRDefault="00416F0E" w:rsidP="003F0E6F">
      <w:pPr>
        <w:pStyle w:val="Heading2"/>
      </w:pPr>
      <w:bookmarkStart w:id="2" w:name="_Hlk528588819"/>
      <w:r w:rsidRPr="00DE6213">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416F0E" w:rsidRPr="00975613" w14:paraId="6A1F6335" w14:textId="77777777" w:rsidTr="714F034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332C68D" w14:textId="2AE901C1" w:rsidR="00416F0E" w:rsidRPr="00975613" w:rsidRDefault="00416F0E" w:rsidP="001511DD">
            <w:pPr>
              <w:widowControl w:val="0"/>
              <w:spacing w:before="120" w:beforeAutospacing="0" w:after="120" w:afterAutospacing="0"/>
              <w:rPr>
                <w:rFonts w:asciiTheme="minorHAnsi" w:hAnsiTheme="minorHAnsi" w:cstheme="minorBidi"/>
                <w:sz w:val="18"/>
                <w:szCs w:val="18"/>
              </w:rPr>
            </w:pPr>
            <w:r w:rsidRPr="714F0347">
              <w:rPr>
                <w:rFonts w:asciiTheme="minorHAnsi" w:hAnsiTheme="minorHAnsi" w:cstheme="minorBidi"/>
                <w:sz w:val="18"/>
                <w:szCs w:val="18"/>
              </w:rPr>
              <w:t xml:space="preserve">Application made under a valid EVA Nomination (under subsection 775C(2) of the </w:t>
            </w:r>
            <w:r w:rsidR="4AD17A8E" w:rsidRPr="714F0347">
              <w:rPr>
                <w:rFonts w:asciiTheme="minorHAnsi" w:hAnsiTheme="minorHAnsi" w:cstheme="minorBidi"/>
                <w:sz w:val="18"/>
                <w:szCs w:val="18"/>
              </w:rPr>
              <w:t xml:space="preserve">OPGGS </w:t>
            </w:r>
            <w:r w:rsidRPr="714F0347">
              <w:rPr>
                <w:rFonts w:asciiTheme="minorHAnsi" w:hAnsiTheme="minorHAnsi" w:cstheme="minorBidi"/>
                <w:sz w:val="18"/>
                <w:szCs w:val="18"/>
              </w:rPr>
              <w:t>Act)</w:t>
            </w:r>
          </w:p>
        </w:tc>
        <w:sdt>
          <w:sdtPr>
            <w:rPr>
              <w:rFonts w:asciiTheme="minorHAnsi" w:hAnsiTheme="minorHAnsi" w:cstheme="minorHAnsi"/>
              <w:sz w:val="18"/>
              <w:szCs w:val="18"/>
            </w:rPr>
            <w:id w:val="-1682882140"/>
            <w:placeholder>
              <w:docPart w:val="3811530BA36548098606DF01420A0697"/>
            </w:placeholder>
          </w:sdtPr>
          <w:sdtEndPr/>
          <w:sdtContent>
            <w:tc>
              <w:tcPr>
                <w:tcW w:w="1843" w:type="dxa"/>
                <w:tcBorders>
                  <w:left w:val="single" w:sz="4" w:space="0" w:color="999999"/>
                </w:tcBorders>
              </w:tcPr>
              <w:p w14:paraId="3DF7E52A" w14:textId="77777777" w:rsidR="00416F0E" w:rsidRPr="00975613" w:rsidRDefault="00B127B5" w:rsidP="001511DD">
                <w:pPr>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2081245865"/>
                    <w:placeholder>
                      <w:docPart w:val="748F34A0960A4A72A6AB941D35673BE8"/>
                    </w:placeholder>
                    <w:showingPlcHdr/>
                    <w:dropDownList>
                      <w:listItem w:value="Choose an item."/>
                      <w:listItem w:displayText="Yes" w:value="Yes"/>
                      <w:listItem w:displayText="No" w:value="No"/>
                      <w:listItem w:displayText="N/A" w:value="N/A"/>
                    </w:dropDownList>
                  </w:sdtPr>
                  <w:sdtEndPr/>
                  <w:sdtContent>
                    <w:r w:rsidR="00416F0E" w:rsidRPr="00975613">
                      <w:rPr>
                        <w:rFonts w:asciiTheme="minorHAnsi" w:eastAsia="Calibri" w:hAnsiTheme="minorHAnsi" w:cstheme="minorHAnsi"/>
                        <w:sz w:val="18"/>
                        <w:szCs w:val="18"/>
                      </w:rPr>
                      <w:t>Choose an item.</w:t>
                    </w:r>
                  </w:sdtContent>
                </w:sdt>
              </w:p>
            </w:tc>
          </w:sdtContent>
        </w:sdt>
      </w:tr>
    </w:tbl>
    <w:p w14:paraId="512DD81F" w14:textId="29EDFA2E" w:rsidR="00416F0E" w:rsidRDefault="00416F0E" w:rsidP="001511DD">
      <w:pPr>
        <w:widowControl w:val="0"/>
        <w:spacing w:before="120" w:beforeAutospacing="0" w:after="0" w:afterAutospacing="0" w:line="259" w:lineRule="auto"/>
        <w:rPr>
          <w:rFonts w:asciiTheme="minorHAnsi" w:eastAsia="Calibri" w:hAnsiTheme="minorHAnsi" w:cstheme="minorHAnsi"/>
          <w:sz w:val="16"/>
          <w:szCs w:val="20"/>
        </w:rPr>
      </w:pPr>
      <w:r w:rsidRPr="00975613">
        <w:rPr>
          <w:rFonts w:asciiTheme="minorHAnsi" w:eastAsia="Calibri" w:hAnsiTheme="minorHAnsi" w:cstheme="minorHAnsi"/>
          <w:b/>
          <w:sz w:val="16"/>
          <w:szCs w:val="20"/>
        </w:rPr>
        <w:t>Note:</w:t>
      </w:r>
      <w:r w:rsidRPr="00975613">
        <w:rPr>
          <w:rFonts w:asciiTheme="minorHAnsi" w:eastAsia="Calibri" w:hAnsiTheme="minorHAnsi" w:cstheme="minorHAnsi"/>
          <w:sz w:val="16"/>
          <w:szCs w:val="20"/>
        </w:rPr>
        <w:t xml:space="preserve"> All titleholders must sign the </w:t>
      </w:r>
      <w:r w:rsidR="003F0E6F">
        <w:rPr>
          <w:rFonts w:asciiTheme="minorHAnsi" w:eastAsia="Calibri" w:hAnsiTheme="minorHAnsi" w:cstheme="minorHAnsi"/>
          <w:sz w:val="16"/>
          <w:szCs w:val="20"/>
        </w:rPr>
        <w:t>appli</w:t>
      </w:r>
      <w:r w:rsidRPr="00975613">
        <w:rPr>
          <w:rFonts w:asciiTheme="minorHAnsi" w:eastAsia="Calibri" w:hAnsiTheme="minorHAnsi" w:cstheme="minorHAnsi"/>
          <w:sz w:val="16"/>
          <w:szCs w:val="20"/>
        </w:rPr>
        <w:t xml:space="preserve">cation form if not made under a valid Nomination (Form 6). </w:t>
      </w:r>
    </w:p>
    <w:p w14:paraId="24FC272F" w14:textId="7E322E10" w:rsidR="006D32AD" w:rsidRPr="00B973ED" w:rsidRDefault="006D32AD" w:rsidP="003F0E6F">
      <w:pPr>
        <w:pStyle w:val="Heading2"/>
      </w:pPr>
      <w:bookmarkStart w:id="3" w:name="_Hlk77657550"/>
      <w:r>
        <w:t xml:space="preserve">Application </w:t>
      </w:r>
      <w:r w:rsidR="00547D1C">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6D32AD" w:rsidRPr="00B973ED" w14:paraId="5C14BD51"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78780D5D" w14:textId="77777777" w:rsidR="006D32AD" w:rsidRPr="00475BF9" w:rsidRDefault="006D32AD" w:rsidP="001511DD">
            <w:pPr>
              <w:widowControl w:val="0"/>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6</w:t>
            </w:r>
            <w:r>
              <w:rPr>
                <w:rFonts w:asciiTheme="minorHAnsi" w:hAnsiTheme="minorHAnsi" w:cstheme="minorBidi"/>
                <w:color w:val="595959" w:themeColor="text1" w:themeTint="A6"/>
                <w:sz w:val="18"/>
                <w:szCs w:val="18"/>
              </w:rPr>
              <w:t>95L</w:t>
            </w:r>
            <w:r w:rsidRPr="3E0F1B44">
              <w:rPr>
                <w:rFonts w:asciiTheme="minorHAnsi" w:hAnsiTheme="minorHAnsi" w:cstheme="minorBidi"/>
                <w:color w:val="595959" w:themeColor="text1" w:themeTint="A6"/>
                <w:sz w:val="18"/>
                <w:szCs w:val="18"/>
              </w:rPr>
              <w:t xml:space="preserve"> of the OPGGS Act)</w:t>
            </w:r>
          </w:p>
        </w:tc>
        <w:tc>
          <w:tcPr>
            <w:tcW w:w="1843" w:type="dxa"/>
            <w:tcBorders>
              <w:left w:val="single" w:sz="4" w:space="0" w:color="999999"/>
            </w:tcBorders>
          </w:tcPr>
          <w:p w14:paraId="30A59A14" w14:textId="77777777" w:rsidR="006D32AD" w:rsidRPr="00B973ED" w:rsidRDefault="00B127B5" w:rsidP="001511DD">
            <w:pPr>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781526934"/>
                <w:placeholder>
                  <w:docPart w:val="A2780C3CE45947A986FCCD972761C9CC"/>
                </w:placeholder>
                <w:showingPlcHdr/>
                <w:dropDownList>
                  <w:listItem w:value="Choose an item."/>
                  <w:listItem w:displayText="Yes" w:value="Yes"/>
                </w:dropDownList>
              </w:sdtPr>
              <w:sdtEndPr/>
              <w:sdtContent>
                <w:r w:rsidR="006D32AD" w:rsidRPr="00842236">
                  <w:rPr>
                    <w:rFonts w:ascii="Calibri" w:eastAsia="Calibri" w:hAnsi="Calibri" w:cs="Calibri"/>
                    <w:sz w:val="18"/>
                    <w:szCs w:val="18"/>
                  </w:rPr>
                  <w:t>Choose an item.</w:t>
                </w:r>
              </w:sdtContent>
            </w:sdt>
            <w:r w:rsidR="006D32AD" w:rsidDel="00540215">
              <w:rPr>
                <w:rFonts w:cs="Calibri"/>
                <w:color w:val="auto"/>
                <w:sz w:val="18"/>
                <w:szCs w:val="18"/>
              </w:rPr>
              <w:t xml:space="preserve"> </w:t>
            </w:r>
          </w:p>
        </w:tc>
      </w:tr>
    </w:tbl>
    <w:p w14:paraId="22AFB447" w14:textId="3A2A400D" w:rsidR="006D32AD" w:rsidRPr="00CB20B9" w:rsidRDefault="006D32AD" w:rsidP="001511DD">
      <w:pPr>
        <w:widowControl w:val="0"/>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3"/>
    <w:p w14:paraId="436B6691" w14:textId="77777777" w:rsidR="00580C57" w:rsidRDefault="00580C57">
      <w:pPr>
        <w:spacing w:before="0" w:beforeAutospacing="0" w:after="160" w:afterAutospacing="0" w:line="259" w:lineRule="auto"/>
        <w:rPr>
          <w:rFonts w:asciiTheme="minorHAnsi" w:eastAsiaTheme="majorEastAsia" w:hAnsiTheme="minorHAnsi" w:cstheme="minorHAnsi"/>
          <w:b/>
          <w:color w:val="385623" w:themeColor="accent6" w:themeShade="80"/>
          <w:sz w:val="24"/>
          <w:lang w:eastAsia="en-AU"/>
        </w:rPr>
      </w:pPr>
      <w:r>
        <w:br w:type="page"/>
      </w:r>
    </w:p>
    <w:p w14:paraId="19CF436E" w14:textId="36DC7B1A" w:rsidR="00C0703E" w:rsidRPr="00682564" w:rsidRDefault="00C0703E" w:rsidP="003F0E6F">
      <w:pPr>
        <w:pStyle w:val="Heading2"/>
      </w:pPr>
      <w:hyperlink r:id="rId13" w:tooltip="Link to NOPTA's website" w:history="1"/>
      <w:bookmarkEnd w:id="2"/>
      <w:r w:rsidR="00F17D28" w:rsidRPr="00426682">
        <w:t xml:space="preserve">Block </w:t>
      </w:r>
      <w:r w:rsidR="00876DA5">
        <w:t>i</w:t>
      </w:r>
      <w:r w:rsidR="00C75846" w:rsidRPr="00426682">
        <w:t>nformation</w:t>
      </w:r>
      <w:r w:rsidRPr="00C0703E">
        <w:t xml:space="preserve"> </w:t>
      </w:r>
    </w:p>
    <w:tbl>
      <w:tblPr>
        <w:tblStyle w:val="GridTable1Light"/>
        <w:tblW w:w="9918" w:type="dxa"/>
        <w:tblLook w:val="04A0" w:firstRow="1" w:lastRow="0" w:firstColumn="1" w:lastColumn="0" w:noHBand="0" w:noVBand="1"/>
        <w:tblCaption w:val="Block information"/>
        <w:tblDescription w:val="Enter the mapsheet details, and the block numbers"/>
      </w:tblPr>
      <w:tblGrid>
        <w:gridCol w:w="8075"/>
        <w:gridCol w:w="1843"/>
      </w:tblGrid>
      <w:tr w:rsidR="00C0703E" w:rsidRPr="00C0703E" w14:paraId="5C5C8ABE" w14:textId="77777777" w:rsidTr="004A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bottom w:val="none" w:sz="0" w:space="0" w:color="auto"/>
            </w:tcBorders>
          </w:tcPr>
          <w:p w14:paraId="3F5A9B0B" w14:textId="555F7769" w:rsidR="00C0703E" w:rsidRPr="0090207D" w:rsidRDefault="00C0703E" w:rsidP="001511DD">
            <w:pPr>
              <w:widowControl w:val="0"/>
              <w:spacing w:before="120" w:beforeAutospacing="0" w:after="120" w:afterAutospacing="0"/>
              <w:rPr>
                <w:rFonts w:asciiTheme="minorHAnsi" w:hAnsiTheme="minorHAnsi" w:cstheme="minorHAnsi"/>
                <w:b w:val="0"/>
                <w:bCs w:val="0"/>
                <w:color w:val="595959" w:themeColor="text1" w:themeTint="A6"/>
                <w:sz w:val="18"/>
                <w:szCs w:val="18"/>
              </w:rPr>
            </w:pPr>
            <w:r w:rsidRPr="00C0703E">
              <w:rPr>
                <w:rFonts w:asciiTheme="minorHAnsi" w:hAnsiTheme="minorHAnsi" w:cstheme="minorHAnsi"/>
                <w:color w:val="595959" w:themeColor="text1" w:themeTint="A6"/>
                <w:sz w:val="18"/>
                <w:szCs w:val="18"/>
              </w:rPr>
              <w:t>Block details for</w:t>
            </w:r>
            <w:r w:rsidRPr="0090207D">
              <w:rPr>
                <w:rFonts w:asciiTheme="minorHAnsi" w:hAnsiTheme="minorHAnsi" w:cstheme="minorHAnsi"/>
                <w:b w:val="0"/>
                <w:bCs w:val="0"/>
                <w:lang w:eastAsia="en-US"/>
              </w:rPr>
              <w:t xml:space="preserve"> </w:t>
            </w:r>
            <w:r w:rsidRPr="00C0703E">
              <w:rPr>
                <w:rFonts w:asciiTheme="minorHAnsi" w:hAnsiTheme="minorHAnsi" w:cstheme="minorHAnsi"/>
                <w:color w:val="595959" w:themeColor="text1" w:themeTint="A6"/>
                <w:sz w:val="18"/>
                <w:szCs w:val="18"/>
              </w:rPr>
              <w:t>proposed declaration of a</w:t>
            </w:r>
            <w:r w:rsidR="0090207D">
              <w:rPr>
                <w:rFonts w:asciiTheme="minorHAnsi" w:hAnsiTheme="minorHAnsi" w:cstheme="minorHAnsi"/>
                <w:color w:val="595959" w:themeColor="text1" w:themeTint="A6"/>
                <w:sz w:val="18"/>
                <w:szCs w:val="18"/>
              </w:rPr>
              <w:t>n</w:t>
            </w:r>
            <w:r w:rsidRPr="00C0703E">
              <w:rPr>
                <w:rFonts w:asciiTheme="minorHAnsi" w:hAnsiTheme="minorHAnsi" w:cstheme="minorHAnsi"/>
                <w:color w:val="595959" w:themeColor="text1" w:themeTint="A6"/>
                <w:sz w:val="18"/>
                <w:szCs w:val="18"/>
              </w:rPr>
              <w:t xml:space="preserve"> </w:t>
            </w:r>
            <w:r w:rsidR="0090207D" w:rsidRPr="0090207D">
              <w:rPr>
                <w:rFonts w:asciiTheme="minorHAnsi" w:hAnsiTheme="minorHAnsi" w:cstheme="minorHAnsi"/>
                <w:color w:val="595959" w:themeColor="text1" w:themeTint="A6"/>
                <w:sz w:val="18"/>
                <w:szCs w:val="18"/>
              </w:rPr>
              <w:t>identified greenhouse gas storage formation</w:t>
            </w:r>
            <w:r w:rsidR="00026E99">
              <w:rPr>
                <w:rFonts w:asciiTheme="minorHAnsi" w:hAnsiTheme="minorHAnsi" w:cstheme="minorHAnsi"/>
                <w:color w:val="595959" w:themeColor="text1" w:themeTint="A6"/>
                <w:sz w:val="18"/>
                <w:szCs w:val="18"/>
              </w:rPr>
              <w:t xml:space="preserve"> provided</w:t>
            </w:r>
          </w:p>
        </w:tc>
        <w:tc>
          <w:tcPr>
            <w:tcW w:w="1843" w:type="dxa"/>
            <w:tcBorders>
              <w:bottom w:val="none" w:sz="0" w:space="0" w:color="auto"/>
            </w:tcBorders>
          </w:tcPr>
          <w:p w14:paraId="11FAC4CC" w14:textId="77777777" w:rsidR="00C0703E" w:rsidRPr="0090207D" w:rsidRDefault="00B127B5" w:rsidP="001511DD">
            <w:pPr>
              <w:widowControl w:val="0"/>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8"/>
                <w:szCs w:val="18"/>
              </w:rPr>
            </w:pPr>
            <w:sdt>
              <w:sdtPr>
                <w:rPr>
                  <w:rFonts w:asciiTheme="minorHAnsi" w:hAnsiTheme="minorHAnsi" w:cstheme="minorHAnsi"/>
                  <w:color w:val="auto"/>
                  <w:sz w:val="18"/>
                  <w:szCs w:val="18"/>
                </w:rPr>
                <w:id w:val="1123415001"/>
                <w:placeholder>
                  <w:docPart w:val="7EAF77172FC54CC4840937158E76A97B"/>
                </w:placeholder>
                <w:showingPlcHdr/>
                <w:dropDownList>
                  <w:listItem w:value="Choose an item."/>
                  <w:listItem w:displayText="Yes" w:value="Yes"/>
                </w:dropDownList>
              </w:sdtPr>
              <w:sdtEndPr/>
              <w:sdtContent>
                <w:r w:rsidR="00C0703E" w:rsidRPr="0090207D">
                  <w:rPr>
                    <w:rFonts w:asciiTheme="minorHAnsi" w:eastAsia="Calibri" w:hAnsiTheme="minorHAnsi" w:cstheme="minorHAnsi"/>
                    <w:b w:val="0"/>
                    <w:bCs w:val="0"/>
                    <w:sz w:val="18"/>
                    <w:szCs w:val="18"/>
                  </w:rPr>
                  <w:t>Choose an item.</w:t>
                </w:r>
              </w:sdtContent>
            </w:sdt>
            <w:r w:rsidR="00C0703E" w:rsidRPr="0090207D" w:rsidDel="00540215">
              <w:rPr>
                <w:rFonts w:asciiTheme="minorHAnsi" w:hAnsiTheme="minorHAnsi" w:cstheme="minorHAnsi"/>
                <w:b w:val="0"/>
                <w:bCs w:val="0"/>
                <w:color w:val="auto"/>
                <w:sz w:val="18"/>
                <w:szCs w:val="18"/>
              </w:rPr>
              <w:t xml:space="preserve"> </w:t>
            </w:r>
          </w:p>
        </w:tc>
      </w:tr>
    </w:tbl>
    <w:p w14:paraId="6543838C" w14:textId="77777777" w:rsidR="00C0703E" w:rsidRDefault="00C0703E" w:rsidP="001511DD">
      <w:pPr>
        <w:widowControl w:val="0"/>
        <w:spacing w:before="120" w:beforeAutospacing="0" w:after="0" w:afterAutospacing="0"/>
        <w:rPr>
          <w:rStyle w:val="eop"/>
          <w:rFonts w:ascii="Calibri" w:hAnsi="Calibri" w:cs="Calibri"/>
          <w:bCs/>
          <w:sz w:val="16"/>
          <w:szCs w:val="16"/>
          <w:shd w:val="clear" w:color="auto" w:fill="FFFFFF"/>
        </w:rPr>
      </w:pPr>
      <w:r w:rsidRPr="00944F16">
        <w:rPr>
          <w:rStyle w:val="normaltextrun"/>
          <w:rFonts w:ascii="Calibri" w:hAnsi="Calibri" w:cs="Calibri"/>
          <w:b/>
          <w:sz w:val="16"/>
          <w:szCs w:val="16"/>
          <w:shd w:val="clear" w:color="auto" w:fill="FFFFFF"/>
        </w:rPr>
        <w:t xml:space="preserve">Note: </w:t>
      </w:r>
      <w:r w:rsidRPr="00944F16">
        <w:rPr>
          <w:rStyle w:val="normaltextrun"/>
          <w:rFonts w:ascii="Calibri" w:hAnsi="Calibri" w:cs="Calibri"/>
          <w:bCs/>
          <w:sz w:val="16"/>
          <w:szCs w:val="16"/>
          <w:shd w:val="clear" w:color="auto" w:fill="FFFFFF"/>
        </w:rPr>
        <w:t>Block details should include the 1:1,000,000 mapsheet(s) and graticular block number(s).</w:t>
      </w:r>
      <w:r w:rsidRPr="00944F16">
        <w:rPr>
          <w:rStyle w:val="eop"/>
          <w:rFonts w:ascii="Calibri" w:hAnsi="Calibri" w:cs="Calibri"/>
          <w:bCs/>
          <w:sz w:val="16"/>
          <w:szCs w:val="16"/>
          <w:shd w:val="clear" w:color="auto" w:fill="FFFFFF"/>
        </w:rPr>
        <w:t> </w:t>
      </w:r>
    </w:p>
    <w:p w14:paraId="5F8903C0" w14:textId="337BD2CD" w:rsidR="00653518" w:rsidRPr="001511DD" w:rsidRDefault="00653518" w:rsidP="00653518">
      <w:pPr>
        <w:pStyle w:val="Heading2"/>
      </w:pPr>
      <w:r w:rsidRPr="0084357B">
        <w:t>Spatial Extent</w:t>
      </w:r>
      <w:r>
        <w:t xml:space="preserve"> estimated in the application</w:t>
      </w:r>
    </w:p>
    <w:tbl>
      <w:tblPr>
        <w:tblStyle w:val="GridTable1Light"/>
        <w:tblW w:w="9918" w:type="dxa"/>
        <w:tblLook w:val="04A0" w:firstRow="1" w:lastRow="0" w:firstColumn="1" w:lastColumn="0" w:noHBand="0" w:noVBand="1"/>
      </w:tblPr>
      <w:tblGrid>
        <w:gridCol w:w="4957"/>
        <w:gridCol w:w="4961"/>
      </w:tblGrid>
      <w:tr w:rsidR="00653518" w:rsidRPr="0090207D" w14:paraId="615289A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bottom w:val="none" w:sz="0" w:space="0" w:color="auto"/>
            </w:tcBorders>
          </w:tcPr>
          <w:p w14:paraId="2661C37B" w14:textId="14B432AF" w:rsidR="00653518" w:rsidRPr="0084357B" w:rsidRDefault="00653518">
            <w:pPr>
              <w:widowControl w:val="0"/>
              <w:spacing w:before="120" w:beforeAutospacing="0" w:after="120" w:afterAutospacing="0"/>
              <w:rPr>
                <w:rFonts w:asciiTheme="minorHAnsi" w:hAnsiTheme="minorHAnsi" w:cstheme="minorHAnsi"/>
                <w:b w:val="0"/>
                <w:bCs w:val="0"/>
                <w:color w:val="595959" w:themeColor="text1" w:themeTint="A6"/>
                <w:sz w:val="18"/>
                <w:szCs w:val="18"/>
              </w:rPr>
            </w:pPr>
            <w:r w:rsidRPr="0084357B">
              <w:rPr>
                <w:rFonts w:asciiTheme="minorHAnsi" w:hAnsiTheme="minorHAnsi" w:cstheme="minorHAnsi"/>
                <w:color w:val="595959" w:themeColor="text1" w:themeTint="A6"/>
                <w:sz w:val="18"/>
                <w:szCs w:val="18"/>
              </w:rPr>
              <w:t xml:space="preserve">Description of the spatial extent estimated in the </w:t>
            </w:r>
            <w:r>
              <w:rPr>
                <w:rFonts w:asciiTheme="minorHAnsi" w:hAnsiTheme="minorHAnsi" w:cstheme="minorHAnsi"/>
                <w:color w:val="595959" w:themeColor="text1" w:themeTint="A6"/>
                <w:sz w:val="18"/>
                <w:szCs w:val="18"/>
              </w:rPr>
              <w:t>a</w:t>
            </w:r>
            <w:r w:rsidRPr="0084357B">
              <w:rPr>
                <w:rFonts w:asciiTheme="minorHAnsi" w:hAnsiTheme="minorHAnsi" w:cstheme="minorHAnsi"/>
                <w:color w:val="595959" w:themeColor="text1" w:themeTint="A6"/>
                <w:sz w:val="18"/>
                <w:szCs w:val="18"/>
              </w:rPr>
              <w:t xml:space="preserve">pplication </w:t>
            </w:r>
            <w:r>
              <w:rPr>
                <w:rFonts w:asciiTheme="minorHAnsi" w:hAnsiTheme="minorHAnsi" w:cstheme="minorHAnsi"/>
                <w:color w:val="595959" w:themeColor="text1" w:themeTint="A6"/>
                <w:sz w:val="18"/>
                <w:szCs w:val="18"/>
              </w:rPr>
              <w:t>(</w:t>
            </w:r>
            <w:r w:rsidRPr="0084357B">
              <w:rPr>
                <w:rFonts w:asciiTheme="minorHAnsi" w:hAnsiTheme="minorHAnsi" w:cstheme="minorHAnsi"/>
                <w:color w:val="595959" w:themeColor="text1" w:themeTint="A6"/>
                <w:sz w:val="18"/>
                <w:szCs w:val="18"/>
              </w:rPr>
              <w:t>including the vertical and horizontal extent of the expected migration pathways</w:t>
            </w:r>
            <w:r>
              <w:rPr>
                <w:rFonts w:asciiTheme="minorHAnsi" w:hAnsiTheme="minorHAnsi" w:cstheme="minorHAnsi"/>
                <w:color w:val="595959" w:themeColor="text1" w:themeTint="A6"/>
                <w:sz w:val="18"/>
                <w:szCs w:val="18"/>
              </w:rPr>
              <w:t>)</w:t>
            </w:r>
            <w:r w:rsidRPr="0084357B">
              <w:rPr>
                <w:rFonts w:asciiTheme="minorHAnsi" w:hAnsiTheme="minorHAnsi" w:cstheme="minorHAnsi"/>
                <w:color w:val="595959" w:themeColor="text1" w:themeTint="A6"/>
                <w:sz w:val="18"/>
                <w:szCs w:val="18"/>
              </w:rPr>
              <w:t xml:space="preserve"> to be included in any declaration in writing </w:t>
            </w:r>
            <w:r>
              <w:rPr>
                <w:rFonts w:asciiTheme="minorHAnsi" w:hAnsiTheme="minorHAnsi" w:cstheme="minorHAnsi"/>
                <w:color w:val="595959" w:themeColor="text1" w:themeTint="A6"/>
                <w:sz w:val="18"/>
                <w:szCs w:val="18"/>
              </w:rPr>
              <w:t xml:space="preserve">by the responsible Commonwealth Minister </w:t>
            </w:r>
            <w:r w:rsidRPr="0084357B">
              <w:rPr>
                <w:rFonts w:asciiTheme="minorHAnsi" w:hAnsiTheme="minorHAnsi" w:cstheme="minorHAnsi"/>
                <w:color w:val="595959" w:themeColor="text1" w:themeTint="A6"/>
                <w:sz w:val="18"/>
                <w:szCs w:val="18"/>
              </w:rPr>
              <w:t>(subsection</w:t>
            </w:r>
            <w:r>
              <w:rPr>
                <w:rFonts w:asciiTheme="minorHAnsi" w:hAnsiTheme="minorHAnsi" w:cstheme="minorHAnsi"/>
                <w:color w:val="595959" w:themeColor="text1" w:themeTint="A6"/>
                <w:sz w:val="18"/>
                <w:szCs w:val="18"/>
              </w:rPr>
              <w:t xml:space="preserve"> </w:t>
            </w:r>
            <w:r w:rsidRPr="0084357B">
              <w:rPr>
                <w:rFonts w:asciiTheme="minorHAnsi" w:hAnsiTheme="minorHAnsi" w:cstheme="minorHAnsi"/>
                <w:color w:val="595959" w:themeColor="text1" w:themeTint="A6"/>
                <w:sz w:val="18"/>
                <w:szCs w:val="18"/>
              </w:rPr>
              <w:t>312(11)(</w:t>
            </w:r>
            <w:r>
              <w:rPr>
                <w:rFonts w:asciiTheme="minorHAnsi" w:hAnsiTheme="minorHAnsi" w:cstheme="minorHAnsi"/>
                <w:color w:val="595959" w:themeColor="text1" w:themeTint="A6"/>
                <w:sz w:val="18"/>
                <w:szCs w:val="18"/>
              </w:rPr>
              <w:t>d</w:t>
            </w:r>
            <w:r w:rsidRPr="0084357B">
              <w:rPr>
                <w:rFonts w:asciiTheme="minorHAnsi" w:hAnsiTheme="minorHAnsi" w:cstheme="minorHAnsi"/>
                <w:color w:val="595959" w:themeColor="text1" w:themeTint="A6"/>
                <w:sz w:val="18"/>
                <w:szCs w:val="18"/>
              </w:rPr>
              <w:t>)</w:t>
            </w:r>
            <w:r>
              <w:rPr>
                <w:rFonts w:asciiTheme="minorHAnsi" w:hAnsiTheme="minorHAnsi" w:cstheme="minorHAnsi"/>
                <w:color w:val="595959" w:themeColor="text1" w:themeTint="A6"/>
                <w:sz w:val="18"/>
                <w:szCs w:val="18"/>
              </w:rPr>
              <w:t xml:space="preserve"> or 312A(11)(d)</w:t>
            </w:r>
            <w:r w:rsidRPr="0084357B">
              <w:rPr>
                <w:rFonts w:asciiTheme="minorHAnsi" w:hAnsiTheme="minorHAnsi" w:cstheme="minorHAnsi"/>
                <w:color w:val="595959" w:themeColor="text1" w:themeTint="A6"/>
                <w:sz w:val="18"/>
                <w:szCs w:val="18"/>
              </w:rPr>
              <w:t xml:space="preserve"> </w:t>
            </w:r>
            <w:r>
              <w:rPr>
                <w:rFonts w:asciiTheme="minorHAnsi" w:hAnsiTheme="minorHAnsi" w:cstheme="minorHAnsi"/>
                <w:color w:val="595959" w:themeColor="text1" w:themeTint="A6"/>
                <w:sz w:val="18"/>
                <w:szCs w:val="18"/>
              </w:rPr>
              <w:t xml:space="preserve">as applicable </w:t>
            </w:r>
            <w:r w:rsidRPr="0084357B">
              <w:rPr>
                <w:rFonts w:asciiTheme="minorHAnsi" w:hAnsiTheme="minorHAnsi" w:cstheme="minorHAnsi"/>
                <w:color w:val="595959" w:themeColor="text1" w:themeTint="A6"/>
                <w:sz w:val="18"/>
                <w:szCs w:val="18"/>
              </w:rPr>
              <w:t>of the OPGGS Act).</w:t>
            </w:r>
          </w:p>
        </w:tc>
        <w:tc>
          <w:tcPr>
            <w:tcW w:w="4961" w:type="dxa"/>
            <w:tcBorders>
              <w:bottom w:val="none" w:sz="0" w:space="0" w:color="auto"/>
            </w:tcBorders>
          </w:tcPr>
          <w:p w14:paraId="0F94FA49" w14:textId="77777777" w:rsidR="00653518" w:rsidRPr="0090207D" w:rsidRDefault="00653518">
            <w:pPr>
              <w:widowControl w:val="0"/>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8"/>
                <w:szCs w:val="18"/>
              </w:rPr>
            </w:pPr>
          </w:p>
        </w:tc>
      </w:tr>
    </w:tbl>
    <w:p w14:paraId="3676A76D" w14:textId="77777777" w:rsidR="00653518" w:rsidRDefault="00653518" w:rsidP="00653518">
      <w:pPr>
        <w:pStyle w:val="Heading2"/>
      </w:pPr>
      <w:r w:rsidRPr="001511DD">
        <w:t>Fundamental Suitability Determinant</w:t>
      </w:r>
      <w:r>
        <w:t>s specified in the application</w:t>
      </w:r>
    </w:p>
    <w:tbl>
      <w:tblPr>
        <w:tblStyle w:val="GridTable1Light"/>
        <w:tblW w:w="9918" w:type="dxa"/>
        <w:tblLook w:val="04A0" w:firstRow="1" w:lastRow="0" w:firstColumn="1" w:lastColumn="0" w:noHBand="0" w:noVBand="1"/>
      </w:tblPr>
      <w:tblGrid>
        <w:gridCol w:w="4957"/>
        <w:gridCol w:w="4961"/>
      </w:tblGrid>
      <w:tr w:rsidR="00653518" w:rsidRPr="0090207D" w14:paraId="3E3FD6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0101D472" w14:textId="77777777" w:rsidR="00653518" w:rsidRPr="0090207D" w:rsidRDefault="00653518">
            <w:pPr>
              <w:widowControl w:val="0"/>
              <w:spacing w:before="120" w:beforeAutospacing="0" w:after="120" w:afterAutospacing="0"/>
              <w:rPr>
                <w:rFonts w:asciiTheme="minorHAnsi" w:hAnsiTheme="minorHAnsi" w:cstheme="minorHAnsi"/>
                <w:b w:val="0"/>
                <w:bCs w:val="0"/>
                <w:color w:val="auto"/>
                <w:sz w:val="18"/>
                <w:szCs w:val="18"/>
              </w:rPr>
            </w:pPr>
            <w:r>
              <w:rPr>
                <w:rFonts w:asciiTheme="minorHAnsi" w:hAnsiTheme="minorHAnsi" w:cstheme="minorHAnsi"/>
                <w:color w:val="595959" w:themeColor="text1" w:themeTint="A6"/>
                <w:sz w:val="18"/>
                <w:szCs w:val="18"/>
              </w:rPr>
              <w:t>Summary of the fundamental suitability determinants specified in the application</w:t>
            </w:r>
            <w:r w:rsidRPr="0084357B">
              <w:rPr>
                <w:rFonts w:asciiTheme="minorHAnsi" w:hAnsiTheme="minorHAnsi" w:cstheme="minorHAnsi"/>
                <w:color w:val="595959" w:themeColor="text1" w:themeTint="A6"/>
                <w:sz w:val="18"/>
                <w:szCs w:val="18"/>
              </w:rPr>
              <w:t xml:space="preserve"> to be included in any declaration in writing </w:t>
            </w:r>
            <w:r>
              <w:rPr>
                <w:rFonts w:asciiTheme="minorHAnsi" w:hAnsiTheme="minorHAnsi" w:cstheme="minorHAnsi"/>
                <w:color w:val="595959" w:themeColor="text1" w:themeTint="A6"/>
                <w:sz w:val="18"/>
                <w:szCs w:val="18"/>
              </w:rPr>
              <w:t xml:space="preserve">by the responsible Commonwealth Minister </w:t>
            </w:r>
            <w:r w:rsidRPr="0084357B">
              <w:rPr>
                <w:rFonts w:asciiTheme="minorHAnsi" w:hAnsiTheme="minorHAnsi" w:cstheme="minorHAnsi"/>
                <w:color w:val="595959" w:themeColor="text1" w:themeTint="A6"/>
                <w:sz w:val="18"/>
                <w:szCs w:val="18"/>
              </w:rPr>
              <w:t>(subsection 312(11)(</w:t>
            </w:r>
            <w:r>
              <w:rPr>
                <w:rFonts w:asciiTheme="minorHAnsi" w:hAnsiTheme="minorHAnsi" w:cstheme="minorHAnsi"/>
                <w:color w:val="595959" w:themeColor="text1" w:themeTint="A6"/>
                <w:sz w:val="18"/>
                <w:szCs w:val="18"/>
              </w:rPr>
              <w:t>e</w:t>
            </w:r>
            <w:r w:rsidRPr="0084357B">
              <w:rPr>
                <w:rFonts w:asciiTheme="minorHAnsi" w:hAnsiTheme="minorHAnsi" w:cstheme="minorHAnsi"/>
                <w:color w:val="595959" w:themeColor="text1" w:themeTint="A6"/>
                <w:sz w:val="18"/>
                <w:szCs w:val="18"/>
              </w:rPr>
              <w:t>)</w:t>
            </w:r>
            <w:r>
              <w:rPr>
                <w:rFonts w:asciiTheme="minorHAnsi" w:hAnsiTheme="minorHAnsi" w:cstheme="minorHAnsi"/>
                <w:color w:val="595959" w:themeColor="text1" w:themeTint="A6"/>
                <w:sz w:val="18"/>
                <w:szCs w:val="18"/>
              </w:rPr>
              <w:t xml:space="preserve"> or 312A(11)(e)</w:t>
            </w:r>
            <w:r w:rsidRPr="0084357B">
              <w:rPr>
                <w:rFonts w:asciiTheme="minorHAnsi" w:hAnsiTheme="minorHAnsi" w:cstheme="minorHAnsi"/>
                <w:color w:val="595959" w:themeColor="text1" w:themeTint="A6"/>
                <w:sz w:val="18"/>
                <w:szCs w:val="18"/>
              </w:rPr>
              <w:t xml:space="preserve"> </w:t>
            </w:r>
            <w:r>
              <w:rPr>
                <w:rFonts w:asciiTheme="minorHAnsi" w:hAnsiTheme="minorHAnsi" w:cstheme="minorHAnsi"/>
                <w:color w:val="595959" w:themeColor="text1" w:themeTint="A6"/>
                <w:sz w:val="18"/>
                <w:szCs w:val="18"/>
              </w:rPr>
              <w:t xml:space="preserve">as applicable </w:t>
            </w:r>
            <w:r w:rsidRPr="0084357B">
              <w:rPr>
                <w:rFonts w:asciiTheme="minorHAnsi" w:hAnsiTheme="minorHAnsi" w:cstheme="minorHAnsi"/>
                <w:color w:val="595959" w:themeColor="text1" w:themeTint="A6"/>
                <w:sz w:val="18"/>
                <w:szCs w:val="18"/>
              </w:rPr>
              <w:t>of the OPGGS Act).</w:t>
            </w:r>
          </w:p>
        </w:tc>
      </w:tr>
      <w:tr w:rsidR="00653518" w:rsidRPr="0090207D" w14:paraId="58BDCF72" w14:textId="77777777">
        <w:tc>
          <w:tcPr>
            <w:cnfStyle w:val="001000000000" w:firstRow="0" w:lastRow="0" w:firstColumn="1" w:lastColumn="0" w:oddVBand="0" w:evenVBand="0" w:oddHBand="0" w:evenHBand="0" w:firstRowFirstColumn="0" w:firstRowLastColumn="0" w:lastRowFirstColumn="0" w:lastRowLastColumn="0"/>
            <w:tcW w:w="4957" w:type="dxa"/>
          </w:tcPr>
          <w:p w14:paraId="321CA790" w14:textId="77777777" w:rsidR="00653518" w:rsidRDefault="00653518">
            <w:pPr>
              <w:widowControl w:val="0"/>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Paragraph</w:t>
            </w:r>
            <w:r w:rsidRPr="005124E1">
              <w:rPr>
                <w:rFonts w:asciiTheme="minorHAnsi" w:hAnsiTheme="minorHAnsi" w:cstheme="minorHAnsi"/>
                <w:color w:val="595959" w:themeColor="text1" w:themeTint="A6"/>
                <w:sz w:val="18"/>
                <w:szCs w:val="18"/>
              </w:rPr>
              <w:t xml:space="preserve"> 21(8)(a)</w:t>
            </w:r>
            <w:r>
              <w:rPr>
                <w:rFonts w:asciiTheme="minorHAnsi" w:hAnsiTheme="minorHAnsi" w:cstheme="minorHAnsi"/>
                <w:color w:val="595959" w:themeColor="text1" w:themeTint="A6"/>
                <w:sz w:val="18"/>
                <w:szCs w:val="18"/>
              </w:rPr>
              <w:t xml:space="preserve"> </w:t>
            </w:r>
          </w:p>
          <w:p w14:paraId="1054FB09" w14:textId="5D5FE4FE" w:rsidR="00653518" w:rsidRDefault="00653518">
            <w:pPr>
              <w:widowControl w:val="0"/>
              <w:spacing w:before="120" w:beforeAutospacing="0" w:after="120" w:afterAutospacing="0"/>
              <w:rPr>
                <w:rFonts w:asciiTheme="minorHAnsi" w:hAnsiTheme="minorHAnsi" w:cstheme="minorHAnsi"/>
                <w:color w:val="595959" w:themeColor="text1" w:themeTint="A6"/>
                <w:sz w:val="18"/>
                <w:szCs w:val="18"/>
              </w:rPr>
            </w:pPr>
            <w:r w:rsidRPr="005124E1">
              <w:rPr>
                <w:rFonts w:asciiTheme="minorHAnsi" w:hAnsiTheme="minorHAnsi" w:cstheme="minorHAnsi"/>
                <w:color w:val="595959" w:themeColor="text1" w:themeTint="A6"/>
                <w:sz w:val="18"/>
                <w:szCs w:val="18"/>
              </w:rPr>
              <w:t>The amount of GHG substance that is suitable to be stored, referred to in subsection 21(1)(a)</w:t>
            </w:r>
            <w:r>
              <w:rPr>
                <w:rFonts w:asciiTheme="minorHAnsi" w:hAnsiTheme="minorHAnsi" w:cstheme="minorHAnsi"/>
                <w:color w:val="595959" w:themeColor="text1" w:themeTint="A6"/>
                <w:sz w:val="18"/>
                <w:szCs w:val="18"/>
              </w:rPr>
              <w:t>/(b) as applicable of the OPGGS Act.</w:t>
            </w:r>
          </w:p>
        </w:tc>
        <w:tc>
          <w:tcPr>
            <w:tcW w:w="4961" w:type="dxa"/>
          </w:tcPr>
          <w:p w14:paraId="272F32D5" w14:textId="77777777" w:rsidR="00653518" w:rsidRPr="001511DD" w:rsidRDefault="00653518">
            <w:pPr>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r>
      <w:tr w:rsidR="00653518" w:rsidRPr="0090207D" w14:paraId="473F6EF6" w14:textId="77777777">
        <w:tc>
          <w:tcPr>
            <w:cnfStyle w:val="001000000000" w:firstRow="0" w:lastRow="0" w:firstColumn="1" w:lastColumn="0" w:oddVBand="0" w:evenVBand="0" w:oddHBand="0" w:evenHBand="0" w:firstRowFirstColumn="0" w:firstRowLastColumn="0" w:lastRowFirstColumn="0" w:lastRowLastColumn="0"/>
            <w:tcW w:w="4957" w:type="dxa"/>
          </w:tcPr>
          <w:p w14:paraId="04CC3FDB" w14:textId="77777777" w:rsidR="00653518" w:rsidRDefault="00653518">
            <w:pPr>
              <w:widowControl w:val="0"/>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Paragraph</w:t>
            </w:r>
            <w:r w:rsidRPr="005124E1">
              <w:rPr>
                <w:rFonts w:asciiTheme="minorHAnsi" w:hAnsiTheme="minorHAnsi" w:cstheme="minorHAnsi"/>
                <w:color w:val="595959" w:themeColor="text1" w:themeTint="A6"/>
                <w:sz w:val="18"/>
                <w:szCs w:val="18"/>
              </w:rPr>
              <w:t xml:space="preserve"> 21(8)(b)</w:t>
            </w:r>
            <w:r>
              <w:rPr>
                <w:rFonts w:asciiTheme="minorHAnsi" w:hAnsiTheme="minorHAnsi" w:cstheme="minorHAnsi"/>
                <w:color w:val="595959" w:themeColor="text1" w:themeTint="A6"/>
                <w:sz w:val="18"/>
                <w:szCs w:val="18"/>
              </w:rPr>
              <w:t xml:space="preserve"> </w:t>
            </w:r>
          </w:p>
          <w:p w14:paraId="2ABA5634" w14:textId="77777777" w:rsidR="00653518" w:rsidRPr="001511DD" w:rsidRDefault="00653518">
            <w:pPr>
              <w:widowControl w:val="0"/>
              <w:spacing w:before="120" w:beforeAutospacing="0" w:after="120" w:afterAutospacing="0"/>
              <w:rPr>
                <w:rFonts w:asciiTheme="minorHAnsi" w:hAnsiTheme="minorHAnsi" w:cstheme="minorHAnsi"/>
                <w:color w:val="595959" w:themeColor="text1" w:themeTint="A6"/>
                <w:sz w:val="18"/>
                <w:szCs w:val="18"/>
              </w:rPr>
            </w:pPr>
            <w:r w:rsidRPr="005124E1">
              <w:rPr>
                <w:rFonts w:asciiTheme="minorHAnsi" w:hAnsiTheme="minorHAnsi" w:cstheme="minorHAnsi"/>
                <w:color w:val="595959" w:themeColor="text1" w:themeTint="A6"/>
                <w:sz w:val="18"/>
                <w:szCs w:val="18"/>
              </w:rPr>
              <w:t>The GHG substance for which the storage formation is suitable to store referred to in subsection 21(1)(a)</w:t>
            </w:r>
            <w:r w:rsidRPr="001511DD">
              <w:rPr>
                <w:rFonts w:asciiTheme="minorHAnsi" w:hAnsiTheme="minorHAnsi" w:cstheme="minorHAnsi"/>
                <w:color w:val="595959" w:themeColor="text1" w:themeTint="A6"/>
                <w:sz w:val="18"/>
                <w:szCs w:val="18"/>
              </w:rPr>
              <w:t>/(b)</w:t>
            </w:r>
            <w:r>
              <w:rPr>
                <w:rFonts w:asciiTheme="minorHAnsi" w:hAnsiTheme="minorHAnsi" w:cstheme="minorHAnsi"/>
                <w:color w:val="595959" w:themeColor="text1" w:themeTint="A6"/>
                <w:sz w:val="18"/>
                <w:szCs w:val="18"/>
              </w:rPr>
              <w:t xml:space="preserve"> as applicable of the OPGGS Act.</w:t>
            </w:r>
          </w:p>
        </w:tc>
        <w:tc>
          <w:tcPr>
            <w:tcW w:w="4961" w:type="dxa"/>
          </w:tcPr>
          <w:p w14:paraId="4989D1B8" w14:textId="77777777" w:rsidR="00653518" w:rsidRPr="001511DD" w:rsidRDefault="00653518">
            <w:pPr>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r>
      <w:tr w:rsidR="00653518" w:rsidRPr="0090207D" w14:paraId="17F0DC5E" w14:textId="77777777">
        <w:tc>
          <w:tcPr>
            <w:cnfStyle w:val="001000000000" w:firstRow="0" w:lastRow="0" w:firstColumn="1" w:lastColumn="0" w:oddVBand="0" w:evenVBand="0" w:oddHBand="0" w:evenHBand="0" w:firstRowFirstColumn="0" w:firstRowLastColumn="0" w:lastRowFirstColumn="0" w:lastRowLastColumn="0"/>
            <w:tcW w:w="4957" w:type="dxa"/>
          </w:tcPr>
          <w:p w14:paraId="6790BB84" w14:textId="77777777" w:rsidR="00653518" w:rsidRDefault="00653518">
            <w:pPr>
              <w:widowControl w:val="0"/>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Paragraph</w:t>
            </w:r>
            <w:r w:rsidRPr="005124E1">
              <w:rPr>
                <w:rFonts w:asciiTheme="minorHAnsi" w:hAnsiTheme="minorHAnsi" w:cstheme="minorHAnsi"/>
                <w:color w:val="595959" w:themeColor="text1" w:themeTint="A6"/>
                <w:sz w:val="18"/>
                <w:szCs w:val="18"/>
              </w:rPr>
              <w:t xml:space="preserve"> 21(8)</w:t>
            </w:r>
            <w:r>
              <w:rPr>
                <w:rFonts w:asciiTheme="minorHAnsi" w:hAnsiTheme="minorHAnsi" w:cstheme="minorHAnsi"/>
                <w:color w:val="595959" w:themeColor="text1" w:themeTint="A6"/>
                <w:sz w:val="18"/>
                <w:szCs w:val="18"/>
              </w:rPr>
              <w:t>(c)</w:t>
            </w:r>
            <w:r w:rsidRPr="005124E1">
              <w:rPr>
                <w:rFonts w:asciiTheme="minorHAnsi" w:hAnsiTheme="minorHAnsi" w:cstheme="minorHAnsi"/>
                <w:color w:val="595959" w:themeColor="text1" w:themeTint="A6"/>
                <w:sz w:val="18"/>
                <w:szCs w:val="18"/>
              </w:rPr>
              <w:tab/>
            </w:r>
          </w:p>
          <w:p w14:paraId="3676A33A" w14:textId="77777777" w:rsidR="00653518" w:rsidRPr="001511DD" w:rsidRDefault="00653518">
            <w:pPr>
              <w:widowControl w:val="0"/>
              <w:spacing w:before="120" w:beforeAutospacing="0" w:after="120" w:afterAutospacing="0"/>
              <w:rPr>
                <w:rFonts w:asciiTheme="minorHAnsi" w:hAnsiTheme="minorHAnsi" w:cstheme="minorHAnsi"/>
                <w:color w:val="595959" w:themeColor="text1" w:themeTint="A6"/>
                <w:sz w:val="18"/>
                <w:szCs w:val="18"/>
              </w:rPr>
            </w:pPr>
            <w:r w:rsidRPr="005124E1">
              <w:rPr>
                <w:rFonts w:asciiTheme="minorHAnsi" w:hAnsiTheme="minorHAnsi" w:cstheme="minorHAnsi"/>
                <w:color w:val="595959" w:themeColor="text1" w:themeTint="A6"/>
                <w:sz w:val="18"/>
                <w:szCs w:val="18"/>
              </w:rPr>
              <w:t>The injection point or points referred to in subsection 21(1)(a)</w:t>
            </w:r>
            <w:r>
              <w:rPr>
                <w:rFonts w:asciiTheme="minorHAnsi" w:hAnsiTheme="minorHAnsi" w:cstheme="minorHAnsi"/>
                <w:color w:val="595959" w:themeColor="text1" w:themeTint="A6"/>
                <w:sz w:val="18"/>
                <w:szCs w:val="18"/>
              </w:rPr>
              <w:t>/(b) as applicable of the OPGGS Act.</w:t>
            </w:r>
          </w:p>
        </w:tc>
        <w:tc>
          <w:tcPr>
            <w:tcW w:w="4961" w:type="dxa"/>
          </w:tcPr>
          <w:p w14:paraId="0060AD9C" w14:textId="77777777" w:rsidR="00653518" w:rsidRPr="001511DD" w:rsidRDefault="00653518">
            <w:pPr>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r>
      <w:tr w:rsidR="00653518" w:rsidRPr="0090207D" w14:paraId="2FB1929F" w14:textId="77777777">
        <w:tc>
          <w:tcPr>
            <w:cnfStyle w:val="001000000000" w:firstRow="0" w:lastRow="0" w:firstColumn="1" w:lastColumn="0" w:oddVBand="0" w:evenVBand="0" w:oddHBand="0" w:evenHBand="0" w:firstRowFirstColumn="0" w:firstRowLastColumn="0" w:lastRowFirstColumn="0" w:lastRowLastColumn="0"/>
            <w:tcW w:w="4957" w:type="dxa"/>
          </w:tcPr>
          <w:p w14:paraId="0E42B973" w14:textId="77777777" w:rsidR="00653518" w:rsidRDefault="00653518">
            <w:pPr>
              <w:widowControl w:val="0"/>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Paragraph</w:t>
            </w:r>
            <w:r w:rsidRPr="005124E1">
              <w:rPr>
                <w:rFonts w:asciiTheme="minorHAnsi" w:hAnsiTheme="minorHAnsi" w:cstheme="minorHAnsi"/>
                <w:color w:val="595959" w:themeColor="text1" w:themeTint="A6"/>
                <w:sz w:val="18"/>
                <w:szCs w:val="18"/>
              </w:rPr>
              <w:t xml:space="preserve"> 21(8)(d) </w:t>
            </w:r>
          </w:p>
          <w:p w14:paraId="30D13492" w14:textId="77777777" w:rsidR="00653518" w:rsidRPr="001511DD" w:rsidRDefault="00653518">
            <w:pPr>
              <w:widowControl w:val="0"/>
              <w:spacing w:before="120" w:beforeAutospacing="0" w:after="120" w:afterAutospacing="0"/>
              <w:rPr>
                <w:rFonts w:asciiTheme="minorHAnsi" w:hAnsiTheme="minorHAnsi" w:cstheme="minorHAnsi"/>
                <w:color w:val="595959" w:themeColor="text1" w:themeTint="A6"/>
                <w:sz w:val="18"/>
                <w:szCs w:val="18"/>
              </w:rPr>
            </w:pPr>
            <w:r w:rsidRPr="005124E1">
              <w:rPr>
                <w:rFonts w:asciiTheme="minorHAnsi" w:hAnsiTheme="minorHAnsi" w:cstheme="minorHAnsi"/>
                <w:color w:val="595959" w:themeColor="text1" w:themeTint="A6"/>
                <w:sz w:val="18"/>
                <w:szCs w:val="18"/>
              </w:rPr>
              <w:t>The injection period referred to in</w:t>
            </w:r>
            <w:r>
              <w:rPr>
                <w:rFonts w:asciiTheme="minorHAnsi" w:hAnsiTheme="minorHAnsi" w:cstheme="minorHAnsi"/>
                <w:color w:val="595959" w:themeColor="text1" w:themeTint="A6"/>
                <w:sz w:val="18"/>
                <w:szCs w:val="18"/>
              </w:rPr>
              <w:t xml:space="preserve"> </w:t>
            </w:r>
            <w:r w:rsidRPr="005124E1">
              <w:rPr>
                <w:rFonts w:asciiTheme="minorHAnsi" w:hAnsiTheme="minorHAnsi" w:cstheme="minorHAnsi"/>
                <w:color w:val="595959" w:themeColor="text1" w:themeTint="A6"/>
                <w:sz w:val="18"/>
                <w:szCs w:val="18"/>
              </w:rPr>
              <w:t>subsection 21(1)(a)</w:t>
            </w:r>
            <w:r>
              <w:rPr>
                <w:rFonts w:asciiTheme="minorHAnsi" w:hAnsiTheme="minorHAnsi" w:cstheme="minorHAnsi"/>
                <w:color w:val="595959" w:themeColor="text1" w:themeTint="A6"/>
                <w:sz w:val="18"/>
                <w:szCs w:val="18"/>
              </w:rPr>
              <w:t>/(b) as applicable of the OPGGS Act.</w:t>
            </w:r>
          </w:p>
        </w:tc>
        <w:tc>
          <w:tcPr>
            <w:tcW w:w="4961" w:type="dxa"/>
          </w:tcPr>
          <w:p w14:paraId="64DA8F1F" w14:textId="77777777" w:rsidR="00653518" w:rsidRPr="001511DD" w:rsidRDefault="00653518">
            <w:pPr>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r>
      <w:tr w:rsidR="00653518" w:rsidRPr="0090207D" w14:paraId="72080A11" w14:textId="77777777">
        <w:tc>
          <w:tcPr>
            <w:cnfStyle w:val="001000000000" w:firstRow="0" w:lastRow="0" w:firstColumn="1" w:lastColumn="0" w:oddVBand="0" w:evenVBand="0" w:oddHBand="0" w:evenHBand="0" w:firstRowFirstColumn="0" w:firstRowLastColumn="0" w:lastRowFirstColumn="0" w:lastRowLastColumn="0"/>
            <w:tcW w:w="4957" w:type="dxa"/>
          </w:tcPr>
          <w:p w14:paraId="4A52A8FD" w14:textId="77777777" w:rsidR="00653518" w:rsidRDefault="00653518">
            <w:pPr>
              <w:widowControl w:val="0"/>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Paragraph</w:t>
            </w:r>
            <w:r w:rsidRPr="005124E1">
              <w:rPr>
                <w:rFonts w:asciiTheme="minorHAnsi" w:hAnsiTheme="minorHAnsi" w:cstheme="minorHAnsi"/>
                <w:color w:val="595959" w:themeColor="text1" w:themeTint="A6"/>
                <w:sz w:val="18"/>
                <w:szCs w:val="18"/>
              </w:rPr>
              <w:t xml:space="preserve"> 21(8)(e)</w:t>
            </w:r>
            <w:r>
              <w:rPr>
                <w:rFonts w:asciiTheme="minorHAnsi" w:hAnsiTheme="minorHAnsi" w:cstheme="minorHAnsi"/>
                <w:color w:val="595959" w:themeColor="text1" w:themeTint="A6"/>
                <w:sz w:val="18"/>
                <w:szCs w:val="18"/>
              </w:rPr>
              <w:t xml:space="preserve"> </w:t>
            </w:r>
          </w:p>
          <w:p w14:paraId="6029D9D6" w14:textId="77777777" w:rsidR="00653518" w:rsidRPr="001511DD" w:rsidRDefault="00653518">
            <w:pPr>
              <w:widowControl w:val="0"/>
              <w:spacing w:before="120" w:beforeAutospacing="0" w:after="120" w:afterAutospacing="0"/>
              <w:rPr>
                <w:rFonts w:asciiTheme="minorHAnsi" w:hAnsiTheme="minorHAnsi" w:cstheme="minorHAnsi"/>
                <w:color w:val="595959" w:themeColor="text1" w:themeTint="A6"/>
                <w:sz w:val="18"/>
                <w:szCs w:val="18"/>
              </w:rPr>
            </w:pPr>
            <w:r w:rsidRPr="005124E1">
              <w:rPr>
                <w:rFonts w:asciiTheme="minorHAnsi" w:hAnsiTheme="minorHAnsi" w:cstheme="minorHAnsi"/>
                <w:color w:val="595959" w:themeColor="text1" w:themeTint="A6"/>
                <w:sz w:val="18"/>
                <w:szCs w:val="18"/>
              </w:rPr>
              <w:t>If subsection 21(1)(b)</w:t>
            </w:r>
            <w:r>
              <w:rPr>
                <w:rFonts w:asciiTheme="minorHAnsi" w:hAnsiTheme="minorHAnsi" w:cstheme="minorHAnsi"/>
                <w:color w:val="595959" w:themeColor="text1" w:themeTint="A6"/>
                <w:sz w:val="18"/>
                <w:szCs w:val="18"/>
              </w:rPr>
              <w:t xml:space="preserve"> of the OPGGS Act</w:t>
            </w:r>
            <w:r w:rsidRPr="005124E1">
              <w:rPr>
                <w:rFonts w:asciiTheme="minorHAnsi" w:hAnsiTheme="minorHAnsi" w:cstheme="minorHAnsi"/>
                <w:color w:val="595959" w:themeColor="text1" w:themeTint="A6"/>
                <w:sz w:val="18"/>
                <w:szCs w:val="18"/>
              </w:rPr>
              <w:t xml:space="preserve"> is applicable, the engineering enhancements</w:t>
            </w:r>
            <w:r>
              <w:rPr>
                <w:rFonts w:asciiTheme="minorHAnsi" w:hAnsiTheme="minorHAnsi" w:cstheme="minorHAnsi"/>
                <w:color w:val="595959" w:themeColor="text1" w:themeTint="A6"/>
                <w:sz w:val="18"/>
                <w:szCs w:val="18"/>
              </w:rPr>
              <w:t>.</w:t>
            </w:r>
          </w:p>
        </w:tc>
        <w:tc>
          <w:tcPr>
            <w:tcW w:w="4961" w:type="dxa"/>
          </w:tcPr>
          <w:p w14:paraId="4096BE1C" w14:textId="77777777" w:rsidR="00653518" w:rsidRPr="001511DD" w:rsidRDefault="00653518">
            <w:pPr>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r>
      <w:tr w:rsidR="00653518" w:rsidRPr="0090207D" w14:paraId="43710B09" w14:textId="77777777">
        <w:tc>
          <w:tcPr>
            <w:cnfStyle w:val="001000000000" w:firstRow="0" w:lastRow="0" w:firstColumn="1" w:lastColumn="0" w:oddVBand="0" w:evenVBand="0" w:oddHBand="0" w:evenHBand="0" w:firstRowFirstColumn="0" w:firstRowLastColumn="0" w:lastRowFirstColumn="0" w:lastRowLastColumn="0"/>
            <w:tcW w:w="4957" w:type="dxa"/>
          </w:tcPr>
          <w:p w14:paraId="39771C79" w14:textId="337BD2CD" w:rsidR="00653518" w:rsidRDefault="00653518">
            <w:pPr>
              <w:widowControl w:val="0"/>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Paragraph</w:t>
            </w:r>
            <w:r w:rsidRPr="005124E1">
              <w:rPr>
                <w:rFonts w:asciiTheme="minorHAnsi" w:hAnsiTheme="minorHAnsi" w:cstheme="minorHAnsi"/>
                <w:color w:val="595959" w:themeColor="text1" w:themeTint="A6"/>
                <w:sz w:val="18"/>
                <w:szCs w:val="18"/>
              </w:rPr>
              <w:t xml:space="preserve"> 21(8)(f)</w:t>
            </w:r>
            <w:r w:rsidRPr="005124E1">
              <w:rPr>
                <w:rFonts w:asciiTheme="minorHAnsi" w:hAnsiTheme="minorHAnsi" w:cstheme="minorHAnsi"/>
                <w:color w:val="595959" w:themeColor="text1" w:themeTint="A6"/>
                <w:sz w:val="18"/>
                <w:szCs w:val="18"/>
              </w:rPr>
              <w:tab/>
            </w:r>
          </w:p>
          <w:p w14:paraId="298C0FD2" w14:textId="77777777" w:rsidR="00653518" w:rsidRPr="005124E1" w:rsidRDefault="00653518">
            <w:pPr>
              <w:widowControl w:val="0"/>
              <w:spacing w:before="120" w:beforeAutospacing="0" w:after="120" w:afterAutospacing="0"/>
              <w:rPr>
                <w:rFonts w:asciiTheme="minorHAnsi" w:hAnsiTheme="minorHAnsi" w:cstheme="minorHAnsi"/>
                <w:b w:val="0"/>
                <w:bCs w:val="0"/>
                <w:color w:val="595959" w:themeColor="text1" w:themeTint="A6"/>
                <w:sz w:val="18"/>
                <w:szCs w:val="18"/>
              </w:rPr>
            </w:pPr>
            <w:r w:rsidRPr="005124E1">
              <w:rPr>
                <w:rFonts w:asciiTheme="minorHAnsi" w:hAnsiTheme="minorHAnsi" w:cstheme="minorHAnsi"/>
                <w:color w:val="595959" w:themeColor="text1" w:themeTint="A6"/>
                <w:sz w:val="18"/>
                <w:szCs w:val="18"/>
              </w:rPr>
              <w:t>The effective sealing feature, attribute or mechanism of the storage formation that enables permanent storage referred to in subsection 21(1)(a)</w:t>
            </w:r>
            <w:r>
              <w:rPr>
                <w:rFonts w:asciiTheme="minorHAnsi" w:hAnsiTheme="minorHAnsi" w:cstheme="minorHAnsi"/>
                <w:color w:val="595959" w:themeColor="text1" w:themeTint="A6"/>
                <w:sz w:val="18"/>
                <w:szCs w:val="18"/>
              </w:rPr>
              <w:t>/(b) as applicable of the OPGGS Act.</w:t>
            </w:r>
          </w:p>
        </w:tc>
        <w:tc>
          <w:tcPr>
            <w:tcW w:w="4961" w:type="dxa"/>
          </w:tcPr>
          <w:p w14:paraId="7D47B829" w14:textId="77777777" w:rsidR="00653518" w:rsidRPr="001511DD" w:rsidRDefault="00653518">
            <w:pPr>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r>
    </w:tbl>
    <w:p w14:paraId="58DE770E" w14:textId="1C519800" w:rsidR="001D2138" w:rsidRPr="00426682" w:rsidRDefault="001D2138" w:rsidP="00283EDF">
      <w:pPr>
        <w:pStyle w:val="Heading2"/>
        <w:keepNext/>
      </w:pPr>
      <w:r w:rsidRPr="00426682">
        <w:lastRenderedPageBreak/>
        <w:t xml:space="preserve">Applicant </w:t>
      </w:r>
      <w:r w:rsidR="00876DA5">
        <w:t>c</w:t>
      </w:r>
      <w:r w:rsidR="00C75846" w:rsidRPr="00426682">
        <w:t xml:space="preserve">ontact </w:t>
      </w:r>
      <w:r w:rsidR="00876DA5">
        <w:t>d</w:t>
      </w:r>
      <w:r w:rsidR="00C75846" w:rsidRPr="00426682">
        <w:t>etails</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4E27C3" w14:paraId="58DE7711" w14:textId="77777777" w:rsidTr="002F404F">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8DE770F" w14:textId="77777777" w:rsidR="0083369F" w:rsidRPr="004E27C3" w:rsidRDefault="0083369F" w:rsidP="00283EDF">
            <w:pPr>
              <w:keepNext/>
              <w:widowControl w:val="0"/>
              <w:spacing w:before="120" w:beforeAutospacing="0" w:after="120" w:afterAutospacing="0"/>
              <w:rPr>
                <w:rFonts w:asciiTheme="minorHAnsi" w:hAnsiTheme="minorHAnsi" w:cstheme="minorHAnsi"/>
                <w:sz w:val="18"/>
                <w:szCs w:val="18"/>
              </w:rPr>
            </w:pPr>
            <w:r w:rsidRPr="004E27C3">
              <w:rPr>
                <w:rFonts w:asciiTheme="minorHAnsi" w:hAnsiTheme="minorHAnsi" w:cstheme="minorHAnsi"/>
                <w:sz w:val="18"/>
                <w:szCs w:val="18"/>
              </w:rPr>
              <w:t xml:space="preserve">Company </w:t>
            </w:r>
            <w:r w:rsidR="009C0349" w:rsidRPr="004E27C3">
              <w:rPr>
                <w:rFonts w:asciiTheme="minorHAnsi" w:hAnsiTheme="minorHAnsi" w:cstheme="minorHAnsi"/>
                <w:sz w:val="18"/>
                <w:szCs w:val="18"/>
              </w:rPr>
              <w:t>n</w:t>
            </w:r>
            <w:r w:rsidRPr="004E27C3">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31A4368897EF4C9B90A2FB9D0A507794"/>
            </w:placeholder>
            <w:showingPlcHdr/>
          </w:sdtPr>
          <w:sdtEndPr/>
          <w:sdtContent>
            <w:tc>
              <w:tcPr>
                <w:tcW w:w="4959" w:type="dxa"/>
                <w:vAlign w:val="center"/>
              </w:tcPr>
              <w:p w14:paraId="58DE7710" w14:textId="77777777" w:rsidR="0083369F" w:rsidRPr="004E27C3" w:rsidRDefault="00C41C44" w:rsidP="00283EDF">
                <w:pPr>
                  <w:keepNext/>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E27C3">
                  <w:rPr>
                    <w:rFonts w:asciiTheme="minorHAnsi" w:hAnsiTheme="minorHAnsi" w:cstheme="minorHAnsi"/>
                    <w:sz w:val="18"/>
                    <w:szCs w:val="18"/>
                  </w:rPr>
                  <w:t>Click here to enter text.</w:t>
                </w:r>
              </w:p>
            </w:tc>
          </w:sdtContent>
        </w:sdt>
      </w:tr>
      <w:tr w:rsidR="00C41C44" w:rsidRPr="004E27C3" w14:paraId="58DE771A" w14:textId="77777777" w:rsidTr="002F404F">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8DE7718" w14:textId="77777777" w:rsidR="00C41C44" w:rsidRPr="004E27C3" w:rsidRDefault="00C41C44" w:rsidP="00283EDF">
            <w:pPr>
              <w:keepNext/>
              <w:widowControl w:val="0"/>
              <w:spacing w:before="120" w:beforeAutospacing="0" w:after="120" w:afterAutospacing="0"/>
              <w:rPr>
                <w:rFonts w:asciiTheme="minorHAnsi" w:hAnsiTheme="minorHAnsi" w:cstheme="minorHAnsi"/>
                <w:sz w:val="18"/>
                <w:szCs w:val="18"/>
              </w:rPr>
            </w:pPr>
            <w:r w:rsidRPr="004E27C3">
              <w:rPr>
                <w:rFonts w:asciiTheme="minorHAnsi" w:hAnsiTheme="minorHAnsi" w:cstheme="minorHAnsi"/>
                <w:sz w:val="18"/>
                <w:szCs w:val="18"/>
              </w:rPr>
              <w:t xml:space="preserve">Primary </w:t>
            </w:r>
            <w:r w:rsidR="009C0349" w:rsidRPr="004E27C3">
              <w:rPr>
                <w:rFonts w:asciiTheme="minorHAnsi" w:hAnsiTheme="minorHAnsi" w:cstheme="minorHAnsi"/>
                <w:sz w:val="18"/>
                <w:szCs w:val="18"/>
              </w:rPr>
              <w:t>c</w:t>
            </w:r>
            <w:r w:rsidRPr="004E27C3">
              <w:rPr>
                <w:rFonts w:asciiTheme="minorHAnsi" w:hAnsiTheme="minorHAnsi" w:cstheme="minorHAnsi"/>
                <w:sz w:val="18"/>
                <w:szCs w:val="18"/>
              </w:rPr>
              <w:t xml:space="preserve">ontact </w:t>
            </w:r>
            <w:r w:rsidR="009C0349" w:rsidRPr="004E27C3">
              <w:rPr>
                <w:rFonts w:asciiTheme="minorHAnsi" w:hAnsiTheme="minorHAnsi" w:cstheme="minorHAnsi"/>
                <w:sz w:val="18"/>
                <w:szCs w:val="18"/>
              </w:rPr>
              <w:t>n</w:t>
            </w:r>
            <w:r w:rsidRPr="004E27C3">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F9D0608E0C354F4098AD7EAFF8A6CA2F"/>
            </w:placeholder>
            <w:showingPlcHdr/>
          </w:sdtPr>
          <w:sdtEndPr/>
          <w:sdtContent>
            <w:tc>
              <w:tcPr>
                <w:tcW w:w="4959" w:type="dxa"/>
                <w:vAlign w:val="center"/>
              </w:tcPr>
              <w:p w14:paraId="58DE7719" w14:textId="77777777" w:rsidR="00C41C44" w:rsidRPr="004E27C3" w:rsidRDefault="00C41C44" w:rsidP="00283EDF">
                <w:pPr>
                  <w:keepNext/>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27C3">
                  <w:rPr>
                    <w:rFonts w:asciiTheme="minorHAnsi" w:hAnsiTheme="minorHAnsi" w:cstheme="minorHAnsi"/>
                    <w:sz w:val="18"/>
                    <w:szCs w:val="18"/>
                  </w:rPr>
                  <w:t>Click here to enter text.</w:t>
                </w:r>
              </w:p>
            </w:tc>
          </w:sdtContent>
        </w:sdt>
      </w:tr>
      <w:tr w:rsidR="00C41C44" w:rsidRPr="004E27C3" w14:paraId="58DE771D" w14:textId="77777777" w:rsidTr="002F404F">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8DE771B" w14:textId="77777777" w:rsidR="00C41C44" w:rsidRPr="004E27C3" w:rsidRDefault="00C41C44" w:rsidP="00283EDF">
            <w:pPr>
              <w:keepNext/>
              <w:widowControl w:val="0"/>
              <w:spacing w:before="120" w:beforeAutospacing="0" w:after="120" w:afterAutospacing="0"/>
              <w:rPr>
                <w:rFonts w:asciiTheme="minorHAnsi" w:hAnsiTheme="minorHAnsi" w:cstheme="minorHAnsi"/>
                <w:sz w:val="18"/>
                <w:szCs w:val="18"/>
              </w:rPr>
            </w:pPr>
            <w:r w:rsidRPr="004E27C3">
              <w:rPr>
                <w:rFonts w:asciiTheme="minorHAnsi" w:hAnsiTheme="minorHAnsi" w:cstheme="minorHAnsi"/>
                <w:sz w:val="18"/>
                <w:szCs w:val="18"/>
              </w:rPr>
              <w:t xml:space="preserve">Position </w:t>
            </w:r>
            <w:r w:rsidR="009C0349" w:rsidRPr="004E27C3">
              <w:rPr>
                <w:rFonts w:asciiTheme="minorHAnsi" w:hAnsiTheme="minorHAnsi" w:cstheme="minorHAnsi"/>
                <w:sz w:val="18"/>
                <w:szCs w:val="18"/>
              </w:rPr>
              <w:t>h</w:t>
            </w:r>
            <w:r w:rsidRPr="004E27C3">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2215BEAE679B4319B920D501C5E05A34"/>
            </w:placeholder>
            <w:showingPlcHdr/>
          </w:sdtPr>
          <w:sdtEndPr/>
          <w:sdtContent>
            <w:tc>
              <w:tcPr>
                <w:tcW w:w="4959" w:type="dxa"/>
                <w:vAlign w:val="center"/>
              </w:tcPr>
              <w:p w14:paraId="58DE771C" w14:textId="77777777" w:rsidR="00C41C44" w:rsidRPr="004E27C3" w:rsidRDefault="00C41C44" w:rsidP="00283EDF">
                <w:pPr>
                  <w:keepNext/>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27C3">
                  <w:rPr>
                    <w:rFonts w:asciiTheme="minorHAnsi" w:hAnsiTheme="minorHAnsi" w:cstheme="minorHAnsi"/>
                    <w:sz w:val="18"/>
                    <w:szCs w:val="18"/>
                  </w:rPr>
                  <w:t>Click here to enter text.</w:t>
                </w:r>
              </w:p>
            </w:tc>
          </w:sdtContent>
        </w:sdt>
      </w:tr>
      <w:tr w:rsidR="00C41C44" w:rsidRPr="004E27C3" w14:paraId="58DE7720" w14:textId="77777777" w:rsidTr="002F404F">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8DE771E" w14:textId="77777777" w:rsidR="00C41C44" w:rsidRPr="004E27C3" w:rsidRDefault="00C41C44" w:rsidP="00283EDF">
            <w:pPr>
              <w:keepNext/>
              <w:widowControl w:val="0"/>
              <w:spacing w:before="120" w:beforeAutospacing="0" w:after="120" w:afterAutospacing="0"/>
              <w:rPr>
                <w:rFonts w:asciiTheme="minorHAnsi" w:hAnsiTheme="minorHAnsi" w:cstheme="minorHAnsi"/>
                <w:sz w:val="18"/>
                <w:szCs w:val="18"/>
              </w:rPr>
            </w:pPr>
            <w:r w:rsidRPr="004E27C3">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8052300EDB294743BEF8F15BEEDB1C1C"/>
            </w:placeholder>
            <w:showingPlcHdr/>
          </w:sdtPr>
          <w:sdtEndPr/>
          <w:sdtContent>
            <w:tc>
              <w:tcPr>
                <w:tcW w:w="4959" w:type="dxa"/>
                <w:vAlign w:val="center"/>
              </w:tcPr>
              <w:p w14:paraId="58DE771F" w14:textId="77777777" w:rsidR="00C41C44" w:rsidRPr="004E27C3" w:rsidRDefault="00C41C44" w:rsidP="00283EDF">
                <w:pPr>
                  <w:keepNext/>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27C3">
                  <w:rPr>
                    <w:rFonts w:asciiTheme="minorHAnsi" w:hAnsiTheme="minorHAnsi" w:cstheme="minorHAnsi"/>
                    <w:sz w:val="18"/>
                    <w:szCs w:val="18"/>
                  </w:rPr>
                  <w:t>Click here to enter text.</w:t>
                </w:r>
              </w:p>
            </w:tc>
          </w:sdtContent>
        </w:sdt>
      </w:tr>
      <w:tr w:rsidR="00C41C44" w:rsidRPr="004E27C3" w14:paraId="58DE7723" w14:textId="77777777" w:rsidTr="002F404F">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8DE7721" w14:textId="77777777" w:rsidR="00C41C44" w:rsidRPr="004E27C3" w:rsidRDefault="00C41C44" w:rsidP="00283EDF">
            <w:pPr>
              <w:keepNext/>
              <w:widowControl w:val="0"/>
              <w:spacing w:before="120" w:beforeAutospacing="0" w:after="120" w:afterAutospacing="0"/>
              <w:rPr>
                <w:rFonts w:asciiTheme="minorHAnsi" w:hAnsiTheme="minorHAnsi" w:cstheme="minorHAnsi"/>
                <w:sz w:val="18"/>
                <w:szCs w:val="18"/>
              </w:rPr>
            </w:pPr>
            <w:r w:rsidRPr="004E27C3">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2211E50E1F334601A4E4A88C4BA0A5A0"/>
            </w:placeholder>
            <w:showingPlcHdr/>
          </w:sdtPr>
          <w:sdtEndPr/>
          <w:sdtContent>
            <w:tc>
              <w:tcPr>
                <w:tcW w:w="4959" w:type="dxa"/>
                <w:vAlign w:val="center"/>
              </w:tcPr>
              <w:p w14:paraId="58DE7722" w14:textId="77777777" w:rsidR="00C41C44" w:rsidRPr="004E27C3" w:rsidRDefault="00C41C44" w:rsidP="00283EDF">
                <w:pPr>
                  <w:keepNext/>
                  <w:widowControl w:val="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27C3">
                  <w:rPr>
                    <w:rFonts w:asciiTheme="minorHAnsi" w:hAnsiTheme="minorHAnsi" w:cstheme="minorHAnsi"/>
                    <w:sz w:val="18"/>
                    <w:szCs w:val="18"/>
                  </w:rPr>
                  <w:t>Click here to enter text.</w:t>
                </w:r>
              </w:p>
            </w:tc>
          </w:sdtContent>
        </w:sdt>
      </w:tr>
    </w:tbl>
    <w:p w14:paraId="7B0C1B22" w14:textId="2FB0BE1D" w:rsidR="00722FC0" w:rsidRPr="002162B6" w:rsidRDefault="00722FC0" w:rsidP="003F0E6F">
      <w:pPr>
        <w:pStyle w:val="Heading2"/>
      </w:pPr>
      <w:bookmarkStart w:id="4" w:name="_Hlk526775734"/>
      <w:r w:rsidRPr="002162B6">
        <w:t xml:space="preserve">Other required information </w:t>
      </w:r>
      <w:bookmarkEnd w:id="4"/>
    </w:p>
    <w:tbl>
      <w:tblPr>
        <w:tblStyle w:val="GridTable1Light"/>
        <w:tblW w:w="9918" w:type="dxa"/>
        <w:tblLook w:val="0420" w:firstRow="1" w:lastRow="0" w:firstColumn="0" w:lastColumn="0" w:noHBand="0" w:noVBand="1"/>
        <w:tblCaption w:val="Other required information"/>
        <w:tblDescription w:val="A checklist for other information required with the application."/>
      </w:tblPr>
      <w:tblGrid>
        <w:gridCol w:w="883"/>
        <w:gridCol w:w="8044"/>
        <w:gridCol w:w="991"/>
      </w:tblGrid>
      <w:tr w:rsidR="00A76E42" w:rsidRPr="00A76E42" w14:paraId="58DE7734" w14:textId="77777777" w:rsidTr="714F0347">
        <w:trPr>
          <w:cnfStyle w:val="100000000000" w:firstRow="1" w:lastRow="0" w:firstColumn="0" w:lastColumn="0" w:oddVBand="0" w:evenVBand="0" w:oddHBand="0" w:evenHBand="0" w:firstRowFirstColumn="0" w:firstRowLastColumn="0" w:lastRowFirstColumn="0" w:lastRowLastColumn="0"/>
          <w:tblHeader/>
        </w:trPr>
        <w:tc>
          <w:tcPr>
            <w:tcW w:w="883" w:type="dxa"/>
          </w:tcPr>
          <w:p w14:paraId="58DE7731" w14:textId="77777777" w:rsidR="00EE7752" w:rsidRPr="00A76E42" w:rsidRDefault="00EE7752" w:rsidP="001511DD">
            <w:pPr>
              <w:widowControl w:val="0"/>
              <w:spacing w:before="60" w:beforeAutospacing="0" w:after="60" w:afterAutospacing="0"/>
              <w:jc w:val="center"/>
              <w:rPr>
                <w:rFonts w:asciiTheme="minorHAnsi" w:hAnsiTheme="minorHAnsi" w:cstheme="minorHAnsi"/>
                <w:sz w:val="18"/>
                <w:szCs w:val="18"/>
              </w:rPr>
            </w:pPr>
            <w:r w:rsidRPr="00A76E42">
              <w:rPr>
                <w:rFonts w:asciiTheme="minorHAnsi" w:hAnsiTheme="minorHAnsi" w:cstheme="minorHAnsi"/>
                <w:sz w:val="18"/>
                <w:szCs w:val="18"/>
              </w:rPr>
              <w:t>Checklist</w:t>
            </w:r>
          </w:p>
        </w:tc>
        <w:tc>
          <w:tcPr>
            <w:tcW w:w="8044" w:type="dxa"/>
          </w:tcPr>
          <w:p w14:paraId="58DE7732" w14:textId="77777777" w:rsidR="00EE7752" w:rsidRPr="00A76E42" w:rsidRDefault="00EE7752" w:rsidP="001511DD">
            <w:pPr>
              <w:widowControl w:val="0"/>
              <w:spacing w:before="60" w:beforeAutospacing="0" w:after="60" w:afterAutospacing="0"/>
              <w:rPr>
                <w:rFonts w:asciiTheme="minorHAnsi" w:hAnsiTheme="minorHAnsi" w:cstheme="minorHAnsi"/>
                <w:sz w:val="18"/>
                <w:szCs w:val="18"/>
              </w:rPr>
            </w:pPr>
            <w:r w:rsidRPr="00A76E42">
              <w:rPr>
                <w:rFonts w:asciiTheme="minorHAnsi" w:hAnsiTheme="minorHAnsi" w:cstheme="minorHAnsi"/>
                <w:sz w:val="18"/>
                <w:szCs w:val="18"/>
              </w:rPr>
              <w:t>Description</w:t>
            </w:r>
          </w:p>
        </w:tc>
        <w:tc>
          <w:tcPr>
            <w:tcW w:w="991" w:type="dxa"/>
          </w:tcPr>
          <w:p w14:paraId="58DE7733" w14:textId="77777777" w:rsidR="00EE7752" w:rsidRPr="00A76E42" w:rsidRDefault="00EE7752" w:rsidP="001511DD">
            <w:pPr>
              <w:widowControl w:val="0"/>
              <w:spacing w:before="60" w:beforeAutospacing="0" w:after="60" w:afterAutospacing="0"/>
              <w:jc w:val="center"/>
              <w:rPr>
                <w:rFonts w:asciiTheme="minorHAnsi" w:hAnsiTheme="minorHAnsi" w:cstheme="minorHAnsi"/>
                <w:sz w:val="18"/>
                <w:szCs w:val="18"/>
              </w:rPr>
            </w:pPr>
            <w:r w:rsidRPr="00A76E42">
              <w:rPr>
                <w:rFonts w:asciiTheme="minorHAnsi" w:hAnsiTheme="minorHAnsi" w:cstheme="minorHAnsi"/>
                <w:sz w:val="18"/>
                <w:szCs w:val="18"/>
              </w:rPr>
              <w:t>Attached</w:t>
            </w:r>
          </w:p>
        </w:tc>
      </w:tr>
      <w:tr w:rsidR="00A76E42" w:rsidRPr="00A76E42" w14:paraId="567A6E61" w14:textId="77777777" w:rsidTr="714F0347">
        <w:tc>
          <w:tcPr>
            <w:tcW w:w="883" w:type="dxa"/>
          </w:tcPr>
          <w:p w14:paraId="28D0413E" w14:textId="19A2738D" w:rsidR="00C75846" w:rsidRPr="00A76E42" w:rsidDel="005D6EE6" w:rsidRDefault="00C75846" w:rsidP="001511DD">
            <w:pPr>
              <w:pStyle w:val="ListParagraph"/>
              <w:widowControl w:val="0"/>
              <w:numPr>
                <w:ilvl w:val="0"/>
                <w:numId w:val="47"/>
              </w:numPr>
              <w:spacing w:before="60" w:after="60"/>
              <w:jc w:val="center"/>
              <w:rPr>
                <w:rFonts w:asciiTheme="minorHAnsi" w:hAnsiTheme="minorHAnsi" w:cstheme="minorHAnsi"/>
                <w:sz w:val="18"/>
                <w:szCs w:val="18"/>
              </w:rPr>
            </w:pPr>
          </w:p>
        </w:tc>
        <w:tc>
          <w:tcPr>
            <w:tcW w:w="8044" w:type="dxa"/>
          </w:tcPr>
          <w:p w14:paraId="470BECEC" w14:textId="32135132" w:rsidR="00C75846" w:rsidRPr="00A76E42" w:rsidRDefault="00C75846" w:rsidP="001511DD">
            <w:pPr>
              <w:widowControl w:val="0"/>
              <w:spacing w:before="60" w:beforeAutospacing="0" w:after="60" w:afterAutospacing="0"/>
              <w:rPr>
                <w:rFonts w:asciiTheme="minorHAnsi" w:hAnsiTheme="minorHAnsi" w:cstheme="minorBidi"/>
                <w:spacing w:val="-2"/>
                <w:sz w:val="18"/>
                <w:szCs w:val="18"/>
              </w:rPr>
            </w:pPr>
            <w:r w:rsidRPr="714F0347">
              <w:rPr>
                <w:rFonts w:asciiTheme="minorHAnsi" w:hAnsiTheme="minorHAnsi" w:cstheme="minorBidi"/>
                <w:spacing w:val="-2"/>
                <w:sz w:val="18"/>
                <w:szCs w:val="18"/>
              </w:rPr>
              <w:t xml:space="preserve">An application must set out </w:t>
            </w:r>
            <w:r w:rsidR="1386268D" w:rsidRPr="714F0347">
              <w:rPr>
                <w:rFonts w:asciiTheme="minorHAnsi" w:hAnsiTheme="minorHAnsi" w:cstheme="minorBidi"/>
                <w:spacing w:val="-2"/>
                <w:sz w:val="18"/>
                <w:szCs w:val="18"/>
              </w:rPr>
              <w:t xml:space="preserve">the following </w:t>
            </w:r>
            <w:r w:rsidRPr="714F0347">
              <w:rPr>
                <w:rFonts w:asciiTheme="minorHAnsi" w:hAnsiTheme="minorHAnsi" w:cstheme="minorBidi"/>
                <w:spacing w:val="-2"/>
                <w:sz w:val="18"/>
                <w:szCs w:val="18"/>
              </w:rPr>
              <w:t>(s</w:t>
            </w:r>
            <w:r w:rsidR="4F563295" w:rsidRPr="714F0347">
              <w:rPr>
                <w:rFonts w:asciiTheme="minorHAnsi" w:hAnsiTheme="minorHAnsi" w:cstheme="minorBidi"/>
                <w:spacing w:val="-2"/>
                <w:sz w:val="18"/>
                <w:szCs w:val="18"/>
              </w:rPr>
              <w:t>ubsection</w:t>
            </w:r>
            <w:r w:rsidR="00876DA5" w:rsidRPr="714F0347">
              <w:rPr>
                <w:rFonts w:asciiTheme="minorHAnsi" w:hAnsiTheme="minorHAnsi" w:cstheme="minorBidi"/>
                <w:spacing w:val="-2"/>
                <w:sz w:val="18"/>
                <w:szCs w:val="18"/>
              </w:rPr>
              <w:t xml:space="preserve"> </w:t>
            </w:r>
            <w:r w:rsidRPr="714F0347">
              <w:rPr>
                <w:rFonts w:asciiTheme="minorHAnsi" w:hAnsiTheme="minorHAnsi" w:cstheme="minorBidi"/>
                <w:spacing w:val="-2"/>
                <w:sz w:val="18"/>
                <w:szCs w:val="18"/>
              </w:rPr>
              <w:t>312(3)</w:t>
            </w:r>
            <w:r w:rsidR="067D4E50" w:rsidRPr="714F0347">
              <w:rPr>
                <w:rFonts w:asciiTheme="minorHAnsi" w:hAnsiTheme="minorHAnsi" w:cstheme="minorBidi"/>
                <w:sz w:val="18"/>
                <w:szCs w:val="18"/>
              </w:rPr>
              <w:t xml:space="preserve"> or 312A(3)</w:t>
            </w:r>
            <w:r w:rsidR="425BC730" w:rsidRPr="714F0347">
              <w:rPr>
                <w:rFonts w:asciiTheme="minorHAnsi" w:hAnsiTheme="minorHAnsi" w:cstheme="minorBidi"/>
                <w:sz w:val="18"/>
                <w:szCs w:val="18"/>
              </w:rPr>
              <w:t>,</w:t>
            </w:r>
            <w:r w:rsidR="067D4E50" w:rsidRPr="714F0347">
              <w:rPr>
                <w:rFonts w:asciiTheme="minorHAnsi" w:hAnsiTheme="minorHAnsi" w:cstheme="minorBidi"/>
                <w:sz w:val="18"/>
                <w:szCs w:val="18"/>
              </w:rPr>
              <w:t xml:space="preserve"> </w:t>
            </w:r>
            <w:r w:rsidR="79EDB934" w:rsidRPr="714F0347">
              <w:rPr>
                <w:rFonts w:asciiTheme="minorHAnsi" w:hAnsiTheme="minorHAnsi" w:cstheme="minorBidi"/>
                <w:sz w:val="18"/>
                <w:szCs w:val="18"/>
              </w:rPr>
              <w:t>as applicable</w:t>
            </w:r>
            <w:r w:rsidR="30F94C35" w:rsidRPr="714F0347">
              <w:rPr>
                <w:rFonts w:asciiTheme="minorHAnsi" w:hAnsiTheme="minorHAnsi" w:cstheme="minorBidi"/>
                <w:sz w:val="18"/>
                <w:szCs w:val="18"/>
              </w:rPr>
              <w:t xml:space="preserve"> of the OPGGS Act</w:t>
            </w:r>
            <w:r w:rsidRPr="714F0347">
              <w:rPr>
                <w:rFonts w:asciiTheme="minorHAnsi" w:hAnsiTheme="minorHAnsi" w:cstheme="minorBidi"/>
                <w:spacing w:val="-2"/>
                <w:sz w:val="18"/>
                <w:szCs w:val="18"/>
              </w:rPr>
              <w:t>):</w:t>
            </w:r>
          </w:p>
          <w:p w14:paraId="4BA8B440" w14:textId="1A4D07E8" w:rsidR="00C75846" w:rsidRPr="009D73AE" w:rsidRDefault="00C75846" w:rsidP="001511DD">
            <w:pPr>
              <w:pStyle w:val="ListParagraph"/>
              <w:widowControl w:val="0"/>
              <w:numPr>
                <w:ilvl w:val="0"/>
                <w:numId w:val="44"/>
              </w:numPr>
              <w:spacing w:before="60" w:after="60"/>
              <w:ind w:left="286" w:hanging="283"/>
              <w:contextualSpacing w:val="0"/>
              <w:rPr>
                <w:rFonts w:asciiTheme="minorHAnsi" w:hAnsiTheme="minorHAnsi" w:cstheme="minorHAnsi"/>
                <w:color w:val="5F5F5F"/>
                <w:spacing w:val="-2"/>
                <w:sz w:val="18"/>
                <w:szCs w:val="18"/>
              </w:rPr>
            </w:pPr>
            <w:r w:rsidRPr="00A76E42">
              <w:rPr>
                <w:rFonts w:asciiTheme="minorHAnsi" w:hAnsiTheme="minorHAnsi" w:cstheme="minorHAnsi"/>
                <w:color w:val="5F5F5F"/>
                <w:spacing w:val="-2"/>
                <w:sz w:val="18"/>
                <w:szCs w:val="18"/>
              </w:rPr>
              <w:t>the applicant’s reasons for believing that the part referred to in paragraph</w:t>
            </w:r>
            <w:r w:rsidR="00AD3916" w:rsidRPr="009D73AE">
              <w:rPr>
                <w:rFonts w:asciiTheme="minorHAnsi" w:hAnsiTheme="minorHAnsi" w:cstheme="minorHAnsi"/>
                <w:color w:val="5F5F5F"/>
                <w:spacing w:val="-2"/>
                <w:sz w:val="18"/>
                <w:szCs w:val="18"/>
              </w:rPr>
              <w:t xml:space="preserve"> </w:t>
            </w:r>
            <w:r w:rsidR="00AD3916" w:rsidRPr="009D4000">
              <w:rPr>
                <w:rFonts w:asciiTheme="minorHAnsi" w:hAnsiTheme="minorHAnsi" w:cstheme="minorHAnsi"/>
                <w:color w:val="5F5F5F"/>
                <w:spacing w:val="-2"/>
                <w:sz w:val="18"/>
                <w:szCs w:val="18"/>
              </w:rPr>
              <w:t>312</w:t>
            </w:r>
            <w:r w:rsidRPr="009D73AE">
              <w:rPr>
                <w:rFonts w:asciiTheme="minorHAnsi" w:hAnsiTheme="minorHAnsi" w:cstheme="minorHAnsi"/>
                <w:color w:val="5F5F5F"/>
                <w:spacing w:val="-2"/>
                <w:sz w:val="18"/>
                <w:szCs w:val="18"/>
              </w:rPr>
              <w:t xml:space="preserve">(1)(b) </w:t>
            </w:r>
            <w:r w:rsidR="00D0290F" w:rsidRPr="009D4000">
              <w:rPr>
                <w:rFonts w:asciiTheme="minorHAnsi" w:hAnsiTheme="minorHAnsi" w:cstheme="minorHAnsi"/>
                <w:color w:val="5F5F5F"/>
                <w:spacing w:val="-2"/>
                <w:sz w:val="18"/>
                <w:szCs w:val="18"/>
              </w:rPr>
              <w:t xml:space="preserve">or 321A(1)(b) of the OPGGS Act </w:t>
            </w:r>
            <w:r w:rsidRPr="009D73AE">
              <w:rPr>
                <w:rFonts w:asciiTheme="minorHAnsi" w:hAnsiTheme="minorHAnsi" w:cstheme="minorHAnsi"/>
                <w:color w:val="5F5F5F"/>
                <w:spacing w:val="-2"/>
                <w:sz w:val="18"/>
                <w:szCs w:val="18"/>
              </w:rPr>
              <w:t>is an eligible greenhouse gas storage formation</w:t>
            </w:r>
          </w:p>
          <w:p w14:paraId="05E0F5D8" w14:textId="336ADC6D" w:rsidR="00C75846" w:rsidRPr="00A76E42" w:rsidRDefault="00C75846" w:rsidP="001511DD">
            <w:pPr>
              <w:pStyle w:val="ListParagraph"/>
              <w:widowControl w:val="0"/>
              <w:numPr>
                <w:ilvl w:val="0"/>
                <w:numId w:val="44"/>
              </w:numPr>
              <w:spacing w:before="60" w:after="60"/>
              <w:ind w:left="286" w:hanging="283"/>
              <w:contextualSpacing w:val="0"/>
              <w:rPr>
                <w:rFonts w:asciiTheme="minorHAnsi" w:hAnsiTheme="minorHAnsi" w:cstheme="minorHAnsi"/>
                <w:color w:val="5F5F5F"/>
                <w:spacing w:val="-2"/>
                <w:sz w:val="18"/>
                <w:szCs w:val="18"/>
              </w:rPr>
            </w:pPr>
            <w:proofErr w:type="gramStart"/>
            <w:r w:rsidRPr="00A76E42">
              <w:rPr>
                <w:rFonts w:asciiTheme="minorHAnsi" w:hAnsiTheme="minorHAnsi" w:cstheme="minorHAnsi"/>
                <w:color w:val="5F5F5F"/>
                <w:spacing w:val="-2"/>
                <w:sz w:val="18"/>
                <w:szCs w:val="18"/>
              </w:rPr>
              <w:t>assuming that</w:t>
            </w:r>
            <w:proofErr w:type="gramEnd"/>
            <w:r w:rsidRPr="00A76E42">
              <w:rPr>
                <w:rFonts w:asciiTheme="minorHAnsi" w:hAnsiTheme="minorHAnsi" w:cstheme="minorHAnsi"/>
                <w:color w:val="5F5F5F"/>
                <w:spacing w:val="-2"/>
                <w:sz w:val="18"/>
                <w:szCs w:val="18"/>
              </w:rPr>
              <w:t xml:space="preserve"> the part referred to in paragraph </w:t>
            </w:r>
            <w:r w:rsidR="00A16BA6" w:rsidRPr="00A16BA6">
              <w:rPr>
                <w:rFonts w:asciiTheme="minorHAnsi" w:hAnsiTheme="minorHAnsi" w:cstheme="minorHAnsi"/>
                <w:color w:val="5F5F5F"/>
                <w:spacing w:val="-2"/>
                <w:sz w:val="18"/>
                <w:szCs w:val="18"/>
              </w:rPr>
              <w:t>312</w:t>
            </w:r>
            <w:r w:rsidRPr="00A76E42">
              <w:rPr>
                <w:rFonts w:asciiTheme="minorHAnsi" w:hAnsiTheme="minorHAnsi" w:cstheme="minorHAnsi"/>
                <w:color w:val="5F5F5F"/>
                <w:spacing w:val="-2"/>
                <w:sz w:val="18"/>
                <w:szCs w:val="18"/>
              </w:rPr>
              <w:t xml:space="preserve">(1)(b) </w:t>
            </w:r>
            <w:r w:rsidR="00F32860" w:rsidRPr="00F32860">
              <w:rPr>
                <w:rFonts w:asciiTheme="minorHAnsi" w:hAnsiTheme="minorHAnsi" w:cstheme="minorHAnsi"/>
                <w:color w:val="5F5F5F"/>
                <w:spacing w:val="-2"/>
                <w:sz w:val="18"/>
                <w:szCs w:val="18"/>
              </w:rPr>
              <w:t xml:space="preserve">or 312A(1)(b) of the OPGGS Act </w:t>
            </w:r>
            <w:r w:rsidRPr="00A76E42">
              <w:rPr>
                <w:rFonts w:asciiTheme="minorHAnsi" w:hAnsiTheme="minorHAnsi" w:cstheme="minorHAnsi"/>
                <w:color w:val="5F5F5F"/>
                <w:spacing w:val="-2"/>
                <w:sz w:val="18"/>
                <w:szCs w:val="18"/>
              </w:rPr>
              <w:t>is an eligible greenhouse gas storage formation:</w:t>
            </w:r>
          </w:p>
          <w:p w14:paraId="2852A2B1" w14:textId="18163E3B" w:rsidR="00C75846" w:rsidRPr="00A76E42" w:rsidRDefault="00C75846" w:rsidP="009D4000">
            <w:pPr>
              <w:pStyle w:val="ListParagraph"/>
              <w:numPr>
                <w:ilvl w:val="0"/>
                <w:numId w:val="46"/>
              </w:numPr>
              <w:rPr>
                <w:rFonts w:asciiTheme="minorHAnsi" w:hAnsiTheme="minorHAnsi" w:cstheme="minorHAnsi"/>
                <w:color w:val="5F5F5F"/>
                <w:spacing w:val="-2"/>
                <w:sz w:val="18"/>
                <w:szCs w:val="18"/>
              </w:rPr>
            </w:pPr>
            <w:r w:rsidRPr="00A76E42">
              <w:rPr>
                <w:rFonts w:asciiTheme="minorHAnsi" w:hAnsiTheme="minorHAnsi" w:cstheme="minorHAnsi"/>
                <w:color w:val="5F5F5F"/>
                <w:spacing w:val="-2"/>
                <w:sz w:val="18"/>
                <w:szCs w:val="18"/>
              </w:rPr>
              <w:t>the fundamental suitability determinants of the eligible greenhouse gas storage formation</w:t>
            </w:r>
          </w:p>
          <w:p w14:paraId="569D2576" w14:textId="5F24FC06" w:rsidR="00C75846" w:rsidRPr="00A76E42" w:rsidRDefault="00C75846" w:rsidP="009D4000">
            <w:pPr>
              <w:pStyle w:val="ListParagraph"/>
              <w:numPr>
                <w:ilvl w:val="0"/>
                <w:numId w:val="46"/>
              </w:numPr>
              <w:rPr>
                <w:rFonts w:asciiTheme="minorHAnsi" w:hAnsiTheme="minorHAnsi" w:cstheme="minorHAnsi"/>
                <w:color w:val="5F5F5F"/>
                <w:spacing w:val="-2"/>
                <w:sz w:val="18"/>
                <w:szCs w:val="18"/>
              </w:rPr>
            </w:pPr>
            <w:r w:rsidRPr="00A76E42">
              <w:rPr>
                <w:rFonts w:asciiTheme="minorHAnsi" w:hAnsiTheme="minorHAnsi" w:cstheme="minorHAnsi"/>
                <w:color w:val="5F5F5F"/>
                <w:spacing w:val="-2"/>
                <w:sz w:val="18"/>
                <w:szCs w:val="18"/>
              </w:rPr>
              <w:t>an estimate of the spatial extent of the eligible greenhouse gas storage formation</w:t>
            </w:r>
          </w:p>
          <w:p w14:paraId="5863A6FD" w14:textId="18F5747F" w:rsidR="00C75846" w:rsidRPr="00A76E42" w:rsidRDefault="006E5A40" w:rsidP="001511DD">
            <w:pPr>
              <w:pStyle w:val="ListParagraph"/>
              <w:widowControl w:val="0"/>
              <w:numPr>
                <w:ilvl w:val="0"/>
                <w:numId w:val="44"/>
              </w:numPr>
              <w:spacing w:before="60" w:after="60"/>
              <w:ind w:left="286" w:hanging="283"/>
              <w:contextualSpacing w:val="0"/>
              <w:rPr>
                <w:rFonts w:asciiTheme="minorHAnsi" w:hAnsiTheme="minorHAnsi" w:cstheme="minorHAnsi"/>
                <w:color w:val="5F5F5F"/>
                <w:spacing w:val="-2"/>
                <w:sz w:val="18"/>
                <w:szCs w:val="18"/>
              </w:rPr>
            </w:pPr>
            <w:r w:rsidRPr="00A76E42">
              <w:rPr>
                <w:rFonts w:asciiTheme="minorHAnsi" w:hAnsiTheme="minorHAnsi" w:cstheme="minorHAnsi"/>
                <w:color w:val="5F5F5F"/>
                <w:spacing w:val="-2"/>
                <w:sz w:val="18"/>
                <w:szCs w:val="18"/>
              </w:rPr>
              <w:t xml:space="preserve">such other information (if any) as specified in </w:t>
            </w:r>
            <w:r>
              <w:rPr>
                <w:rFonts w:asciiTheme="minorHAnsi" w:hAnsiTheme="minorHAnsi" w:cstheme="minorHAnsi"/>
                <w:color w:val="5F5F5F"/>
                <w:spacing w:val="-2"/>
                <w:sz w:val="18"/>
                <w:szCs w:val="18"/>
              </w:rPr>
              <w:t>Part 3, regulation 14</w:t>
            </w:r>
            <w:r w:rsidRPr="00A76E42">
              <w:rPr>
                <w:rFonts w:asciiTheme="minorHAnsi" w:hAnsiTheme="minorHAnsi" w:cstheme="minorHAnsi"/>
                <w:color w:val="5F5F5F"/>
                <w:spacing w:val="-2"/>
                <w:sz w:val="18"/>
                <w:szCs w:val="18"/>
              </w:rPr>
              <w:t xml:space="preserve"> of the</w:t>
            </w:r>
            <w:r>
              <w:rPr>
                <w:rFonts w:asciiTheme="minorHAnsi" w:hAnsiTheme="minorHAnsi" w:cstheme="minorHAnsi"/>
                <w:color w:val="5F5F5F"/>
                <w:spacing w:val="-2"/>
                <w:sz w:val="18"/>
                <w:szCs w:val="18"/>
              </w:rPr>
              <w:t xml:space="preserve"> </w:t>
            </w:r>
            <w:hyperlink r:id="rId14" w:history="1">
              <w:r w:rsidRPr="009B0D0F">
                <w:rPr>
                  <w:rStyle w:val="Hyperlink"/>
                  <w:rFonts w:asciiTheme="minorHAnsi" w:hAnsiTheme="minorHAnsi" w:cstheme="minorHAnsi"/>
                  <w:i/>
                  <w:iCs/>
                  <w:spacing w:val="-2"/>
                  <w:sz w:val="18"/>
                  <w:szCs w:val="18"/>
                </w:rPr>
                <w:t>Offshore Petroleum Greenhouse Gas Storage (Greenhouse Gas Injection and Storage) Regulations 2023</w:t>
              </w:r>
            </w:hyperlink>
            <w:r w:rsidR="00143C2E" w:rsidRPr="00A76E42">
              <w:rPr>
                <w:rFonts w:asciiTheme="minorHAnsi" w:hAnsiTheme="minorHAnsi" w:cstheme="minorHAnsi"/>
                <w:color w:val="5F5F5F"/>
                <w:spacing w:val="-2"/>
                <w:sz w:val="18"/>
                <w:szCs w:val="18"/>
              </w:rPr>
              <w:t>)</w:t>
            </w:r>
            <w:r w:rsidR="00A76E42">
              <w:rPr>
                <w:rFonts w:asciiTheme="minorHAnsi" w:hAnsiTheme="minorHAnsi" w:cstheme="minorHAnsi"/>
                <w:color w:val="5F5F5F"/>
                <w:spacing w:val="-2"/>
                <w:sz w:val="18"/>
                <w:szCs w:val="18"/>
              </w:rPr>
              <w:t>.</w:t>
            </w:r>
          </w:p>
        </w:tc>
        <w:tc>
          <w:tcPr>
            <w:tcW w:w="991" w:type="dxa"/>
          </w:tcPr>
          <w:p w14:paraId="020A0BFC" w14:textId="4263F4C8" w:rsidR="00C75846" w:rsidRPr="00A76E42" w:rsidRDefault="00B127B5" w:rsidP="001511DD">
            <w:pPr>
              <w:widowControl w:val="0"/>
              <w:spacing w:before="60" w:beforeAutospacing="0" w:after="60" w:afterAutospacing="0"/>
              <w:jc w:val="center"/>
              <w:rPr>
                <w:rFonts w:asciiTheme="minorHAnsi" w:hAnsiTheme="minorHAnsi" w:cstheme="minorHAnsi"/>
              </w:rPr>
            </w:pPr>
            <w:sdt>
              <w:sdtPr>
                <w:rPr>
                  <w:rFonts w:asciiTheme="minorHAnsi" w:hAnsiTheme="minorHAnsi" w:cstheme="minorHAnsi"/>
                </w:rPr>
                <w:id w:val="813071931"/>
                <w14:checkbox>
                  <w14:checked w14:val="0"/>
                  <w14:checkedState w14:val="0052" w14:font="Wingdings 2"/>
                  <w14:uncheckedState w14:val="2610" w14:font="MS Gothic"/>
                </w14:checkbox>
              </w:sdtPr>
              <w:sdtEndPr/>
              <w:sdtContent>
                <w:r w:rsidR="009E03DB">
                  <w:rPr>
                    <w:rFonts w:ascii="MS Gothic" w:eastAsia="MS Gothic" w:hAnsi="MS Gothic" w:cstheme="minorHAnsi" w:hint="eastAsia"/>
                  </w:rPr>
                  <w:t>☐</w:t>
                </w:r>
              </w:sdtContent>
            </w:sdt>
          </w:p>
        </w:tc>
      </w:tr>
    </w:tbl>
    <w:p w14:paraId="5A600954" w14:textId="77777777" w:rsidR="00580C57" w:rsidRDefault="00580C57">
      <w:pPr>
        <w:spacing w:before="0" w:beforeAutospacing="0" w:after="160" w:afterAutospacing="0" w:line="259" w:lineRule="auto"/>
        <w:rPr>
          <w:rFonts w:asciiTheme="minorHAnsi" w:eastAsiaTheme="majorEastAsia" w:hAnsiTheme="minorHAnsi" w:cstheme="minorHAnsi"/>
          <w:b/>
          <w:color w:val="385623" w:themeColor="accent6" w:themeShade="80"/>
          <w:sz w:val="24"/>
          <w:lang w:eastAsia="en-AU"/>
        </w:rPr>
      </w:pPr>
      <w:bookmarkStart w:id="5" w:name="_Hlk526928138"/>
      <w:r>
        <w:br w:type="page"/>
      </w:r>
    </w:p>
    <w:p w14:paraId="50A9232A" w14:textId="799A43C3" w:rsidR="00C346CE" w:rsidRPr="001511DD" w:rsidRDefault="00C346CE" w:rsidP="003F0E6F">
      <w:pPr>
        <w:pStyle w:val="Heading2"/>
      </w:pPr>
      <w:r w:rsidRPr="001511DD">
        <w:lastRenderedPageBreak/>
        <w:t>Signatures</w:t>
      </w:r>
    </w:p>
    <w:p w14:paraId="03B6DFB3" w14:textId="43588C11" w:rsidR="00C346CE" w:rsidRDefault="00C346CE" w:rsidP="001511DD">
      <w:pPr>
        <w:widowControl w:val="0"/>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w:t>
      </w:r>
      <w:r w:rsidR="00305898">
        <w:rPr>
          <w:rFonts w:ascii="Calibri" w:hAnsi="Calibri" w:cs="Calibri"/>
          <w:i/>
          <w:sz w:val="16"/>
        </w:rPr>
        <w:t xml:space="preserve"> titleholder</w:t>
      </w:r>
      <w:r>
        <w:rPr>
          <w:rFonts w:ascii="Calibri" w:hAnsi="Calibri" w:cs="Calibri"/>
          <w:i/>
          <w:sz w:val="16"/>
        </w:rPr>
        <w:t xml:space="preserve">s are </w:t>
      </w:r>
      <w:r w:rsidR="00FD7742">
        <w:rPr>
          <w:rFonts w:ascii="Calibri" w:hAnsi="Calibri" w:cs="Calibri"/>
          <w:i/>
          <w:sz w:val="16"/>
        </w:rPr>
        <w:t>signing,</w:t>
      </w:r>
      <w:r>
        <w:rPr>
          <w:rFonts w:ascii="Calibri" w:hAnsi="Calibri" w:cs="Calibri"/>
          <w:i/>
          <w:sz w:val="16"/>
        </w:rPr>
        <w:t xml:space="preserve"> please attach additional pages.</w:t>
      </w:r>
    </w:p>
    <w:p w14:paraId="3C28F001" w14:textId="77777777" w:rsidR="003F2FFA" w:rsidRPr="00D0425F" w:rsidRDefault="003F2FFA" w:rsidP="001511DD">
      <w:pPr>
        <w:pStyle w:val="ListParagraph"/>
        <w:widowControl w:val="0"/>
        <w:numPr>
          <w:ilvl w:val="0"/>
          <w:numId w:val="4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6" w:name="_Hlk89869720"/>
      <w:bookmarkEnd w:id="5"/>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098C3A65" w14:textId="77777777" w:rsidR="003F2FFA" w:rsidRPr="00D0425F" w:rsidRDefault="00B127B5" w:rsidP="001511DD">
      <w:pPr>
        <w:widowControl w:val="0"/>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EndPr/>
        <w:sdtContent>
          <w:r w:rsidR="003F2FFA" w:rsidRPr="00D0425F">
            <w:rPr>
              <w:rFonts w:ascii="MS Gothic" w:eastAsia="MS Gothic" w:hAnsi="MS Gothic" w:cs="Calibri" w:hint="eastAsia"/>
              <w:color w:val="525252"/>
              <w:szCs w:val="20"/>
            </w:rPr>
            <w:t>☐</w:t>
          </w:r>
        </w:sdtContent>
      </w:sdt>
      <w:r w:rsidR="003F2FFA" w:rsidRPr="00D0425F">
        <w:rPr>
          <w:rFonts w:ascii="Calibri" w:eastAsia="Calibri" w:hAnsi="Calibri" w:cs="Calibri"/>
          <w:color w:val="525252"/>
          <w:szCs w:val="20"/>
        </w:rPr>
        <w:t xml:space="preserve"> The Directors/Director and Secretary of an Australian registered company applicant.</w:t>
      </w:r>
    </w:p>
    <w:p w14:paraId="63A8FAF9" w14:textId="77777777" w:rsidR="003F2FFA" w:rsidRPr="00D0425F" w:rsidRDefault="00B127B5" w:rsidP="001511DD">
      <w:pPr>
        <w:widowControl w:val="0"/>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EndPr/>
        <w:sdtContent>
          <w:r w:rsidR="003F2FFA" w:rsidRPr="00D0425F">
            <w:rPr>
              <w:rFonts w:ascii="MS Gothic" w:eastAsia="MS Gothic" w:hAnsi="MS Gothic" w:cs="Calibri" w:hint="eastAsia"/>
              <w:color w:val="525252"/>
              <w:szCs w:val="20"/>
            </w:rPr>
            <w:t>☐</w:t>
          </w:r>
        </w:sdtContent>
      </w:sdt>
      <w:r w:rsidR="003F2FFA" w:rsidRPr="00D0425F">
        <w:rPr>
          <w:rFonts w:ascii="Calibri" w:eastAsia="Calibri" w:hAnsi="Calibri" w:cs="Calibri"/>
          <w:color w:val="525252"/>
          <w:szCs w:val="20"/>
        </w:rPr>
        <w:t xml:space="preserve"> The Attorney appointed under a Power of Attorney of an Australian registered company applicant.</w:t>
      </w:r>
    </w:p>
    <w:p w14:paraId="64B10AD5" w14:textId="77777777" w:rsidR="003F2FFA" w:rsidRPr="00D0425F" w:rsidRDefault="00B127B5" w:rsidP="001511DD">
      <w:pPr>
        <w:widowControl w:val="0"/>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EndPr/>
        <w:sdtContent>
          <w:r w:rsidR="003F2FFA" w:rsidRPr="00D0425F">
            <w:rPr>
              <w:rFonts w:ascii="MS Gothic" w:eastAsia="MS Gothic" w:hAnsi="MS Gothic" w:cs="Calibri" w:hint="eastAsia"/>
              <w:color w:val="525252"/>
              <w:szCs w:val="20"/>
            </w:rPr>
            <w:t>☐</w:t>
          </w:r>
        </w:sdtContent>
      </w:sdt>
      <w:r w:rsidR="003F2FFA"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6F96830" w14:textId="77777777" w:rsidR="003F2FFA" w:rsidRDefault="00B127B5" w:rsidP="001511DD">
      <w:pPr>
        <w:widowControl w:val="0"/>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EndPr/>
        <w:sdtContent>
          <w:r w:rsidR="003F2FFA" w:rsidRPr="00D0425F">
            <w:rPr>
              <w:rFonts w:ascii="MS Gothic" w:eastAsia="MS Gothic" w:hAnsi="MS Gothic" w:cs="Calibri" w:hint="eastAsia"/>
              <w:color w:val="525252"/>
              <w:szCs w:val="20"/>
            </w:rPr>
            <w:t>☐</w:t>
          </w:r>
        </w:sdtContent>
      </w:sdt>
      <w:r w:rsidR="003F2FFA" w:rsidRPr="00D0425F">
        <w:rPr>
          <w:rFonts w:ascii="Calibri" w:eastAsia="Calibri" w:hAnsi="Calibri" w:cs="Calibri"/>
          <w:color w:val="525252"/>
          <w:szCs w:val="20"/>
        </w:rPr>
        <w:t xml:space="preserve"> The Attorney appointed under a Power of Attorney of a Foreign registered company applicant. ∞</w:t>
      </w:r>
    </w:p>
    <w:p w14:paraId="591EFF55" w14:textId="77777777" w:rsidR="003F2FFA" w:rsidRPr="00817FA8" w:rsidRDefault="003F2FFA" w:rsidP="001511DD">
      <w:pPr>
        <w:widowControl w:val="0"/>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5365080" w14:textId="32653148" w:rsidR="003F2FFA" w:rsidRPr="00817FA8" w:rsidRDefault="003F2FFA" w:rsidP="001511DD">
      <w:pPr>
        <w:widowControl w:val="0"/>
        <w:spacing w:before="0" w:beforeAutospacing="0" w:after="0" w:afterAutospacing="0"/>
        <w:ind w:left="-107"/>
        <w:contextualSpacing/>
        <w:rPr>
          <w:rFonts w:ascii="Calibri" w:hAnsi="Calibri"/>
          <w:i/>
          <w:iCs/>
          <w:color w:val="525252"/>
          <w:sz w:val="16"/>
          <w:szCs w:val="16"/>
        </w:rPr>
      </w:pPr>
      <w:r w:rsidRPr="02BDFCED">
        <w:rPr>
          <w:b/>
          <w:bCs/>
          <w:color w:val="595959" w:themeColor="text1" w:themeTint="A6"/>
          <w:vertAlign w:val="superscript"/>
        </w:rPr>
        <w:t>#</w:t>
      </w:r>
      <w:r w:rsidRPr="02BDFCED">
        <w:rPr>
          <w:rFonts w:asciiTheme="minorHAnsi" w:hAnsiTheme="minorHAnsi" w:cstheme="minorBidi"/>
          <w:b/>
          <w:bCs/>
          <w:color w:val="595959" w:themeColor="text1" w:themeTint="A6"/>
        </w:rPr>
        <w:t>  </w:t>
      </w:r>
      <w:r w:rsidRPr="02BDFCED">
        <w:rPr>
          <w:rFonts w:ascii="Calibri" w:eastAsia="Calibri" w:hAnsi="Calibri" w:cs="Calibri"/>
          <w:i/>
          <w:iCs/>
          <w:color w:val="525252" w:themeColor="accent3" w:themeShade="80"/>
          <w:sz w:val="16"/>
          <w:szCs w:val="16"/>
        </w:rPr>
        <w:t xml:space="preserve">If an applicant is a </w:t>
      </w:r>
      <w:proofErr w:type="gramStart"/>
      <w:r w:rsidRPr="02BDFCED">
        <w:rPr>
          <w:rFonts w:ascii="Calibri" w:eastAsia="Calibri" w:hAnsi="Calibri" w:cs="Calibri"/>
          <w:i/>
          <w:iCs/>
          <w:color w:val="525252" w:themeColor="accent3" w:themeShade="80"/>
          <w:sz w:val="16"/>
          <w:szCs w:val="16"/>
        </w:rPr>
        <w:t>Government</w:t>
      </w:r>
      <w:proofErr w:type="gramEnd"/>
      <w:r w:rsidRPr="02BDFCED">
        <w:rPr>
          <w:rFonts w:ascii="Calibri" w:eastAsia="Calibri" w:hAnsi="Calibri" w:cs="Calibri"/>
          <w:i/>
          <w:iCs/>
          <w:color w:val="525252" w:themeColor="accent3" w:themeShade="80"/>
          <w:sz w:val="16"/>
          <w:szCs w:val="16"/>
        </w:rPr>
        <w:t xml:space="preserve"> entity they should contact NOPTA </w:t>
      </w:r>
      <w:r w:rsidR="005B4C86" w:rsidRPr="3B87CC70">
        <w:rPr>
          <w:rFonts w:ascii="Calibri" w:eastAsia="Calibri" w:hAnsi="Calibri" w:cs="Calibri"/>
          <w:i/>
          <w:iCs/>
          <w:color w:val="525252" w:themeColor="accent3" w:themeShade="80"/>
          <w:sz w:val="16"/>
          <w:szCs w:val="16"/>
        </w:rPr>
        <w:t xml:space="preserve">prior </w:t>
      </w:r>
      <w:r w:rsidR="005B4C86" w:rsidRPr="00F4626E">
        <w:rPr>
          <w:rFonts w:ascii="Calibri" w:eastAsia="Calibri" w:hAnsi="Calibri" w:cs="Calibri"/>
          <w:i/>
          <w:iCs/>
          <w:color w:val="525252"/>
          <w:sz w:val="16"/>
          <w:szCs w:val="16"/>
        </w:rPr>
        <w:t>to signing to discuss requirements</w:t>
      </w:r>
    </w:p>
    <w:p w14:paraId="5FBAF233" w14:textId="35042CDA" w:rsidR="003F2FFA" w:rsidRPr="00D0425F" w:rsidRDefault="003F2FFA" w:rsidP="001511DD">
      <w:pPr>
        <w:widowControl w:val="0"/>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15" w:tooltip="Link to Signatures—Execution of NOPTA forms by companies fact sheet" w:history="1">
        <w:r w:rsidR="004A51F8"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1EA751B" w14:textId="77777777" w:rsidR="003F2FFA" w:rsidRPr="00D0425F" w:rsidRDefault="003F2FFA" w:rsidP="001511DD">
      <w:pPr>
        <w:pStyle w:val="ListParagraph"/>
        <w:widowControl w:val="0"/>
        <w:numPr>
          <w:ilvl w:val="0"/>
          <w:numId w:val="4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6"/>
    <w:p w14:paraId="3A9B59D6" w14:textId="77777777" w:rsidR="003F2FFA" w:rsidRPr="00320337" w:rsidRDefault="003F2FFA" w:rsidP="001511DD">
      <w:pPr>
        <w:pStyle w:val="Heading3"/>
        <w:widowControl w:val="0"/>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F2FFA" w:rsidRPr="005A5BE7" w14:paraId="3F71F7E8" w14:textId="77777777">
        <w:trPr>
          <w:trHeight w:val="226"/>
        </w:trPr>
        <w:tc>
          <w:tcPr>
            <w:tcW w:w="9923" w:type="dxa"/>
            <w:shd w:val="pct12" w:color="auto" w:fill="auto"/>
          </w:tcPr>
          <w:p w14:paraId="74D23617" w14:textId="77777777" w:rsidR="003F2FFA" w:rsidRPr="005A5BE7" w:rsidRDefault="003F2FFA" w:rsidP="001511DD">
            <w:pPr>
              <w:widowControl w:val="0"/>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3F2FFA" w:rsidRPr="005A5BE7" w14:paraId="29AE0777" w14:textId="77777777">
        <w:trPr>
          <w:trHeight w:val="226"/>
        </w:trPr>
        <w:tc>
          <w:tcPr>
            <w:tcW w:w="9923" w:type="dxa"/>
          </w:tcPr>
          <w:p w14:paraId="12405A52" w14:textId="77777777" w:rsidR="003F2FFA" w:rsidRPr="005A5BE7" w:rsidRDefault="003F2FFA" w:rsidP="001511DD">
            <w:pPr>
              <w:widowControl w:val="0"/>
              <w:contextualSpacing/>
              <w:rPr>
                <w:rFonts w:eastAsia="Calibri" w:cstheme="minorHAnsi"/>
                <w:sz w:val="16"/>
              </w:rPr>
            </w:pPr>
          </w:p>
          <w:p w14:paraId="49D5C9DD" w14:textId="77777777" w:rsidR="003F2FFA" w:rsidRPr="005A5BE7" w:rsidRDefault="003F2FFA" w:rsidP="001511DD">
            <w:pPr>
              <w:widowControl w:val="0"/>
              <w:contextualSpacing/>
              <w:rPr>
                <w:rFonts w:eastAsia="Calibri" w:cstheme="minorHAnsi"/>
                <w:sz w:val="16"/>
              </w:rPr>
            </w:pPr>
          </w:p>
        </w:tc>
      </w:tr>
    </w:tbl>
    <w:p w14:paraId="14613474" w14:textId="77777777" w:rsidR="003F2FFA" w:rsidRPr="005A5BE7" w:rsidRDefault="003F2FFA" w:rsidP="001511DD">
      <w:pPr>
        <w:widowControl w:val="0"/>
        <w:contextualSpacing/>
        <w:rPr>
          <w:rFonts w:eastAsia="Calibri" w:cstheme="minorHAnsi"/>
          <w:lang w:val="en-US"/>
        </w:rPr>
      </w:pPr>
    </w:p>
    <w:p w14:paraId="7025FFE8" w14:textId="77777777" w:rsidR="003F2FFA" w:rsidRPr="005A5BE7" w:rsidRDefault="003F2FFA" w:rsidP="001511DD">
      <w:pPr>
        <w:widowControl w:val="0"/>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F2FFA" w:rsidRPr="005A5BE7" w14:paraId="0C3A3E30" w14:textId="77777777">
        <w:trPr>
          <w:trHeight w:val="510"/>
        </w:trPr>
        <w:tc>
          <w:tcPr>
            <w:tcW w:w="4957" w:type="dxa"/>
          </w:tcPr>
          <w:p w14:paraId="7CD76934" w14:textId="77777777" w:rsidR="003F2FFA" w:rsidRPr="005A5BE7" w:rsidRDefault="003F2FFA" w:rsidP="001511DD">
            <w:pPr>
              <w:widowControl w:val="0"/>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6EEBEEE4" w14:textId="77777777" w:rsidR="003F2FFA" w:rsidRPr="005A5BE7" w:rsidRDefault="003F2FFA" w:rsidP="001511DD">
            <w:pPr>
              <w:widowControl w:val="0"/>
              <w:spacing w:before="0" w:beforeAutospacing="0" w:after="0" w:afterAutospacing="0"/>
              <w:rPr>
                <w:rFonts w:eastAsia="Calibri" w:cstheme="minorHAnsi"/>
                <w:i/>
                <w:sz w:val="16"/>
                <w:szCs w:val="16"/>
              </w:rPr>
            </w:pPr>
          </w:p>
          <w:p w14:paraId="6C389C88" w14:textId="77777777" w:rsidR="003F2FFA" w:rsidRPr="005A5BE7" w:rsidRDefault="003F2FFA" w:rsidP="001511DD">
            <w:pPr>
              <w:widowControl w:val="0"/>
              <w:spacing w:before="0" w:beforeAutospacing="0" w:after="0" w:afterAutospacing="0"/>
              <w:rPr>
                <w:rFonts w:eastAsia="Calibri" w:cstheme="minorHAnsi"/>
                <w:i/>
                <w:sz w:val="16"/>
                <w:szCs w:val="16"/>
              </w:rPr>
            </w:pPr>
          </w:p>
        </w:tc>
        <w:tc>
          <w:tcPr>
            <w:tcW w:w="4966" w:type="dxa"/>
          </w:tcPr>
          <w:p w14:paraId="52DA0969" w14:textId="77777777" w:rsidR="003F2FFA" w:rsidRPr="005A5BE7" w:rsidRDefault="003F2FFA" w:rsidP="001511DD">
            <w:pPr>
              <w:widowControl w:val="0"/>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11A7F2AA" w14:textId="77777777" w:rsidR="003F2FFA" w:rsidRPr="005A5BE7" w:rsidRDefault="003F2FFA" w:rsidP="001511DD">
            <w:pPr>
              <w:widowControl w:val="0"/>
              <w:spacing w:before="0" w:beforeAutospacing="0" w:after="0" w:afterAutospacing="0"/>
              <w:rPr>
                <w:rFonts w:eastAsia="Calibri" w:cstheme="minorHAnsi"/>
                <w:i/>
                <w:sz w:val="16"/>
                <w:szCs w:val="16"/>
              </w:rPr>
            </w:pPr>
          </w:p>
          <w:p w14:paraId="73151E59" w14:textId="77777777" w:rsidR="003F2FFA" w:rsidRPr="005A5BE7" w:rsidRDefault="003F2FFA" w:rsidP="001511DD">
            <w:pPr>
              <w:widowControl w:val="0"/>
              <w:spacing w:before="0" w:beforeAutospacing="0" w:after="0" w:afterAutospacing="0"/>
              <w:rPr>
                <w:rFonts w:eastAsia="Calibri" w:cstheme="minorHAnsi"/>
                <w:i/>
                <w:sz w:val="16"/>
                <w:szCs w:val="16"/>
              </w:rPr>
            </w:pPr>
          </w:p>
        </w:tc>
      </w:tr>
      <w:tr w:rsidR="003F2FFA" w:rsidRPr="005A5BE7" w14:paraId="7753081B" w14:textId="77777777">
        <w:trPr>
          <w:trHeight w:val="444"/>
        </w:trPr>
        <w:tc>
          <w:tcPr>
            <w:tcW w:w="4957" w:type="dxa"/>
          </w:tcPr>
          <w:p w14:paraId="317062AC" w14:textId="77777777" w:rsidR="003F2FFA" w:rsidRPr="005A5BE7" w:rsidRDefault="003F2FFA" w:rsidP="001511DD">
            <w:pPr>
              <w:widowControl w:val="0"/>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3F8632E8" w14:textId="77777777" w:rsidR="003F2FFA" w:rsidRPr="005A5BE7" w:rsidRDefault="003F2FFA" w:rsidP="001511DD">
            <w:pPr>
              <w:widowControl w:val="0"/>
              <w:spacing w:before="0" w:beforeAutospacing="0" w:after="0" w:afterAutospacing="0"/>
              <w:rPr>
                <w:rFonts w:eastAsia="Calibri" w:cstheme="minorHAnsi"/>
                <w:i/>
                <w:sz w:val="16"/>
                <w:szCs w:val="16"/>
              </w:rPr>
            </w:pPr>
          </w:p>
          <w:p w14:paraId="1A5BC0A1" w14:textId="77777777" w:rsidR="003F2FFA" w:rsidRPr="005A5BE7" w:rsidRDefault="003F2FFA" w:rsidP="001511DD">
            <w:pPr>
              <w:widowControl w:val="0"/>
              <w:spacing w:before="0" w:beforeAutospacing="0" w:after="0" w:afterAutospacing="0"/>
              <w:rPr>
                <w:rFonts w:eastAsia="Calibri" w:cstheme="minorHAnsi"/>
                <w:i/>
                <w:sz w:val="16"/>
                <w:szCs w:val="16"/>
              </w:rPr>
            </w:pPr>
          </w:p>
        </w:tc>
        <w:tc>
          <w:tcPr>
            <w:tcW w:w="4966" w:type="dxa"/>
            <w:hideMark/>
          </w:tcPr>
          <w:p w14:paraId="4CF9ABDE" w14:textId="77777777" w:rsidR="003F2FFA" w:rsidRPr="005A5BE7" w:rsidRDefault="003F2FFA" w:rsidP="001511DD">
            <w:pPr>
              <w:widowControl w:val="0"/>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21433326" w14:textId="77777777" w:rsidR="003F2FFA" w:rsidRPr="005A5BE7" w:rsidRDefault="003F2FFA" w:rsidP="001511DD">
            <w:pPr>
              <w:widowControl w:val="0"/>
              <w:spacing w:before="0" w:beforeAutospacing="0" w:after="0" w:afterAutospacing="0"/>
              <w:rPr>
                <w:rFonts w:eastAsia="Calibri" w:cstheme="minorHAnsi"/>
                <w:i/>
                <w:sz w:val="16"/>
                <w:szCs w:val="16"/>
              </w:rPr>
            </w:pPr>
          </w:p>
          <w:p w14:paraId="2A0E07EE" w14:textId="77777777" w:rsidR="003F2FFA" w:rsidRPr="005A5BE7" w:rsidRDefault="003F2FFA" w:rsidP="001511DD">
            <w:pPr>
              <w:widowControl w:val="0"/>
              <w:spacing w:before="0" w:beforeAutospacing="0" w:after="0" w:afterAutospacing="0"/>
              <w:rPr>
                <w:rFonts w:eastAsia="Calibri" w:cstheme="minorHAnsi"/>
                <w:i/>
                <w:sz w:val="16"/>
                <w:szCs w:val="16"/>
              </w:rPr>
            </w:pPr>
          </w:p>
        </w:tc>
      </w:tr>
      <w:tr w:rsidR="003F2FFA" w:rsidRPr="005A5BE7" w14:paraId="2BE4DEEB" w14:textId="77777777">
        <w:trPr>
          <w:trHeight w:val="587"/>
        </w:trPr>
        <w:tc>
          <w:tcPr>
            <w:tcW w:w="4957" w:type="dxa"/>
          </w:tcPr>
          <w:p w14:paraId="476ADB0F" w14:textId="77777777" w:rsidR="003F2FFA" w:rsidRPr="005A5BE7" w:rsidRDefault="003F2FFA" w:rsidP="001511DD">
            <w:pPr>
              <w:widowControl w:val="0"/>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6962B3FA" w14:textId="77777777" w:rsidR="003F2FFA" w:rsidRPr="005A5BE7" w:rsidRDefault="003F2FFA" w:rsidP="001511DD">
            <w:pPr>
              <w:widowControl w:val="0"/>
              <w:spacing w:before="0" w:beforeAutospacing="0" w:after="0" w:afterAutospacing="0"/>
              <w:rPr>
                <w:rFonts w:eastAsia="Calibri" w:cstheme="minorHAnsi"/>
                <w:i/>
                <w:sz w:val="16"/>
                <w:szCs w:val="16"/>
              </w:rPr>
            </w:pPr>
          </w:p>
          <w:p w14:paraId="0A9F5C62" w14:textId="77777777" w:rsidR="003F2FFA" w:rsidRPr="005A5BE7" w:rsidRDefault="003F2FFA" w:rsidP="001511DD">
            <w:pPr>
              <w:widowControl w:val="0"/>
              <w:spacing w:before="0" w:beforeAutospacing="0" w:after="0" w:afterAutospacing="0"/>
              <w:rPr>
                <w:rFonts w:eastAsia="Calibri" w:cstheme="minorHAnsi"/>
                <w:i/>
                <w:sz w:val="16"/>
                <w:szCs w:val="16"/>
              </w:rPr>
            </w:pPr>
          </w:p>
        </w:tc>
        <w:tc>
          <w:tcPr>
            <w:tcW w:w="4966" w:type="dxa"/>
            <w:hideMark/>
          </w:tcPr>
          <w:p w14:paraId="1EA7D7EC" w14:textId="77777777" w:rsidR="003F2FFA" w:rsidRPr="005A5BE7" w:rsidRDefault="003F2FFA" w:rsidP="001511DD">
            <w:pPr>
              <w:widowControl w:val="0"/>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281334AE" w14:textId="77777777" w:rsidR="003F2FFA" w:rsidRPr="005A5BE7" w:rsidRDefault="003F2FFA" w:rsidP="001511DD">
            <w:pPr>
              <w:widowControl w:val="0"/>
              <w:spacing w:before="0" w:beforeAutospacing="0" w:after="0" w:afterAutospacing="0"/>
              <w:rPr>
                <w:rFonts w:eastAsia="Calibri" w:cstheme="minorHAnsi"/>
                <w:i/>
                <w:sz w:val="16"/>
                <w:szCs w:val="16"/>
              </w:rPr>
            </w:pPr>
          </w:p>
          <w:p w14:paraId="03D8B6AE" w14:textId="77777777" w:rsidR="003F2FFA" w:rsidRPr="005A5BE7" w:rsidRDefault="003F2FFA" w:rsidP="001511DD">
            <w:pPr>
              <w:widowControl w:val="0"/>
              <w:spacing w:before="0" w:beforeAutospacing="0" w:after="0" w:afterAutospacing="0"/>
              <w:rPr>
                <w:rFonts w:eastAsia="Calibri" w:cstheme="minorHAnsi"/>
                <w:i/>
                <w:sz w:val="16"/>
                <w:szCs w:val="16"/>
              </w:rPr>
            </w:pPr>
          </w:p>
        </w:tc>
      </w:tr>
      <w:tr w:rsidR="003F2FFA" w:rsidRPr="005A5BE7" w14:paraId="7112CC25" w14:textId="77777777">
        <w:trPr>
          <w:trHeight w:val="408"/>
        </w:trPr>
        <w:tc>
          <w:tcPr>
            <w:tcW w:w="4957" w:type="dxa"/>
          </w:tcPr>
          <w:p w14:paraId="0648AF92" w14:textId="77777777" w:rsidR="003F2FFA" w:rsidRPr="005A5BE7" w:rsidRDefault="003F2FFA" w:rsidP="001511DD">
            <w:pPr>
              <w:widowControl w:val="0"/>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2D84317B" w14:textId="77777777" w:rsidR="003F2FFA" w:rsidRPr="005A5BE7" w:rsidRDefault="003F2FFA" w:rsidP="001511DD">
            <w:pPr>
              <w:widowControl w:val="0"/>
              <w:spacing w:before="0" w:beforeAutospacing="0" w:after="0" w:afterAutospacing="0"/>
              <w:rPr>
                <w:rFonts w:eastAsia="Calibri" w:cstheme="minorHAnsi"/>
                <w:i/>
                <w:sz w:val="16"/>
                <w:szCs w:val="16"/>
              </w:rPr>
            </w:pPr>
          </w:p>
        </w:tc>
        <w:tc>
          <w:tcPr>
            <w:tcW w:w="4966" w:type="dxa"/>
          </w:tcPr>
          <w:p w14:paraId="436B136D" w14:textId="77777777" w:rsidR="003F2FFA" w:rsidRPr="005A5BE7" w:rsidRDefault="003F2FFA" w:rsidP="001511DD">
            <w:pPr>
              <w:widowControl w:val="0"/>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7DD50AF8" w14:textId="77777777" w:rsidR="003F2FFA" w:rsidRPr="005A5BE7" w:rsidRDefault="003F2FFA" w:rsidP="001511DD">
            <w:pPr>
              <w:widowControl w:val="0"/>
              <w:spacing w:before="0" w:beforeAutospacing="0" w:after="0" w:afterAutospacing="0"/>
              <w:rPr>
                <w:rFonts w:eastAsia="Calibri" w:cstheme="minorHAnsi"/>
                <w:i/>
                <w:sz w:val="16"/>
                <w:szCs w:val="16"/>
              </w:rPr>
            </w:pPr>
          </w:p>
        </w:tc>
      </w:tr>
    </w:tbl>
    <w:p w14:paraId="792E919D" w14:textId="77777777" w:rsidR="003F2FFA" w:rsidRPr="005A5BE7" w:rsidRDefault="003F2FFA" w:rsidP="001511DD">
      <w:pPr>
        <w:widowControl w:val="0"/>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0A951CB7" w14:textId="77777777" w:rsidR="003F2FFA" w:rsidRPr="00DF47E4" w:rsidRDefault="003F2FFA" w:rsidP="001511DD">
      <w:pPr>
        <w:widowControl w:val="0"/>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157B4285" w14:textId="77777777" w:rsidR="003F2FFA" w:rsidRPr="00AE3EC5" w:rsidRDefault="003F2FFA" w:rsidP="001511DD">
      <w:pPr>
        <w:widowControl w:val="0"/>
        <w:contextualSpacing/>
        <w:rPr>
          <w:rFonts w:asciiTheme="minorHAnsi" w:eastAsia="Calibri" w:hAnsiTheme="minorHAnsi" w:cstheme="minorHAnsi"/>
          <w:szCs w:val="20"/>
        </w:rPr>
      </w:pPr>
      <w:r w:rsidRPr="00AE3EC5">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3F2FFA" w:rsidRPr="005A5BE7" w14:paraId="0C4CA5D7" w14:textId="77777777">
        <w:tc>
          <w:tcPr>
            <w:tcW w:w="9918" w:type="dxa"/>
            <w:gridSpan w:val="2"/>
          </w:tcPr>
          <w:p w14:paraId="34B397F9" w14:textId="77777777" w:rsidR="003F2FFA" w:rsidRDefault="003F2FFA" w:rsidP="001511DD">
            <w:pPr>
              <w:widowControl w:val="0"/>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68D9F303"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r>
      <w:tr w:rsidR="003F2FFA" w:rsidRPr="005A5BE7" w14:paraId="29D3427F" w14:textId="77777777">
        <w:tc>
          <w:tcPr>
            <w:tcW w:w="4957" w:type="dxa"/>
          </w:tcPr>
          <w:p w14:paraId="7382E439"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7F7A449B"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p w14:paraId="10A6EFB7"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c>
          <w:tcPr>
            <w:tcW w:w="4961" w:type="dxa"/>
            <w:hideMark/>
          </w:tcPr>
          <w:p w14:paraId="6F46E744"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Signed in the presence </w:t>
            </w:r>
            <w:proofErr w:type="gramStart"/>
            <w:r w:rsidRPr="005A5BE7">
              <w:rPr>
                <w:rFonts w:eastAsia="Calibri" w:cstheme="minorHAnsi"/>
                <w:i/>
                <w:sz w:val="16"/>
                <w:szCs w:val="16"/>
              </w:rPr>
              <w:t>of:</w:t>
            </w:r>
            <w:proofErr w:type="gramEnd"/>
            <w:r w:rsidRPr="005A5BE7">
              <w:rPr>
                <w:rFonts w:eastAsia="Calibri" w:cstheme="minorHAnsi"/>
                <w:i/>
                <w:sz w:val="16"/>
                <w:szCs w:val="16"/>
              </w:rPr>
              <w:t xml:space="preserve"> signature of Witness</w:t>
            </w:r>
          </w:p>
          <w:p w14:paraId="0E2306DB"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p w14:paraId="70CAA971"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r>
      <w:tr w:rsidR="003F2FFA" w:rsidRPr="005A5BE7" w14:paraId="016F6F25" w14:textId="77777777">
        <w:tc>
          <w:tcPr>
            <w:tcW w:w="4957" w:type="dxa"/>
          </w:tcPr>
          <w:p w14:paraId="28AAD216"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3C4A6890"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p w14:paraId="0D9A3C99"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c>
          <w:tcPr>
            <w:tcW w:w="4961" w:type="dxa"/>
            <w:hideMark/>
          </w:tcPr>
          <w:p w14:paraId="71137CB7"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13A46F18"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p w14:paraId="2646B3E0"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r>
      <w:tr w:rsidR="003F2FFA" w:rsidRPr="005A5BE7" w14:paraId="28A44CEA" w14:textId="77777777">
        <w:tc>
          <w:tcPr>
            <w:tcW w:w="4957" w:type="dxa"/>
          </w:tcPr>
          <w:p w14:paraId="2B079EF5"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5E69DF8A"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c>
          <w:tcPr>
            <w:tcW w:w="4961" w:type="dxa"/>
          </w:tcPr>
          <w:p w14:paraId="1EB1A1DD"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p w14:paraId="1F9B6CA9"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r>
      <w:tr w:rsidR="003F2FFA" w:rsidRPr="005A5BE7" w14:paraId="16A866A9" w14:textId="77777777">
        <w:tc>
          <w:tcPr>
            <w:tcW w:w="4957" w:type="dxa"/>
          </w:tcPr>
          <w:p w14:paraId="4227655B"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7C681E4F"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c>
          <w:tcPr>
            <w:tcW w:w="4961" w:type="dxa"/>
            <w:hideMark/>
          </w:tcPr>
          <w:p w14:paraId="415FBD20"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10E75B5B" w14:textId="77777777" w:rsidR="003F2FFA" w:rsidRPr="005A5BE7" w:rsidRDefault="003F2FFA" w:rsidP="001511DD">
            <w:pPr>
              <w:widowControl w:val="0"/>
              <w:spacing w:before="0" w:beforeAutospacing="0" w:after="0" w:afterAutospacing="0"/>
              <w:contextualSpacing/>
              <w:rPr>
                <w:rFonts w:eastAsia="Calibri" w:cstheme="minorHAnsi"/>
                <w:i/>
                <w:sz w:val="16"/>
                <w:szCs w:val="16"/>
              </w:rPr>
            </w:pPr>
          </w:p>
        </w:tc>
      </w:tr>
    </w:tbl>
    <w:p w14:paraId="55772880" w14:textId="77777777" w:rsidR="003F2FFA" w:rsidRDefault="003F2FFA" w:rsidP="001511DD">
      <w:pPr>
        <w:widowControl w:val="0"/>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3F2FFA" w:rsidRPr="00AE3EC5" w14:paraId="11B5F115" w14:textId="77777777">
        <w:tc>
          <w:tcPr>
            <w:tcW w:w="7366" w:type="dxa"/>
            <w:tcBorders>
              <w:top w:val="single" w:sz="4" w:space="0" w:color="999999"/>
              <w:left w:val="single" w:sz="4" w:space="0" w:color="999999"/>
              <w:bottom w:val="single" w:sz="4" w:space="0" w:color="999999"/>
              <w:right w:val="single" w:sz="4" w:space="0" w:color="999999"/>
            </w:tcBorders>
          </w:tcPr>
          <w:p w14:paraId="57599ECD" w14:textId="77777777" w:rsidR="003F2FFA" w:rsidRPr="00AE3EC5" w:rsidDel="00E659D3" w:rsidRDefault="003F2FFA" w:rsidP="001511DD">
            <w:pPr>
              <w:widowControl w:val="0"/>
              <w:spacing w:before="0" w:beforeAutospacing="0" w:after="0" w:afterAutospacing="0"/>
              <w:contextualSpacing/>
              <w:rPr>
                <w:rFonts w:asciiTheme="minorHAnsi" w:eastAsia="Calibri" w:hAnsiTheme="minorHAnsi" w:cstheme="minorHAnsi"/>
                <w:b/>
                <w:bCs/>
                <w:i/>
                <w:sz w:val="18"/>
                <w:szCs w:val="18"/>
              </w:rPr>
            </w:pPr>
            <w:r w:rsidRPr="00AE3EC5">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42DF252" w14:textId="77777777" w:rsidR="003F2FFA" w:rsidRPr="00AE3EC5" w:rsidRDefault="00B127B5" w:rsidP="001511DD">
            <w:pPr>
              <w:widowControl w:val="0"/>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E5C63B3A2F694793A90DE97CA993F1DA"/>
                </w:placeholder>
                <w:showingPlcHdr/>
                <w:dropDownList>
                  <w:listItem w:value="Choose an item."/>
                  <w:listItem w:displayText="Yes" w:value="Yes"/>
                  <w:listItem w:displayText="No" w:value="No"/>
                </w:dropDownList>
              </w:sdtPr>
              <w:sdtEndPr/>
              <w:sdtContent>
                <w:r w:rsidR="003F2FFA" w:rsidRPr="00AE3EC5">
                  <w:rPr>
                    <w:rStyle w:val="PlaceholderText"/>
                    <w:rFonts w:asciiTheme="minorHAnsi" w:eastAsiaTheme="minorHAnsi" w:hAnsiTheme="minorHAnsi" w:cstheme="minorHAnsi"/>
                    <w:sz w:val="18"/>
                    <w:szCs w:val="18"/>
                  </w:rPr>
                  <w:t>Choose an item.</w:t>
                </w:r>
              </w:sdtContent>
            </w:sdt>
          </w:p>
        </w:tc>
      </w:tr>
      <w:tr w:rsidR="003F2FFA" w:rsidRPr="00AE3EC5" w14:paraId="4880EA7E" w14:textId="77777777">
        <w:tc>
          <w:tcPr>
            <w:tcW w:w="7366" w:type="dxa"/>
            <w:tcBorders>
              <w:top w:val="single" w:sz="4" w:space="0" w:color="999999"/>
              <w:left w:val="single" w:sz="4" w:space="0" w:color="999999"/>
              <w:bottom w:val="single" w:sz="4" w:space="0" w:color="999999"/>
              <w:right w:val="single" w:sz="4" w:space="0" w:color="999999"/>
            </w:tcBorders>
          </w:tcPr>
          <w:p w14:paraId="0BEE7C70" w14:textId="77777777" w:rsidR="003F2FFA" w:rsidRPr="00AE3EC5" w:rsidRDefault="003F2FFA" w:rsidP="001511DD">
            <w:pPr>
              <w:widowControl w:val="0"/>
              <w:spacing w:before="0" w:beforeAutospacing="0" w:after="0" w:afterAutospacing="0"/>
              <w:contextualSpacing/>
              <w:rPr>
                <w:rFonts w:asciiTheme="minorHAnsi" w:eastAsia="Calibri" w:hAnsiTheme="minorHAnsi" w:cstheme="minorHAnsi"/>
                <w:b/>
                <w:bCs/>
                <w:i/>
                <w:sz w:val="18"/>
                <w:szCs w:val="18"/>
              </w:rPr>
            </w:pPr>
            <w:r w:rsidRPr="00AE3EC5">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1A27D68279EC454EA7D411AB3E769112"/>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572884F1" w14:textId="77777777" w:rsidR="003F2FFA" w:rsidRPr="00AE3EC5" w:rsidRDefault="00B127B5" w:rsidP="001511DD">
                <w:pPr>
                  <w:widowControl w:val="0"/>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A18AB4B6CB4043B6A56B4A3D275C61E7"/>
                    </w:placeholder>
                    <w:date>
                      <w:dateFormat w:val="d/MM/yyyy"/>
                      <w:lid w:val="en-AU"/>
                      <w:storeMappedDataAs w:val="dateTime"/>
                      <w:calendar w:val="gregorian"/>
                    </w:date>
                  </w:sdtPr>
                  <w:sdtEndPr>
                    <w:rPr>
                      <w:rFonts w:eastAsiaTheme="minorHAnsi"/>
                      <w:color w:val="808080"/>
                    </w:rPr>
                  </w:sdtEndPr>
                  <w:sdtContent>
                    <w:r w:rsidR="003F2FFA" w:rsidRPr="00AE3EC5">
                      <w:rPr>
                        <w:rFonts w:asciiTheme="minorHAnsi" w:eastAsiaTheme="minorHAnsi" w:hAnsiTheme="minorHAnsi" w:cstheme="minorHAnsi"/>
                        <w:color w:val="808080"/>
                        <w:sz w:val="18"/>
                        <w:szCs w:val="18"/>
                      </w:rPr>
                      <w:t>Click here to enter a date.</w:t>
                    </w:r>
                  </w:sdtContent>
                </w:sdt>
              </w:p>
            </w:tc>
          </w:sdtContent>
        </w:sdt>
      </w:tr>
    </w:tbl>
    <w:p w14:paraId="14B0AE8E" w14:textId="77777777" w:rsidR="003F2FFA" w:rsidRPr="00EC6372" w:rsidRDefault="003F2FFA" w:rsidP="001511DD">
      <w:pPr>
        <w:widowControl w:val="0"/>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9253BB3" w14:textId="77777777" w:rsidR="003F2FFA" w:rsidRPr="002E2424" w:rsidRDefault="003F2FFA" w:rsidP="001511DD">
      <w:pPr>
        <w:pStyle w:val="Heading3"/>
        <w:widowControl w:val="0"/>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3F2FFA" w:rsidRPr="00D0425F" w14:paraId="5F3F9EE9" w14:textId="77777777">
        <w:tc>
          <w:tcPr>
            <w:tcW w:w="9923" w:type="dxa"/>
            <w:shd w:val="pct12" w:color="auto" w:fill="auto"/>
          </w:tcPr>
          <w:p w14:paraId="04703220" w14:textId="77777777" w:rsidR="003F2FFA" w:rsidRPr="00D0425F" w:rsidRDefault="003F2FFA" w:rsidP="001511DD">
            <w:pPr>
              <w:widowControl w:val="0"/>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3F2FFA" w:rsidRPr="00D0425F" w14:paraId="1B2468BE" w14:textId="77777777">
        <w:tc>
          <w:tcPr>
            <w:tcW w:w="9923" w:type="dxa"/>
          </w:tcPr>
          <w:p w14:paraId="26C02DB5" w14:textId="77777777" w:rsidR="003F2FFA" w:rsidRDefault="003F2FFA" w:rsidP="001511DD">
            <w:pPr>
              <w:widowControl w:val="0"/>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5A64329" w14:textId="77777777" w:rsidR="003F2FFA" w:rsidRDefault="003F2FFA" w:rsidP="001511DD">
            <w:pPr>
              <w:widowControl w:val="0"/>
              <w:spacing w:before="0" w:beforeAutospacing="0" w:after="0" w:afterAutospacing="0"/>
              <w:rPr>
                <w:rFonts w:ascii="Calibri" w:eastAsia="Calibri" w:hAnsi="Calibri" w:cs="Calibri"/>
                <w:color w:val="525252"/>
                <w:sz w:val="16"/>
                <w:szCs w:val="16"/>
              </w:rPr>
            </w:pPr>
          </w:p>
          <w:p w14:paraId="466B3D88" w14:textId="77777777" w:rsidR="003F2FFA" w:rsidRPr="00D0425F" w:rsidRDefault="003F2FFA" w:rsidP="001511DD">
            <w:pPr>
              <w:widowControl w:val="0"/>
              <w:spacing w:before="0" w:beforeAutospacing="0" w:after="0" w:afterAutospacing="0"/>
              <w:rPr>
                <w:rFonts w:ascii="Calibri" w:eastAsia="Calibri" w:hAnsi="Calibri" w:cs="Calibri"/>
                <w:color w:val="525252"/>
                <w:sz w:val="16"/>
                <w:szCs w:val="16"/>
              </w:rPr>
            </w:pPr>
          </w:p>
        </w:tc>
      </w:tr>
      <w:tr w:rsidR="003F2FFA" w:rsidRPr="00D0425F" w14:paraId="0A71F946" w14:textId="77777777">
        <w:tc>
          <w:tcPr>
            <w:tcW w:w="9923" w:type="dxa"/>
          </w:tcPr>
          <w:p w14:paraId="5ED30ECC" w14:textId="77777777" w:rsidR="003F2FFA" w:rsidRDefault="003F2FFA" w:rsidP="001511DD">
            <w:pPr>
              <w:widowControl w:val="0"/>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1EB96C7" w14:textId="77777777" w:rsidR="003F2FFA" w:rsidRDefault="003F2FFA" w:rsidP="001511DD">
            <w:pPr>
              <w:widowControl w:val="0"/>
              <w:spacing w:before="0" w:beforeAutospacing="0" w:after="0" w:afterAutospacing="0"/>
              <w:rPr>
                <w:rFonts w:ascii="Calibri" w:eastAsia="Calibri" w:hAnsi="Calibri" w:cs="Calibri"/>
                <w:color w:val="525252"/>
                <w:sz w:val="16"/>
                <w:szCs w:val="16"/>
              </w:rPr>
            </w:pPr>
          </w:p>
          <w:p w14:paraId="26043500" w14:textId="77777777" w:rsidR="003F2FFA" w:rsidRPr="00D0425F" w:rsidRDefault="003F2FFA" w:rsidP="001511DD">
            <w:pPr>
              <w:widowControl w:val="0"/>
              <w:spacing w:before="0" w:beforeAutospacing="0" w:after="0" w:afterAutospacing="0"/>
              <w:rPr>
                <w:rFonts w:ascii="Calibri" w:eastAsia="Calibri" w:hAnsi="Calibri" w:cs="Calibri"/>
                <w:color w:val="525252"/>
                <w:sz w:val="16"/>
                <w:szCs w:val="16"/>
              </w:rPr>
            </w:pPr>
          </w:p>
        </w:tc>
      </w:tr>
      <w:tr w:rsidR="003F2FFA" w:rsidRPr="00D0425F" w14:paraId="652FD3EA" w14:textId="77777777">
        <w:tc>
          <w:tcPr>
            <w:tcW w:w="9923" w:type="dxa"/>
          </w:tcPr>
          <w:p w14:paraId="5174B5B7" w14:textId="77777777" w:rsidR="003F2FFA" w:rsidRDefault="003F2FFA" w:rsidP="001511DD">
            <w:pPr>
              <w:widowControl w:val="0"/>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56C0BAB" w14:textId="77777777" w:rsidR="003F2FFA" w:rsidRDefault="003F2FFA" w:rsidP="001511DD">
            <w:pPr>
              <w:widowControl w:val="0"/>
              <w:spacing w:before="0" w:beforeAutospacing="0" w:after="0" w:afterAutospacing="0"/>
              <w:rPr>
                <w:rFonts w:ascii="Calibri" w:eastAsia="Calibri" w:hAnsi="Calibri" w:cs="Calibri"/>
                <w:color w:val="525252"/>
                <w:sz w:val="16"/>
                <w:szCs w:val="16"/>
              </w:rPr>
            </w:pPr>
          </w:p>
          <w:p w14:paraId="1D085EF6" w14:textId="77777777" w:rsidR="003F2FFA" w:rsidRPr="00D0425F" w:rsidRDefault="003F2FFA" w:rsidP="001511DD">
            <w:pPr>
              <w:widowControl w:val="0"/>
              <w:spacing w:before="0" w:beforeAutospacing="0" w:after="0" w:afterAutospacing="0"/>
              <w:rPr>
                <w:rFonts w:ascii="Calibri" w:eastAsia="Calibri" w:hAnsi="Calibri" w:cs="Calibri"/>
                <w:color w:val="525252"/>
                <w:sz w:val="16"/>
                <w:szCs w:val="16"/>
              </w:rPr>
            </w:pPr>
          </w:p>
        </w:tc>
      </w:tr>
      <w:tr w:rsidR="003F2FFA" w:rsidRPr="00D0425F" w14:paraId="01A2C816" w14:textId="77777777">
        <w:tc>
          <w:tcPr>
            <w:tcW w:w="9923" w:type="dxa"/>
          </w:tcPr>
          <w:p w14:paraId="76E19BF6" w14:textId="77777777" w:rsidR="003F2FFA" w:rsidRDefault="003F2FFA" w:rsidP="001511DD">
            <w:pPr>
              <w:widowControl w:val="0"/>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829120B" w14:textId="77777777" w:rsidR="003F2FFA" w:rsidRDefault="003F2FFA" w:rsidP="001511DD">
            <w:pPr>
              <w:widowControl w:val="0"/>
              <w:spacing w:before="0" w:beforeAutospacing="0" w:after="0" w:afterAutospacing="0"/>
              <w:rPr>
                <w:rFonts w:ascii="Calibri" w:eastAsia="Calibri" w:hAnsi="Calibri" w:cs="Calibri"/>
                <w:color w:val="525252"/>
                <w:sz w:val="16"/>
                <w:szCs w:val="16"/>
              </w:rPr>
            </w:pPr>
          </w:p>
          <w:p w14:paraId="6AA61C91" w14:textId="77777777" w:rsidR="003F2FFA" w:rsidRPr="00D0425F" w:rsidRDefault="003F2FFA" w:rsidP="001511DD">
            <w:pPr>
              <w:widowControl w:val="0"/>
              <w:spacing w:before="0" w:beforeAutospacing="0" w:after="0" w:afterAutospacing="0"/>
              <w:rPr>
                <w:rFonts w:ascii="Calibri" w:eastAsia="Calibri" w:hAnsi="Calibri" w:cs="Calibri"/>
                <w:color w:val="525252"/>
                <w:sz w:val="16"/>
                <w:szCs w:val="16"/>
              </w:rPr>
            </w:pPr>
          </w:p>
        </w:tc>
      </w:tr>
    </w:tbl>
    <w:p w14:paraId="5CE2AC90" w14:textId="77777777" w:rsidR="003F2FFA" w:rsidRPr="00D0425F" w:rsidRDefault="003F2FFA" w:rsidP="001511DD">
      <w:pPr>
        <w:widowControl w:val="0"/>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3F2FFA" w:rsidRPr="00E23712" w14:paraId="359B4555" w14:textId="77777777">
        <w:tc>
          <w:tcPr>
            <w:tcW w:w="4957" w:type="dxa"/>
          </w:tcPr>
          <w:p w14:paraId="7F02EF78" w14:textId="77777777" w:rsidR="003F2FFA"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EA9CE20" w14:textId="77777777" w:rsidR="003F2FFA" w:rsidRDefault="003F2FFA" w:rsidP="001511DD">
            <w:pPr>
              <w:widowControl w:val="0"/>
              <w:spacing w:before="0" w:beforeAutospacing="0" w:after="0" w:afterAutospacing="0"/>
              <w:rPr>
                <w:rFonts w:ascii="Calibri" w:eastAsia="Calibri" w:hAnsi="Calibri" w:cs="Calibri"/>
                <w:i/>
                <w:color w:val="525252"/>
                <w:sz w:val="16"/>
                <w:szCs w:val="16"/>
              </w:rPr>
            </w:pPr>
          </w:p>
          <w:p w14:paraId="43555B18"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c>
          <w:tcPr>
            <w:tcW w:w="4961" w:type="dxa"/>
          </w:tcPr>
          <w:p w14:paraId="3C948DC6"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A0FA78B"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r>
      <w:tr w:rsidR="003F2FFA" w:rsidRPr="00E23712" w14:paraId="21E7822B" w14:textId="77777777">
        <w:tc>
          <w:tcPr>
            <w:tcW w:w="4957" w:type="dxa"/>
          </w:tcPr>
          <w:p w14:paraId="20BF8C72"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F7BBE96"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p w14:paraId="794B8423"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c>
          <w:tcPr>
            <w:tcW w:w="4961" w:type="dxa"/>
            <w:hideMark/>
          </w:tcPr>
          <w:p w14:paraId="61193876"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F97E98D"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r>
      <w:tr w:rsidR="003F2FFA" w:rsidRPr="00E23712" w14:paraId="5DD49C25" w14:textId="77777777">
        <w:tc>
          <w:tcPr>
            <w:tcW w:w="4957" w:type="dxa"/>
          </w:tcPr>
          <w:p w14:paraId="49796B16"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20DFF10"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c>
          <w:tcPr>
            <w:tcW w:w="4961" w:type="dxa"/>
            <w:hideMark/>
          </w:tcPr>
          <w:p w14:paraId="7DFEDB01"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3524BF88"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r>
      <w:tr w:rsidR="003F2FFA" w:rsidRPr="00E23712" w14:paraId="020B67F4" w14:textId="77777777">
        <w:tc>
          <w:tcPr>
            <w:tcW w:w="4957" w:type="dxa"/>
          </w:tcPr>
          <w:p w14:paraId="40772C2E" w14:textId="77777777" w:rsidR="003F2FFA"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6E6BA67"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c>
          <w:tcPr>
            <w:tcW w:w="4961" w:type="dxa"/>
          </w:tcPr>
          <w:p w14:paraId="4C89C527" w14:textId="77777777" w:rsidR="003F2FFA"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C5D4ACC"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r>
      <w:tr w:rsidR="003F2FFA" w:rsidRPr="00E23712" w14:paraId="4FFF7419" w14:textId="77777777">
        <w:tc>
          <w:tcPr>
            <w:tcW w:w="4957" w:type="dxa"/>
          </w:tcPr>
          <w:p w14:paraId="0A9FA814" w14:textId="77777777" w:rsidR="003F2FFA" w:rsidRPr="00E23712" w:rsidRDefault="003F2FFA" w:rsidP="001511DD">
            <w:pPr>
              <w:widowControl w:val="0"/>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9FFAFBB"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p w14:paraId="510566B3"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c>
          <w:tcPr>
            <w:tcW w:w="4961" w:type="dxa"/>
          </w:tcPr>
          <w:p w14:paraId="5741C073" w14:textId="77777777" w:rsidR="003F2FFA" w:rsidRPr="00E23712" w:rsidRDefault="003F2FFA" w:rsidP="001511DD">
            <w:pPr>
              <w:widowControl w:val="0"/>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080CEA7" w14:textId="77777777" w:rsidR="003F2FFA" w:rsidRDefault="003F2FFA" w:rsidP="001511DD">
            <w:pPr>
              <w:widowControl w:val="0"/>
              <w:spacing w:before="0" w:beforeAutospacing="0" w:after="0" w:afterAutospacing="0"/>
              <w:rPr>
                <w:rFonts w:ascii="Calibri" w:eastAsia="Calibri" w:hAnsi="Calibri" w:cs="Calibri"/>
                <w:i/>
                <w:color w:val="525252"/>
                <w:sz w:val="16"/>
                <w:szCs w:val="16"/>
              </w:rPr>
            </w:pPr>
          </w:p>
          <w:p w14:paraId="38848C19"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r>
      <w:tr w:rsidR="003F2FFA" w:rsidRPr="00E23712" w14:paraId="4EBBA385" w14:textId="77777777">
        <w:trPr>
          <w:trHeight w:val="972"/>
        </w:trPr>
        <w:tc>
          <w:tcPr>
            <w:tcW w:w="4957" w:type="dxa"/>
          </w:tcPr>
          <w:p w14:paraId="1615B4D5" w14:textId="77777777" w:rsidR="003F2FFA" w:rsidRDefault="003F2FFA" w:rsidP="001511DD">
            <w:pPr>
              <w:widowControl w:val="0"/>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9C7095F" w14:textId="77777777" w:rsidR="003F2FFA" w:rsidRDefault="003F2FFA" w:rsidP="001511DD">
            <w:pPr>
              <w:widowControl w:val="0"/>
              <w:spacing w:before="0" w:beforeAutospacing="0" w:after="240" w:afterAutospacing="0"/>
              <w:rPr>
                <w:rFonts w:ascii="Calibri" w:eastAsia="Calibri" w:hAnsi="Calibri" w:cs="Calibri"/>
                <w:i/>
                <w:color w:val="525252"/>
                <w:sz w:val="16"/>
                <w:szCs w:val="16"/>
              </w:rPr>
            </w:pPr>
          </w:p>
          <w:p w14:paraId="43BF71FB"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p>
        </w:tc>
        <w:tc>
          <w:tcPr>
            <w:tcW w:w="4961" w:type="dxa"/>
          </w:tcPr>
          <w:p w14:paraId="22847650" w14:textId="77777777" w:rsidR="003F2FFA" w:rsidRPr="00E23712" w:rsidRDefault="003F2FFA" w:rsidP="001511DD">
            <w:pPr>
              <w:widowControl w:val="0"/>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0F7CF199" w14:textId="27CB231C" w:rsidR="003F2FFA" w:rsidRPr="00435A93" w:rsidRDefault="003F2FFA" w:rsidP="001511DD">
      <w:pPr>
        <w:widowControl w:val="0"/>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16" w:tooltip="Link to Signatures—Execution of NOPTA forms by companies fact sheet" w:history="1">
        <w:r w:rsidR="004A51F8" w:rsidRPr="0023684D">
          <w:rPr>
            <w:rStyle w:val="Hyperlink"/>
            <w:rFonts w:asciiTheme="minorHAnsi" w:hAnsiTheme="minorHAnsi" w:cstheme="minorHAnsi"/>
            <w:i/>
            <w:iCs/>
            <w:sz w:val="16"/>
            <w:szCs w:val="20"/>
          </w:rPr>
          <w:t>NOPTA signature fact sheet</w:t>
        </w:r>
      </w:hyperlink>
      <w:r w:rsidR="00885B31">
        <w:rPr>
          <w:rStyle w:val="Hyperlink"/>
          <w:rFonts w:asciiTheme="minorHAnsi" w:hAnsiTheme="minorHAnsi" w:cstheme="minorHAnsi"/>
          <w:i/>
          <w:iCs/>
          <w:sz w:val="16"/>
          <w:szCs w:val="20"/>
        </w:rPr>
        <w:t xml:space="preserve"> </w:t>
      </w:r>
      <w:r w:rsidRPr="00435A93">
        <w:rPr>
          <w:rFonts w:ascii="Calibri" w:eastAsia="Calibri" w:hAnsi="Calibri" w:cs="Calibri"/>
          <w:i/>
          <w:color w:val="525252"/>
          <w:spacing w:val="-4"/>
          <w:sz w:val="16"/>
          <w:szCs w:val="16"/>
        </w:rPr>
        <w:t>for information on the evidence required to be provided to NOPTA of the signing authority for foreign registered companies.</w:t>
      </w:r>
    </w:p>
    <w:p w14:paraId="474D2A9C" w14:textId="77777777" w:rsidR="003F2FFA" w:rsidRPr="00D0425F" w:rsidRDefault="003F2FFA" w:rsidP="001511DD">
      <w:pPr>
        <w:widowControl w:val="0"/>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76688D11" w14:textId="77777777" w:rsidR="003F2FFA" w:rsidRPr="00D0425F" w:rsidRDefault="003F2FFA" w:rsidP="001511DD">
      <w:pPr>
        <w:widowControl w:val="0"/>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3F2FFA" w:rsidRPr="00E23712" w14:paraId="645B1ED7" w14:textId="77777777">
        <w:tc>
          <w:tcPr>
            <w:tcW w:w="9894" w:type="dxa"/>
            <w:gridSpan w:val="2"/>
          </w:tcPr>
          <w:p w14:paraId="23F8C2AF" w14:textId="77777777" w:rsidR="003F2FFA" w:rsidRDefault="003F2FFA" w:rsidP="001511DD">
            <w:pPr>
              <w:widowControl w:val="0"/>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95170A5"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r>
      <w:tr w:rsidR="003F2FFA" w:rsidRPr="00E23712" w14:paraId="7AB44580" w14:textId="77777777">
        <w:tc>
          <w:tcPr>
            <w:tcW w:w="4957" w:type="dxa"/>
          </w:tcPr>
          <w:p w14:paraId="16BB0117"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F2580CF" w14:textId="77777777" w:rsidR="003F2FFA" w:rsidRDefault="003F2FFA" w:rsidP="001511DD">
            <w:pPr>
              <w:widowControl w:val="0"/>
              <w:spacing w:before="0" w:beforeAutospacing="0" w:after="0" w:afterAutospacing="0"/>
              <w:contextualSpacing/>
              <w:rPr>
                <w:rFonts w:ascii="Calibri" w:eastAsia="Calibri" w:hAnsi="Calibri" w:cs="Calibri"/>
                <w:i/>
                <w:color w:val="525252"/>
                <w:sz w:val="16"/>
                <w:szCs w:val="16"/>
              </w:rPr>
            </w:pPr>
          </w:p>
          <w:p w14:paraId="7CCB5A8A"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c>
          <w:tcPr>
            <w:tcW w:w="4937" w:type="dxa"/>
            <w:hideMark/>
          </w:tcPr>
          <w:p w14:paraId="205D5C11"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38A1BC70"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p w14:paraId="2FC6DA5F"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r>
      <w:tr w:rsidR="003F2FFA" w:rsidRPr="00E23712" w14:paraId="62E7F9DD" w14:textId="77777777">
        <w:tc>
          <w:tcPr>
            <w:tcW w:w="4957" w:type="dxa"/>
          </w:tcPr>
          <w:p w14:paraId="70DB3B47"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57E15B2" w14:textId="77777777" w:rsidR="003F2FFA" w:rsidRDefault="003F2FFA" w:rsidP="001511DD">
            <w:pPr>
              <w:widowControl w:val="0"/>
              <w:spacing w:before="0" w:beforeAutospacing="0" w:after="0" w:afterAutospacing="0"/>
              <w:contextualSpacing/>
              <w:rPr>
                <w:rFonts w:ascii="Calibri" w:eastAsia="Calibri" w:hAnsi="Calibri" w:cs="Calibri"/>
                <w:i/>
                <w:color w:val="525252"/>
                <w:sz w:val="16"/>
                <w:szCs w:val="16"/>
              </w:rPr>
            </w:pPr>
          </w:p>
          <w:p w14:paraId="71130DBA"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c>
          <w:tcPr>
            <w:tcW w:w="4937" w:type="dxa"/>
            <w:hideMark/>
          </w:tcPr>
          <w:p w14:paraId="03027E07"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11A983ED"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p w14:paraId="2F36C31D"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r>
      <w:tr w:rsidR="003F2FFA" w:rsidRPr="00E23712" w14:paraId="662BE887" w14:textId="77777777">
        <w:tc>
          <w:tcPr>
            <w:tcW w:w="4957" w:type="dxa"/>
          </w:tcPr>
          <w:p w14:paraId="78697450"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0A029E3"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c>
          <w:tcPr>
            <w:tcW w:w="4937" w:type="dxa"/>
          </w:tcPr>
          <w:p w14:paraId="1B7390A8" w14:textId="77777777" w:rsidR="003F2FFA" w:rsidRDefault="003F2FFA" w:rsidP="001511DD">
            <w:pPr>
              <w:widowControl w:val="0"/>
              <w:spacing w:before="0" w:beforeAutospacing="0" w:after="0" w:afterAutospacing="0"/>
              <w:contextualSpacing/>
              <w:rPr>
                <w:rFonts w:ascii="Calibri" w:eastAsia="Calibri" w:hAnsi="Calibri" w:cs="Calibri"/>
                <w:i/>
                <w:color w:val="525252"/>
                <w:sz w:val="16"/>
                <w:szCs w:val="16"/>
              </w:rPr>
            </w:pPr>
          </w:p>
          <w:p w14:paraId="3B81306F"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r>
      <w:tr w:rsidR="003F2FFA" w:rsidRPr="00E23712" w14:paraId="2FF12E9C" w14:textId="77777777">
        <w:tc>
          <w:tcPr>
            <w:tcW w:w="4957" w:type="dxa"/>
          </w:tcPr>
          <w:p w14:paraId="3D846F3D" w14:textId="77777777" w:rsidR="003F2FFA" w:rsidRDefault="003F2FFA" w:rsidP="001511DD">
            <w:pPr>
              <w:widowControl w:val="0"/>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CAC5C17"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c>
          <w:tcPr>
            <w:tcW w:w="4937" w:type="dxa"/>
            <w:hideMark/>
          </w:tcPr>
          <w:p w14:paraId="1B55AB89"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0A25DB1" w14:textId="77777777" w:rsidR="003F2FFA" w:rsidRPr="00E23712" w:rsidRDefault="003F2FFA" w:rsidP="001511DD">
            <w:pPr>
              <w:widowControl w:val="0"/>
              <w:spacing w:before="0" w:beforeAutospacing="0" w:after="0" w:afterAutospacing="0"/>
              <w:contextualSpacing/>
              <w:rPr>
                <w:rFonts w:ascii="Calibri" w:eastAsia="Calibri" w:hAnsi="Calibri" w:cs="Calibri"/>
                <w:i/>
                <w:color w:val="525252"/>
                <w:sz w:val="16"/>
                <w:szCs w:val="16"/>
              </w:rPr>
            </w:pPr>
          </w:p>
        </w:tc>
      </w:tr>
    </w:tbl>
    <w:p w14:paraId="5295F24F" w14:textId="77777777" w:rsidR="003F2FFA" w:rsidRDefault="003F2FFA" w:rsidP="001511DD">
      <w:pPr>
        <w:widowControl w:val="0"/>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3F2FFA" w:rsidRPr="00AE3EC5" w14:paraId="4621CB06" w14:textId="77777777">
        <w:tc>
          <w:tcPr>
            <w:tcW w:w="7366" w:type="dxa"/>
            <w:tcBorders>
              <w:top w:val="single" w:sz="4" w:space="0" w:color="999999"/>
              <w:left w:val="single" w:sz="4" w:space="0" w:color="999999"/>
              <w:bottom w:val="single" w:sz="4" w:space="0" w:color="999999"/>
              <w:right w:val="single" w:sz="4" w:space="0" w:color="999999"/>
            </w:tcBorders>
          </w:tcPr>
          <w:p w14:paraId="5D7DA028" w14:textId="77777777" w:rsidR="003F2FFA" w:rsidRPr="00AE3EC5" w:rsidDel="00E659D3" w:rsidRDefault="003F2FFA" w:rsidP="001511DD">
            <w:pPr>
              <w:widowControl w:val="0"/>
              <w:spacing w:before="0" w:beforeAutospacing="0" w:after="0" w:afterAutospacing="0"/>
              <w:contextualSpacing/>
              <w:rPr>
                <w:rFonts w:asciiTheme="minorHAnsi" w:eastAsia="Calibri" w:hAnsiTheme="minorHAnsi" w:cstheme="minorHAnsi"/>
                <w:b/>
                <w:bCs/>
                <w:i/>
                <w:sz w:val="18"/>
                <w:szCs w:val="18"/>
              </w:rPr>
            </w:pPr>
            <w:r w:rsidRPr="00AE3EC5">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776081B" w14:textId="77777777" w:rsidR="003F2FFA" w:rsidRPr="00AE3EC5" w:rsidRDefault="00B127B5" w:rsidP="001511DD">
            <w:pPr>
              <w:widowControl w:val="0"/>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E65410A3E30841DFAC4D6021738F4B35"/>
                </w:placeholder>
                <w:showingPlcHdr/>
                <w:dropDownList>
                  <w:listItem w:value="Choose an item."/>
                  <w:listItem w:displayText="Yes" w:value="Yes"/>
                  <w:listItem w:displayText="No" w:value="No"/>
                </w:dropDownList>
              </w:sdtPr>
              <w:sdtEndPr/>
              <w:sdtContent>
                <w:r w:rsidR="003F2FFA" w:rsidRPr="00AE3EC5">
                  <w:rPr>
                    <w:rStyle w:val="PlaceholderText"/>
                    <w:rFonts w:asciiTheme="minorHAnsi" w:eastAsiaTheme="minorHAnsi" w:hAnsiTheme="minorHAnsi" w:cstheme="minorHAnsi"/>
                    <w:sz w:val="18"/>
                    <w:szCs w:val="18"/>
                  </w:rPr>
                  <w:t>Choose an item.</w:t>
                </w:r>
              </w:sdtContent>
            </w:sdt>
          </w:p>
        </w:tc>
      </w:tr>
      <w:tr w:rsidR="003F2FFA" w:rsidRPr="00AE3EC5" w14:paraId="71E2F8BE" w14:textId="77777777">
        <w:tc>
          <w:tcPr>
            <w:tcW w:w="7366" w:type="dxa"/>
            <w:tcBorders>
              <w:top w:val="single" w:sz="4" w:space="0" w:color="999999"/>
              <w:left w:val="single" w:sz="4" w:space="0" w:color="999999"/>
              <w:bottom w:val="single" w:sz="4" w:space="0" w:color="999999"/>
              <w:right w:val="single" w:sz="4" w:space="0" w:color="999999"/>
            </w:tcBorders>
          </w:tcPr>
          <w:p w14:paraId="19768F81" w14:textId="77777777" w:rsidR="003F2FFA" w:rsidRPr="00AE3EC5" w:rsidRDefault="003F2FFA" w:rsidP="001511DD">
            <w:pPr>
              <w:widowControl w:val="0"/>
              <w:spacing w:before="0" w:beforeAutospacing="0" w:after="0" w:afterAutospacing="0"/>
              <w:contextualSpacing/>
              <w:rPr>
                <w:rFonts w:asciiTheme="minorHAnsi" w:eastAsia="Calibri" w:hAnsiTheme="minorHAnsi" w:cstheme="minorHAnsi"/>
                <w:b/>
                <w:bCs/>
                <w:i/>
                <w:sz w:val="18"/>
                <w:szCs w:val="18"/>
              </w:rPr>
            </w:pPr>
            <w:r w:rsidRPr="00AE3EC5">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3A17ADE7CBD84486B3EFA91C112F2108"/>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746C1809" w14:textId="77777777" w:rsidR="003F2FFA" w:rsidRPr="00AE3EC5" w:rsidRDefault="00B127B5" w:rsidP="001511DD">
                <w:pPr>
                  <w:widowControl w:val="0"/>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63F64F4EA186442981E081CC811A71C5"/>
                    </w:placeholder>
                    <w:date>
                      <w:dateFormat w:val="d/MM/yyyy"/>
                      <w:lid w:val="en-AU"/>
                      <w:storeMappedDataAs w:val="dateTime"/>
                      <w:calendar w:val="gregorian"/>
                    </w:date>
                  </w:sdtPr>
                  <w:sdtEndPr>
                    <w:rPr>
                      <w:rFonts w:eastAsiaTheme="minorHAnsi"/>
                      <w:color w:val="808080"/>
                    </w:rPr>
                  </w:sdtEndPr>
                  <w:sdtContent>
                    <w:r w:rsidR="003F2FFA" w:rsidRPr="00AE3EC5">
                      <w:rPr>
                        <w:rFonts w:asciiTheme="minorHAnsi" w:eastAsiaTheme="minorHAnsi" w:hAnsiTheme="minorHAnsi" w:cstheme="minorHAnsi"/>
                        <w:color w:val="808080"/>
                        <w:sz w:val="18"/>
                        <w:szCs w:val="18"/>
                      </w:rPr>
                      <w:t>Click here to enter a date.</w:t>
                    </w:r>
                  </w:sdtContent>
                </w:sdt>
              </w:p>
            </w:tc>
          </w:sdtContent>
        </w:sdt>
      </w:tr>
    </w:tbl>
    <w:p w14:paraId="2B6D8B62" w14:textId="77777777" w:rsidR="003F2FFA" w:rsidRPr="00D0425F" w:rsidRDefault="003F2FFA" w:rsidP="001511DD">
      <w:pPr>
        <w:widowControl w:val="0"/>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53D7B229" w14:textId="44155395" w:rsidR="00C75846" w:rsidRPr="00B21FA5" w:rsidRDefault="003F2FFA" w:rsidP="001511DD">
      <w:pPr>
        <w:widowControl w:val="0"/>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7" w:tooltip="Link to Signatures—Execution of NOPTA forms by companies fact sheet" w:history="1">
        <w:r w:rsidR="004A51F8"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C75846" w:rsidRPr="00B21FA5" w:rsidSect="00CA30A9">
      <w:headerReference w:type="default" r:id="rId18"/>
      <w:footerReference w:type="default" r:id="rId19"/>
      <w:type w:val="continuous"/>
      <w:pgSz w:w="11906" w:h="16838"/>
      <w:pgMar w:top="2552" w:right="992" w:bottom="567"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A1D37" w14:textId="77777777" w:rsidR="008933AE" w:rsidRDefault="008933AE" w:rsidP="003129F2">
      <w:pPr>
        <w:spacing w:before="0" w:after="0"/>
      </w:pPr>
      <w:r>
        <w:separator/>
      </w:r>
    </w:p>
  </w:endnote>
  <w:endnote w:type="continuationSeparator" w:id="0">
    <w:p w14:paraId="386A7DAD" w14:textId="77777777" w:rsidR="008933AE" w:rsidRDefault="008933AE" w:rsidP="003129F2">
      <w:pPr>
        <w:spacing w:before="0" w:after="0"/>
      </w:pPr>
      <w:r>
        <w:continuationSeparator/>
      </w:r>
    </w:p>
  </w:endnote>
  <w:endnote w:type="continuationNotice" w:id="1">
    <w:p w14:paraId="654732F6" w14:textId="77777777" w:rsidR="008933AE" w:rsidRDefault="008933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27462691"/>
  <w:bookmarkStart w:id="9" w:name="_Hlk527462692"/>
  <w:bookmarkStart w:id="10" w:name="_Hlk527462696"/>
  <w:bookmarkStart w:id="11" w:name="_Hlk527462697"/>
  <w:p w14:paraId="60DD97FC" w14:textId="4248A72B" w:rsidR="00AA2044" w:rsidRDefault="00AA2044" w:rsidP="00AA2044">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DF1F87">
      <w:rPr>
        <w:rFonts w:asciiTheme="minorHAnsi" w:hAnsiTheme="minorHAnsi" w:cstheme="minorHAnsi"/>
        <w:color w:val="565751"/>
        <w:sz w:val="16"/>
        <w:szCs w:val="16"/>
      </w:rPr>
      <w:t>Declaration of identified greenhouse gas storage formation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58241" behindDoc="0" locked="0" layoutInCell="1" allowOverlap="1" wp14:anchorId="4F6E5DB2" wp14:editId="580D5DF7">
              <wp:simplePos x="0" y="0"/>
              <wp:positionH relativeFrom="margin">
                <wp:align>right</wp:align>
              </wp:positionH>
              <wp:positionV relativeFrom="paragraph">
                <wp:posOffset>-7199</wp:posOffset>
              </wp:positionV>
              <wp:extent cx="6310266"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85923" id="Straight Connector 3" o:spid="_x0000_s1026" alt="&quot;&quot;"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302230">
      <w:rPr>
        <w:rFonts w:asciiTheme="minorHAnsi" w:hAnsiTheme="minorHAnsi" w:cstheme="minorHAnsi"/>
        <w:color w:val="565751"/>
        <w:sz w:val="16"/>
        <w:szCs w:val="16"/>
      </w:rPr>
      <w:t xml:space="preserve">effective </w:t>
    </w:r>
    <w:r w:rsidR="006226E4">
      <w:rPr>
        <w:rFonts w:asciiTheme="minorHAnsi" w:hAnsiTheme="minorHAnsi" w:cstheme="minorHAnsi"/>
        <w:color w:val="565751"/>
        <w:sz w:val="16"/>
        <w:szCs w:val="16"/>
      </w:rPr>
      <w:t xml:space="preserve">20 December </w:t>
    </w:r>
    <w:r w:rsidR="0036509F" w:rsidRPr="006226E4">
      <w:rPr>
        <w:rFonts w:asciiTheme="minorHAnsi" w:hAnsiTheme="minorHAnsi" w:cstheme="minorHAnsi"/>
        <w:color w:val="565751"/>
        <w:sz w:val="16"/>
        <w:szCs w:val="16"/>
      </w:rPr>
      <w:t>202</w:t>
    </w:r>
    <w:r w:rsidR="00F13FA8" w:rsidRPr="006226E4">
      <w:rPr>
        <w:rFonts w:asciiTheme="minorHAnsi" w:hAnsiTheme="minorHAnsi" w:cstheme="minorHAnsi"/>
        <w:color w:val="565751"/>
        <w:sz w:val="16"/>
        <w:szCs w:val="16"/>
      </w:rPr>
      <w:t>4</w:t>
    </w:r>
  </w:p>
  <w:p w14:paraId="58DE77CF" w14:textId="31B5CF69" w:rsidR="00151DB2" w:rsidRPr="004A51F8" w:rsidRDefault="00AA2044" w:rsidP="004A51F8">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Pr="00FB4159">
        <w:rPr>
          <w:rStyle w:val="Hyperlink"/>
          <w:rFonts w:asciiTheme="minorHAnsi" w:hAnsiTheme="minorHAnsi" w:cstheme="minorHAnsi"/>
          <w:sz w:val="16"/>
          <w:szCs w:val="16"/>
        </w:rPr>
        <w:t>www.nopta.gov.au</w:t>
      </w:r>
    </w:hyperlink>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79529" w14:textId="77777777" w:rsidR="008933AE" w:rsidRDefault="008933AE" w:rsidP="003129F2">
      <w:pPr>
        <w:spacing w:before="0" w:after="0"/>
      </w:pPr>
      <w:r>
        <w:separator/>
      </w:r>
    </w:p>
  </w:footnote>
  <w:footnote w:type="continuationSeparator" w:id="0">
    <w:p w14:paraId="3BFE1BAB" w14:textId="77777777" w:rsidR="008933AE" w:rsidRDefault="008933AE" w:rsidP="003129F2">
      <w:pPr>
        <w:spacing w:before="0" w:after="0"/>
      </w:pPr>
      <w:r>
        <w:continuationSeparator/>
      </w:r>
    </w:p>
  </w:footnote>
  <w:footnote w:type="continuationNotice" w:id="1">
    <w:p w14:paraId="052F9297" w14:textId="77777777" w:rsidR="008933AE" w:rsidRDefault="008933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CFA1" w14:textId="77777777" w:rsidR="00573CBF" w:rsidRPr="00DF74C7" w:rsidRDefault="00573CBF" w:rsidP="00573CBF">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1AEBFDAD" wp14:editId="6A6F9370">
          <wp:simplePos x="0" y="0"/>
          <wp:positionH relativeFrom="page">
            <wp:align>left</wp:align>
          </wp:positionH>
          <wp:positionV relativeFrom="page">
            <wp:align>top</wp:align>
          </wp:positionV>
          <wp:extent cx="7568119" cy="1565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58DE77CE" w14:textId="1AB6DBDD" w:rsidR="00151DB2" w:rsidRDefault="0015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579BB"/>
    <w:multiLevelType w:val="hybridMultilevel"/>
    <w:tmpl w:val="7AA23798"/>
    <w:lvl w:ilvl="0" w:tplc="65E4485C">
      <w:start w:val="1"/>
      <w:numFmt w:val="bullet"/>
      <w:lvlText w:val=""/>
      <w:lvlJc w:val="left"/>
      <w:pPr>
        <w:ind w:left="720" w:hanging="360"/>
      </w:pPr>
      <w:rPr>
        <w:rFonts w:ascii="Symbol" w:hAnsi="Symbol" w:hint="default"/>
        <w:color w:val="525252" w:themeColor="accent3"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2036177C"/>
    <w:lvl w:ilvl="0" w:tplc="78409C9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37319"/>
    <w:multiLevelType w:val="hybridMultilevel"/>
    <w:tmpl w:val="54D6111E"/>
    <w:lvl w:ilvl="0" w:tplc="328EECBE">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3142B1"/>
    <w:multiLevelType w:val="hybridMultilevel"/>
    <w:tmpl w:val="9A8451FA"/>
    <w:lvl w:ilvl="0" w:tplc="6F24105C">
      <w:start w:val="1"/>
      <w:numFmt w:val="lowerRoman"/>
      <w:lvlText w:val="(%1)"/>
      <w:lvlJc w:val="left"/>
      <w:pPr>
        <w:ind w:left="720" w:hanging="360"/>
      </w:pPr>
      <w:rPr>
        <w:rFonts w:hint="default"/>
        <w:color w:val="525252" w:themeColor="accent3"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4BA18F8"/>
    <w:multiLevelType w:val="hybridMultilevel"/>
    <w:tmpl w:val="0FAC8FAE"/>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EB5798"/>
    <w:multiLevelType w:val="hybridMultilevel"/>
    <w:tmpl w:val="A114E7C2"/>
    <w:lvl w:ilvl="0" w:tplc="8EE6A220">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1E4D80"/>
    <w:multiLevelType w:val="hybridMultilevel"/>
    <w:tmpl w:val="F3267A6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3A56BA"/>
    <w:multiLevelType w:val="hybridMultilevel"/>
    <w:tmpl w:val="2A660922"/>
    <w:lvl w:ilvl="0" w:tplc="DA50AC0A">
      <w:start w:val="1"/>
      <w:numFmt w:val="lowerLetter"/>
      <w:lvlText w:val="(%1)"/>
      <w:lvlJc w:val="left"/>
      <w:pPr>
        <w:ind w:left="720" w:hanging="360"/>
      </w:pPr>
      <w:rPr>
        <w:rFonts w:hint="default"/>
        <w:color w:val="525252" w:themeColor="accent3"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B57340C"/>
    <w:multiLevelType w:val="hybridMultilevel"/>
    <w:tmpl w:val="455C7008"/>
    <w:lvl w:ilvl="0" w:tplc="73A60FBC">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0056220">
    <w:abstractNumId w:val="2"/>
  </w:num>
  <w:num w:numId="2" w16cid:durableId="1886604352">
    <w:abstractNumId w:val="0"/>
  </w:num>
  <w:num w:numId="3" w16cid:durableId="1449666734">
    <w:abstractNumId w:val="2"/>
  </w:num>
  <w:num w:numId="4" w16cid:durableId="1781290207">
    <w:abstractNumId w:val="8"/>
  </w:num>
  <w:num w:numId="5" w16cid:durableId="276062824">
    <w:abstractNumId w:val="24"/>
  </w:num>
  <w:num w:numId="6" w16cid:durableId="1045715315">
    <w:abstractNumId w:val="36"/>
  </w:num>
  <w:num w:numId="7" w16cid:durableId="1458445905">
    <w:abstractNumId w:val="15"/>
  </w:num>
  <w:num w:numId="8" w16cid:durableId="644509271">
    <w:abstractNumId w:val="19"/>
  </w:num>
  <w:num w:numId="9" w16cid:durableId="960309193">
    <w:abstractNumId w:val="4"/>
  </w:num>
  <w:num w:numId="10" w16cid:durableId="1463497305">
    <w:abstractNumId w:val="22"/>
  </w:num>
  <w:num w:numId="11" w16cid:durableId="1136800233">
    <w:abstractNumId w:val="10"/>
  </w:num>
  <w:num w:numId="12" w16cid:durableId="1733850085">
    <w:abstractNumId w:val="17"/>
  </w:num>
  <w:num w:numId="13" w16cid:durableId="2008484913">
    <w:abstractNumId w:val="32"/>
  </w:num>
  <w:num w:numId="14" w16cid:durableId="1009915666">
    <w:abstractNumId w:val="20"/>
  </w:num>
  <w:num w:numId="15" w16cid:durableId="358943258">
    <w:abstractNumId w:val="2"/>
  </w:num>
  <w:num w:numId="16" w16cid:durableId="864438738">
    <w:abstractNumId w:val="2"/>
  </w:num>
  <w:num w:numId="17" w16cid:durableId="764837332">
    <w:abstractNumId w:val="9"/>
  </w:num>
  <w:num w:numId="18" w16cid:durableId="2024428122">
    <w:abstractNumId w:val="26"/>
  </w:num>
  <w:num w:numId="19" w16cid:durableId="2050645308">
    <w:abstractNumId w:val="7"/>
  </w:num>
  <w:num w:numId="20" w16cid:durableId="1417482629">
    <w:abstractNumId w:val="27"/>
  </w:num>
  <w:num w:numId="21" w16cid:durableId="2002585457">
    <w:abstractNumId w:val="25"/>
  </w:num>
  <w:num w:numId="22" w16cid:durableId="2001928198">
    <w:abstractNumId w:val="5"/>
  </w:num>
  <w:num w:numId="23" w16cid:durableId="907616749">
    <w:abstractNumId w:val="35"/>
  </w:num>
  <w:num w:numId="24" w16cid:durableId="780690446">
    <w:abstractNumId w:val="34"/>
  </w:num>
  <w:num w:numId="25" w16cid:durableId="84114481">
    <w:abstractNumId w:val="12"/>
  </w:num>
  <w:num w:numId="26" w16cid:durableId="695428484">
    <w:abstractNumId w:val="18"/>
  </w:num>
  <w:num w:numId="27" w16cid:durableId="980504357">
    <w:abstractNumId w:val="9"/>
  </w:num>
  <w:num w:numId="28" w16cid:durableId="1873372124">
    <w:abstractNumId w:val="9"/>
  </w:num>
  <w:num w:numId="29" w16cid:durableId="2121492225">
    <w:abstractNumId w:val="9"/>
  </w:num>
  <w:num w:numId="30" w16cid:durableId="570580917">
    <w:abstractNumId w:val="9"/>
  </w:num>
  <w:num w:numId="31" w16cid:durableId="2084569589">
    <w:abstractNumId w:val="9"/>
  </w:num>
  <w:num w:numId="32" w16cid:durableId="1563979466">
    <w:abstractNumId w:val="9"/>
  </w:num>
  <w:num w:numId="33" w16cid:durableId="850607565">
    <w:abstractNumId w:val="9"/>
  </w:num>
  <w:num w:numId="34" w16cid:durableId="561212642">
    <w:abstractNumId w:val="9"/>
  </w:num>
  <w:num w:numId="35" w16cid:durableId="1957448982">
    <w:abstractNumId w:val="6"/>
  </w:num>
  <w:num w:numId="36" w16cid:durableId="2082171828">
    <w:abstractNumId w:val="33"/>
  </w:num>
  <w:num w:numId="37" w16cid:durableId="2040542866">
    <w:abstractNumId w:val="13"/>
  </w:num>
  <w:num w:numId="38" w16cid:durableId="880283672">
    <w:abstractNumId w:val="29"/>
  </w:num>
  <w:num w:numId="39" w16cid:durableId="1153135772">
    <w:abstractNumId w:val="21"/>
  </w:num>
  <w:num w:numId="40" w16cid:durableId="1036194522">
    <w:abstractNumId w:val="16"/>
  </w:num>
  <w:num w:numId="41" w16cid:durableId="531967267">
    <w:abstractNumId w:val="30"/>
  </w:num>
  <w:num w:numId="42" w16cid:durableId="1274898246">
    <w:abstractNumId w:val="11"/>
  </w:num>
  <w:num w:numId="43" w16cid:durableId="1644699868">
    <w:abstractNumId w:val="3"/>
  </w:num>
  <w:num w:numId="44" w16cid:durableId="1819953561">
    <w:abstractNumId w:val="23"/>
  </w:num>
  <w:num w:numId="45" w16cid:durableId="464473427">
    <w:abstractNumId w:val="14"/>
  </w:num>
  <w:num w:numId="46" w16cid:durableId="43188511">
    <w:abstractNumId w:val="1"/>
  </w:num>
  <w:num w:numId="47" w16cid:durableId="1943608525">
    <w:abstractNumId w:val="31"/>
  </w:num>
  <w:num w:numId="48" w16cid:durableId="245386796">
    <w:abstractNumId w:val="28"/>
  </w:num>
  <w:num w:numId="49" w16cid:durableId="1290404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E0"/>
    <w:rsid w:val="00004616"/>
    <w:rsid w:val="00012601"/>
    <w:rsid w:val="00026E99"/>
    <w:rsid w:val="00041E14"/>
    <w:rsid w:val="0004702B"/>
    <w:rsid w:val="00054770"/>
    <w:rsid w:val="0006199E"/>
    <w:rsid w:val="00070D52"/>
    <w:rsid w:val="000B1267"/>
    <w:rsid w:val="000B6881"/>
    <w:rsid w:val="000D7CFA"/>
    <w:rsid w:val="000E5F33"/>
    <w:rsid w:val="00107A10"/>
    <w:rsid w:val="00111D6F"/>
    <w:rsid w:val="00113A8E"/>
    <w:rsid w:val="0011725C"/>
    <w:rsid w:val="0012130F"/>
    <w:rsid w:val="0012494D"/>
    <w:rsid w:val="00127ECF"/>
    <w:rsid w:val="00132BB2"/>
    <w:rsid w:val="00137EE0"/>
    <w:rsid w:val="00143C2E"/>
    <w:rsid w:val="001511DD"/>
    <w:rsid w:val="00151DB2"/>
    <w:rsid w:val="00165DD5"/>
    <w:rsid w:val="001676AD"/>
    <w:rsid w:val="0019479B"/>
    <w:rsid w:val="001A6783"/>
    <w:rsid w:val="001A7E90"/>
    <w:rsid w:val="001C6E31"/>
    <w:rsid w:val="001D2138"/>
    <w:rsid w:val="001E3AB4"/>
    <w:rsid w:val="001E4C4E"/>
    <w:rsid w:val="001E7A91"/>
    <w:rsid w:val="001F3353"/>
    <w:rsid w:val="00200F7B"/>
    <w:rsid w:val="002017FC"/>
    <w:rsid w:val="002047CA"/>
    <w:rsid w:val="00227899"/>
    <w:rsid w:val="00237536"/>
    <w:rsid w:val="00240DA1"/>
    <w:rsid w:val="00266522"/>
    <w:rsid w:val="002665BD"/>
    <w:rsid w:val="002670A8"/>
    <w:rsid w:val="0027153C"/>
    <w:rsid w:val="00273EBD"/>
    <w:rsid w:val="00276A3A"/>
    <w:rsid w:val="00280665"/>
    <w:rsid w:val="002829B5"/>
    <w:rsid w:val="00283EDF"/>
    <w:rsid w:val="00290A53"/>
    <w:rsid w:val="002B231F"/>
    <w:rsid w:val="002B278F"/>
    <w:rsid w:val="002B5A61"/>
    <w:rsid w:val="002C5614"/>
    <w:rsid w:val="002D646A"/>
    <w:rsid w:val="002E12E8"/>
    <w:rsid w:val="002F404F"/>
    <w:rsid w:val="002F5259"/>
    <w:rsid w:val="002F6154"/>
    <w:rsid w:val="002F7F13"/>
    <w:rsid w:val="00302230"/>
    <w:rsid w:val="00305898"/>
    <w:rsid w:val="003129F2"/>
    <w:rsid w:val="00315F08"/>
    <w:rsid w:val="003238BF"/>
    <w:rsid w:val="00326F44"/>
    <w:rsid w:val="00335D60"/>
    <w:rsid w:val="003427DF"/>
    <w:rsid w:val="0035027A"/>
    <w:rsid w:val="00353EE0"/>
    <w:rsid w:val="003568AC"/>
    <w:rsid w:val="0036269F"/>
    <w:rsid w:val="0036509F"/>
    <w:rsid w:val="00371513"/>
    <w:rsid w:val="00374F54"/>
    <w:rsid w:val="00384095"/>
    <w:rsid w:val="003C1200"/>
    <w:rsid w:val="003F0E6F"/>
    <w:rsid w:val="003F248A"/>
    <w:rsid w:val="003F2FFA"/>
    <w:rsid w:val="00404BB5"/>
    <w:rsid w:val="00416F0E"/>
    <w:rsid w:val="00426682"/>
    <w:rsid w:val="0042759F"/>
    <w:rsid w:val="004325DC"/>
    <w:rsid w:val="00432D54"/>
    <w:rsid w:val="004424A5"/>
    <w:rsid w:val="00447287"/>
    <w:rsid w:val="00451353"/>
    <w:rsid w:val="00456530"/>
    <w:rsid w:val="00463EA8"/>
    <w:rsid w:val="00471A02"/>
    <w:rsid w:val="00476E93"/>
    <w:rsid w:val="004A364A"/>
    <w:rsid w:val="004A36AF"/>
    <w:rsid w:val="004A51F8"/>
    <w:rsid w:val="004B61A6"/>
    <w:rsid w:val="004C083C"/>
    <w:rsid w:val="004C137F"/>
    <w:rsid w:val="004C461C"/>
    <w:rsid w:val="004C641F"/>
    <w:rsid w:val="004E20AC"/>
    <w:rsid w:val="004E27C3"/>
    <w:rsid w:val="004E287D"/>
    <w:rsid w:val="004E3B87"/>
    <w:rsid w:val="004E3D41"/>
    <w:rsid w:val="004E4861"/>
    <w:rsid w:val="004E7ED7"/>
    <w:rsid w:val="004F35E1"/>
    <w:rsid w:val="005124E1"/>
    <w:rsid w:val="005269E6"/>
    <w:rsid w:val="00531059"/>
    <w:rsid w:val="00547D1C"/>
    <w:rsid w:val="005535AF"/>
    <w:rsid w:val="0056387B"/>
    <w:rsid w:val="00567F08"/>
    <w:rsid w:val="005733AD"/>
    <w:rsid w:val="00573CBF"/>
    <w:rsid w:val="0057444B"/>
    <w:rsid w:val="00580C57"/>
    <w:rsid w:val="0058478F"/>
    <w:rsid w:val="00585DC2"/>
    <w:rsid w:val="00586AE7"/>
    <w:rsid w:val="005915A9"/>
    <w:rsid w:val="005A4491"/>
    <w:rsid w:val="005B4C86"/>
    <w:rsid w:val="005C6329"/>
    <w:rsid w:val="005D152B"/>
    <w:rsid w:val="005D68D6"/>
    <w:rsid w:val="005D6EE6"/>
    <w:rsid w:val="005F02E7"/>
    <w:rsid w:val="006012C6"/>
    <w:rsid w:val="00602AE6"/>
    <w:rsid w:val="006226E4"/>
    <w:rsid w:val="00630A3C"/>
    <w:rsid w:val="0063137D"/>
    <w:rsid w:val="00653518"/>
    <w:rsid w:val="00654C10"/>
    <w:rsid w:val="0066385C"/>
    <w:rsid w:val="00671442"/>
    <w:rsid w:val="00674371"/>
    <w:rsid w:val="0067673B"/>
    <w:rsid w:val="00676C85"/>
    <w:rsid w:val="00685A84"/>
    <w:rsid w:val="00693426"/>
    <w:rsid w:val="00697D25"/>
    <w:rsid w:val="006A1D55"/>
    <w:rsid w:val="006A34FA"/>
    <w:rsid w:val="006A4B80"/>
    <w:rsid w:val="006B01EE"/>
    <w:rsid w:val="006D32AD"/>
    <w:rsid w:val="006E5A40"/>
    <w:rsid w:val="006F5E96"/>
    <w:rsid w:val="006F6424"/>
    <w:rsid w:val="006F7EAD"/>
    <w:rsid w:val="00717269"/>
    <w:rsid w:val="007221F4"/>
    <w:rsid w:val="0072297E"/>
    <w:rsid w:val="00722FC0"/>
    <w:rsid w:val="00725F37"/>
    <w:rsid w:val="00734F2B"/>
    <w:rsid w:val="00740F6B"/>
    <w:rsid w:val="00764834"/>
    <w:rsid w:val="00766699"/>
    <w:rsid w:val="007775A5"/>
    <w:rsid w:val="00787C4E"/>
    <w:rsid w:val="007941FA"/>
    <w:rsid w:val="00794632"/>
    <w:rsid w:val="00795311"/>
    <w:rsid w:val="007A7DCB"/>
    <w:rsid w:val="007B12CC"/>
    <w:rsid w:val="007C21F1"/>
    <w:rsid w:val="007C7765"/>
    <w:rsid w:val="007D1C4C"/>
    <w:rsid w:val="007E457E"/>
    <w:rsid w:val="007F017F"/>
    <w:rsid w:val="0080314B"/>
    <w:rsid w:val="00805194"/>
    <w:rsid w:val="008176B4"/>
    <w:rsid w:val="0082660B"/>
    <w:rsid w:val="00831234"/>
    <w:rsid w:val="0083369F"/>
    <w:rsid w:val="0084357B"/>
    <w:rsid w:val="00846C52"/>
    <w:rsid w:val="00860B1E"/>
    <w:rsid w:val="00862135"/>
    <w:rsid w:val="00873FB5"/>
    <w:rsid w:val="00876B8B"/>
    <w:rsid w:val="00876DA5"/>
    <w:rsid w:val="00881234"/>
    <w:rsid w:val="00885B31"/>
    <w:rsid w:val="008933AE"/>
    <w:rsid w:val="008A35D8"/>
    <w:rsid w:val="008B7031"/>
    <w:rsid w:val="008C2333"/>
    <w:rsid w:val="008C465F"/>
    <w:rsid w:val="008D411A"/>
    <w:rsid w:val="008E3169"/>
    <w:rsid w:val="008E777A"/>
    <w:rsid w:val="008F25DF"/>
    <w:rsid w:val="008F5CB6"/>
    <w:rsid w:val="008F753B"/>
    <w:rsid w:val="0090207D"/>
    <w:rsid w:val="009056AA"/>
    <w:rsid w:val="00905B19"/>
    <w:rsid w:val="0092668E"/>
    <w:rsid w:val="00931511"/>
    <w:rsid w:val="00941E23"/>
    <w:rsid w:val="00943372"/>
    <w:rsid w:val="00951CF9"/>
    <w:rsid w:val="00955125"/>
    <w:rsid w:val="009562FD"/>
    <w:rsid w:val="00960A93"/>
    <w:rsid w:val="00982479"/>
    <w:rsid w:val="00984261"/>
    <w:rsid w:val="00987D57"/>
    <w:rsid w:val="009916DB"/>
    <w:rsid w:val="00993BBC"/>
    <w:rsid w:val="00995457"/>
    <w:rsid w:val="009969F8"/>
    <w:rsid w:val="009A00CC"/>
    <w:rsid w:val="009A6BB0"/>
    <w:rsid w:val="009B3B87"/>
    <w:rsid w:val="009C0349"/>
    <w:rsid w:val="009D136E"/>
    <w:rsid w:val="009D4000"/>
    <w:rsid w:val="009D45EE"/>
    <w:rsid w:val="009D5839"/>
    <w:rsid w:val="009D73AE"/>
    <w:rsid w:val="009E03DB"/>
    <w:rsid w:val="009F25FC"/>
    <w:rsid w:val="009F3E01"/>
    <w:rsid w:val="009F79F0"/>
    <w:rsid w:val="009F7AEA"/>
    <w:rsid w:val="00A01525"/>
    <w:rsid w:val="00A04D09"/>
    <w:rsid w:val="00A071E5"/>
    <w:rsid w:val="00A1377A"/>
    <w:rsid w:val="00A15282"/>
    <w:rsid w:val="00A166CD"/>
    <w:rsid w:val="00A16BA6"/>
    <w:rsid w:val="00A35F67"/>
    <w:rsid w:val="00A555E4"/>
    <w:rsid w:val="00A6069D"/>
    <w:rsid w:val="00A74547"/>
    <w:rsid w:val="00A76E42"/>
    <w:rsid w:val="00A871E8"/>
    <w:rsid w:val="00A94B91"/>
    <w:rsid w:val="00A95498"/>
    <w:rsid w:val="00A96014"/>
    <w:rsid w:val="00A97961"/>
    <w:rsid w:val="00A97CB8"/>
    <w:rsid w:val="00AA2044"/>
    <w:rsid w:val="00AC6C95"/>
    <w:rsid w:val="00AC7147"/>
    <w:rsid w:val="00AD3916"/>
    <w:rsid w:val="00AE3EC5"/>
    <w:rsid w:val="00AE6BE9"/>
    <w:rsid w:val="00AF0BA2"/>
    <w:rsid w:val="00B03169"/>
    <w:rsid w:val="00B127B5"/>
    <w:rsid w:val="00B146D1"/>
    <w:rsid w:val="00B21383"/>
    <w:rsid w:val="00B21FA5"/>
    <w:rsid w:val="00B2377B"/>
    <w:rsid w:val="00B4008D"/>
    <w:rsid w:val="00B52929"/>
    <w:rsid w:val="00B57CAB"/>
    <w:rsid w:val="00B65C0C"/>
    <w:rsid w:val="00B6713F"/>
    <w:rsid w:val="00B83C3F"/>
    <w:rsid w:val="00B86A58"/>
    <w:rsid w:val="00B91462"/>
    <w:rsid w:val="00B932C7"/>
    <w:rsid w:val="00BA4D07"/>
    <w:rsid w:val="00BA562C"/>
    <w:rsid w:val="00BA7B7F"/>
    <w:rsid w:val="00BC3ADE"/>
    <w:rsid w:val="00BD6216"/>
    <w:rsid w:val="00BE2764"/>
    <w:rsid w:val="00BE443E"/>
    <w:rsid w:val="00BF56A9"/>
    <w:rsid w:val="00C010BA"/>
    <w:rsid w:val="00C02DFE"/>
    <w:rsid w:val="00C0703E"/>
    <w:rsid w:val="00C14F76"/>
    <w:rsid w:val="00C15685"/>
    <w:rsid w:val="00C16CB1"/>
    <w:rsid w:val="00C216A9"/>
    <w:rsid w:val="00C346CE"/>
    <w:rsid w:val="00C41C44"/>
    <w:rsid w:val="00C43249"/>
    <w:rsid w:val="00C45D51"/>
    <w:rsid w:val="00C46E26"/>
    <w:rsid w:val="00C528CD"/>
    <w:rsid w:val="00C53B73"/>
    <w:rsid w:val="00C552A8"/>
    <w:rsid w:val="00C55ABB"/>
    <w:rsid w:val="00C60C8D"/>
    <w:rsid w:val="00C67B74"/>
    <w:rsid w:val="00C70ED3"/>
    <w:rsid w:val="00C75846"/>
    <w:rsid w:val="00C81842"/>
    <w:rsid w:val="00C9007C"/>
    <w:rsid w:val="00CA0112"/>
    <w:rsid w:val="00CA30A9"/>
    <w:rsid w:val="00CA7BD2"/>
    <w:rsid w:val="00CB00B0"/>
    <w:rsid w:val="00CC0FF6"/>
    <w:rsid w:val="00CC30C3"/>
    <w:rsid w:val="00CC5179"/>
    <w:rsid w:val="00CD070D"/>
    <w:rsid w:val="00CD75F0"/>
    <w:rsid w:val="00CD791F"/>
    <w:rsid w:val="00CE6AAF"/>
    <w:rsid w:val="00D0290F"/>
    <w:rsid w:val="00D030C0"/>
    <w:rsid w:val="00D061BF"/>
    <w:rsid w:val="00D10703"/>
    <w:rsid w:val="00D377A3"/>
    <w:rsid w:val="00D46B1B"/>
    <w:rsid w:val="00D5233D"/>
    <w:rsid w:val="00D6019B"/>
    <w:rsid w:val="00D723EC"/>
    <w:rsid w:val="00D72AF4"/>
    <w:rsid w:val="00D746C5"/>
    <w:rsid w:val="00D822ED"/>
    <w:rsid w:val="00D83DF0"/>
    <w:rsid w:val="00D85FD0"/>
    <w:rsid w:val="00D90DD4"/>
    <w:rsid w:val="00DA4A44"/>
    <w:rsid w:val="00DB0D33"/>
    <w:rsid w:val="00DB21FF"/>
    <w:rsid w:val="00DC4FF7"/>
    <w:rsid w:val="00DC6BBD"/>
    <w:rsid w:val="00DD37FE"/>
    <w:rsid w:val="00DE60C1"/>
    <w:rsid w:val="00DF1F87"/>
    <w:rsid w:val="00E23BA0"/>
    <w:rsid w:val="00E26B28"/>
    <w:rsid w:val="00E26CDB"/>
    <w:rsid w:val="00E40AB2"/>
    <w:rsid w:val="00E43831"/>
    <w:rsid w:val="00E44366"/>
    <w:rsid w:val="00E46BEA"/>
    <w:rsid w:val="00E71608"/>
    <w:rsid w:val="00E74A41"/>
    <w:rsid w:val="00E74D41"/>
    <w:rsid w:val="00E7571D"/>
    <w:rsid w:val="00E91F54"/>
    <w:rsid w:val="00EC273B"/>
    <w:rsid w:val="00EC4E31"/>
    <w:rsid w:val="00EC619F"/>
    <w:rsid w:val="00ED5AD9"/>
    <w:rsid w:val="00EE13AF"/>
    <w:rsid w:val="00EE389D"/>
    <w:rsid w:val="00EE7752"/>
    <w:rsid w:val="00EF22E1"/>
    <w:rsid w:val="00EF3375"/>
    <w:rsid w:val="00EF7595"/>
    <w:rsid w:val="00F001E8"/>
    <w:rsid w:val="00F008E2"/>
    <w:rsid w:val="00F00B04"/>
    <w:rsid w:val="00F016E1"/>
    <w:rsid w:val="00F13120"/>
    <w:rsid w:val="00F13FA8"/>
    <w:rsid w:val="00F17D28"/>
    <w:rsid w:val="00F20096"/>
    <w:rsid w:val="00F32860"/>
    <w:rsid w:val="00F42F0E"/>
    <w:rsid w:val="00F43190"/>
    <w:rsid w:val="00F44A0C"/>
    <w:rsid w:val="00F4601C"/>
    <w:rsid w:val="00F53A01"/>
    <w:rsid w:val="00F64B4F"/>
    <w:rsid w:val="00F84B9A"/>
    <w:rsid w:val="00F8559D"/>
    <w:rsid w:val="00F85F78"/>
    <w:rsid w:val="00F86BBD"/>
    <w:rsid w:val="00F9118F"/>
    <w:rsid w:val="00F97E4D"/>
    <w:rsid w:val="00FA7197"/>
    <w:rsid w:val="00FB58DC"/>
    <w:rsid w:val="00FD413A"/>
    <w:rsid w:val="00FD7742"/>
    <w:rsid w:val="00FE054D"/>
    <w:rsid w:val="00FF3B2F"/>
    <w:rsid w:val="00FF6723"/>
    <w:rsid w:val="02BDFCED"/>
    <w:rsid w:val="034DE34D"/>
    <w:rsid w:val="067D4E50"/>
    <w:rsid w:val="08AD0AEE"/>
    <w:rsid w:val="1386268D"/>
    <w:rsid w:val="1937ED74"/>
    <w:rsid w:val="1EDC2667"/>
    <w:rsid w:val="1F3A5DC2"/>
    <w:rsid w:val="1FB6B5EC"/>
    <w:rsid w:val="24C71945"/>
    <w:rsid w:val="269CB9AF"/>
    <w:rsid w:val="29274C2E"/>
    <w:rsid w:val="2AC0D868"/>
    <w:rsid w:val="300622F4"/>
    <w:rsid w:val="30F94C35"/>
    <w:rsid w:val="344E9251"/>
    <w:rsid w:val="356B1EBD"/>
    <w:rsid w:val="3A552CAF"/>
    <w:rsid w:val="3D19D800"/>
    <w:rsid w:val="40142E83"/>
    <w:rsid w:val="41BFD5A1"/>
    <w:rsid w:val="425BC730"/>
    <w:rsid w:val="44E1BF40"/>
    <w:rsid w:val="4AD17A8E"/>
    <w:rsid w:val="4EFEDD19"/>
    <w:rsid w:val="4F563295"/>
    <w:rsid w:val="6BC99EF2"/>
    <w:rsid w:val="6C8755B4"/>
    <w:rsid w:val="6F3B9222"/>
    <w:rsid w:val="70F9D1EF"/>
    <w:rsid w:val="714F0347"/>
    <w:rsid w:val="79EDB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E7687"/>
  <w15:chartTrackingRefBased/>
  <w15:docId w15:val="{41FDA4EF-CF94-4640-B121-468027F3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CD75F0"/>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3F0E6F"/>
    <w:pPr>
      <w:widowControl w:val="0"/>
      <w:spacing w:before="240" w:beforeAutospacing="0" w:after="120" w:afterAutospacing="0"/>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autoRedefine/>
    <w:unhideWhenUsed/>
    <w:qFormat/>
    <w:rsid w:val="00CD070D"/>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CD75F0"/>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3F0E6F"/>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CD070D"/>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qFormat/>
    <w:rsid w:val="00C75846"/>
    <w:pPr>
      <w:keepNext/>
      <w:outlineLvl w:val="1"/>
    </w:pPr>
    <w:rPr>
      <w:rFonts w:asciiTheme="minorHAnsi" w:eastAsiaTheme="minorHAnsi" w:hAnsiTheme="minorHAnsi" w:cstheme="minorHAnsi"/>
      <w:b/>
      <w:color w:val="27639B"/>
      <w:sz w:val="24"/>
      <w:lang w:val="en-US"/>
    </w:rPr>
  </w:style>
  <w:style w:type="table" w:customStyle="1" w:styleId="TableGrid2">
    <w:name w:val="Table Grid2"/>
    <w:basedOn w:val="TableNormal"/>
    <w:next w:val="TableGrid"/>
    <w:uiPriority w:val="39"/>
    <w:rsid w:val="00C7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C2E"/>
    <w:rPr>
      <w:color w:val="605E5C"/>
      <w:shd w:val="clear" w:color="auto" w:fill="E1DFDD"/>
    </w:rPr>
  </w:style>
  <w:style w:type="table" w:customStyle="1" w:styleId="TableGrid21">
    <w:name w:val="Table Grid21"/>
    <w:basedOn w:val="TableNormal"/>
    <w:next w:val="TableGrid"/>
    <w:uiPriority w:val="39"/>
    <w:rsid w:val="0066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6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876DA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lue12">
    <w:name w:val="Blue 12"/>
    <w:basedOn w:val="Normal"/>
    <w:autoRedefine/>
    <w:qFormat/>
    <w:rsid w:val="00EC273B"/>
    <w:pPr>
      <w:keepNext/>
      <w:keepLines/>
      <w:spacing w:before="240" w:after="240"/>
      <w:outlineLvl w:val="0"/>
    </w:pPr>
    <w:rPr>
      <w:rFonts w:asciiTheme="minorHAnsi" w:eastAsiaTheme="majorEastAsia" w:hAnsiTheme="minorHAnsi" w:cstheme="majorBidi"/>
      <w:b/>
      <w:i/>
      <w:iCs/>
      <w:color w:val="27639B"/>
      <w:sz w:val="22"/>
      <w:szCs w:val="32"/>
      <w:u w:val="single"/>
    </w:rPr>
  </w:style>
  <w:style w:type="character" w:styleId="FollowedHyperlink">
    <w:name w:val="FollowedHyperlink"/>
    <w:basedOn w:val="DefaultParagraphFont"/>
    <w:uiPriority w:val="99"/>
    <w:semiHidden/>
    <w:unhideWhenUsed/>
    <w:rsid w:val="002B231F"/>
    <w:rPr>
      <w:color w:val="954F72" w:themeColor="followedHyperlink"/>
      <w:u w:val="single"/>
    </w:rPr>
  </w:style>
  <w:style w:type="character" w:customStyle="1" w:styleId="normaltextrun">
    <w:name w:val="normaltextrun"/>
    <w:basedOn w:val="DefaultParagraphFont"/>
    <w:rsid w:val="00C0703E"/>
  </w:style>
  <w:style w:type="character" w:customStyle="1" w:styleId="eop">
    <w:name w:val="eop"/>
    <w:basedOn w:val="DefaultParagraphFont"/>
    <w:rsid w:val="00C0703E"/>
  </w:style>
  <w:style w:type="paragraph" w:styleId="Revision">
    <w:name w:val="Revision"/>
    <w:hidden/>
    <w:uiPriority w:val="99"/>
    <w:semiHidden/>
    <w:rsid w:val="00BA4D07"/>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387802529">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pta.gov.au/factsheets/eligible-voluntary-action-two-or-more-registered-holder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7" Type="http://schemas.openxmlformats.org/officeDocument/2006/relationships/hyperlink" Target="https://www.nopta.gov.au/_documents/fact-sheets/fact-sheet-signatures-execution-of-NOPTA-forms-by-companies.pdf" TargetMode="External"/><Relationship Id="rId2" Type="http://schemas.openxmlformats.org/officeDocument/2006/relationships/customXml" Target="../customXml/item2.xml"/><Relationship Id="rId16" Type="http://schemas.openxmlformats.org/officeDocument/2006/relationships/hyperlink" Target="https://www.nopta.gov.au/_documents/fact-sheets/fact-sheet-signatures-execution-of-NOPTA-forms-by-compani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pta.gov.au/_documents/fact-sheets/fact-sheet-signatures-execution-of-NOPTA-forms-by-companies.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F2023L01551/asmade/tex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459B8D0A6E4024BE46F760517E2F95"/>
        <w:category>
          <w:name w:val="General"/>
          <w:gallery w:val="placeholder"/>
        </w:category>
        <w:types>
          <w:type w:val="bbPlcHdr"/>
        </w:types>
        <w:behaviors>
          <w:behavior w:val="content"/>
        </w:behaviors>
        <w:guid w:val="{5C82FF26-BE5F-4C90-9CEC-0DC11626E841}"/>
      </w:docPartPr>
      <w:docPartBody>
        <w:p w:rsidR="001E3AB4" w:rsidRDefault="001E3AB4">
          <w:pPr>
            <w:pStyle w:val="70459B8D0A6E4024BE46F760517E2F95"/>
          </w:pPr>
          <w:r w:rsidRPr="00654C10">
            <w:rPr>
              <w:sz w:val="18"/>
              <w:szCs w:val="18"/>
            </w:rPr>
            <w:t>Click here to enter text.</w:t>
          </w:r>
        </w:p>
      </w:docPartBody>
    </w:docPart>
    <w:docPart>
      <w:docPartPr>
        <w:name w:val="478119C3D848423FA2A5E5C7E00E9F56"/>
        <w:category>
          <w:name w:val="General"/>
          <w:gallery w:val="placeholder"/>
        </w:category>
        <w:types>
          <w:type w:val="bbPlcHdr"/>
        </w:types>
        <w:behaviors>
          <w:behavior w:val="content"/>
        </w:behaviors>
        <w:guid w:val="{3F30C5B9-5D88-48EE-BC43-795256C0AD88}"/>
      </w:docPartPr>
      <w:docPartBody>
        <w:p w:rsidR="001E3AB4" w:rsidRDefault="001E3AB4">
          <w:pPr>
            <w:pStyle w:val="478119C3D848423FA2A5E5C7E00E9F56"/>
          </w:pPr>
          <w:r w:rsidRPr="00654C10">
            <w:rPr>
              <w:sz w:val="18"/>
              <w:szCs w:val="18"/>
            </w:rPr>
            <w:t>Click here to enter a date.</w:t>
          </w:r>
        </w:p>
      </w:docPartBody>
    </w:docPart>
    <w:docPart>
      <w:docPartPr>
        <w:name w:val="971785F4AF114A25BD7E197392000FAD"/>
        <w:category>
          <w:name w:val="General"/>
          <w:gallery w:val="placeholder"/>
        </w:category>
        <w:types>
          <w:type w:val="bbPlcHdr"/>
        </w:types>
        <w:behaviors>
          <w:behavior w:val="content"/>
        </w:behaviors>
        <w:guid w:val="{3EA613E3-EAAB-4AF9-895E-36384DE379D3}"/>
      </w:docPartPr>
      <w:docPartBody>
        <w:p w:rsidR="001E3AB4" w:rsidRDefault="001E3AB4">
          <w:pPr>
            <w:pStyle w:val="971785F4AF114A25BD7E197392000FAD"/>
          </w:pPr>
          <w:r w:rsidRPr="00654C10">
            <w:rPr>
              <w:sz w:val="18"/>
              <w:szCs w:val="18"/>
            </w:rPr>
            <w:t>Click here to enter text.</w:t>
          </w:r>
        </w:p>
      </w:docPartBody>
    </w:docPart>
    <w:docPart>
      <w:docPartPr>
        <w:name w:val="31A4368897EF4C9B90A2FB9D0A507794"/>
        <w:category>
          <w:name w:val="General"/>
          <w:gallery w:val="placeholder"/>
        </w:category>
        <w:types>
          <w:type w:val="bbPlcHdr"/>
        </w:types>
        <w:behaviors>
          <w:behavior w:val="content"/>
        </w:behaviors>
        <w:guid w:val="{4DE40CE7-2B5C-4046-BC65-80EEFC27C6FB}"/>
      </w:docPartPr>
      <w:docPartBody>
        <w:p w:rsidR="001E3AB4" w:rsidRDefault="001E3AB4">
          <w:pPr>
            <w:pStyle w:val="31A4368897EF4C9B90A2FB9D0A507794"/>
          </w:pPr>
          <w:r w:rsidRPr="00C41C44">
            <w:rPr>
              <w:rFonts w:cs="Arial"/>
              <w:sz w:val="18"/>
              <w:szCs w:val="18"/>
            </w:rPr>
            <w:t>Click here to enter text.</w:t>
          </w:r>
        </w:p>
      </w:docPartBody>
    </w:docPart>
    <w:docPart>
      <w:docPartPr>
        <w:name w:val="F9D0608E0C354F4098AD7EAFF8A6CA2F"/>
        <w:category>
          <w:name w:val="General"/>
          <w:gallery w:val="placeholder"/>
        </w:category>
        <w:types>
          <w:type w:val="bbPlcHdr"/>
        </w:types>
        <w:behaviors>
          <w:behavior w:val="content"/>
        </w:behaviors>
        <w:guid w:val="{314AE34D-70BF-4EF7-98FF-7D4BF072F86F}"/>
      </w:docPartPr>
      <w:docPartBody>
        <w:p w:rsidR="001E3AB4" w:rsidRDefault="001E3AB4">
          <w:pPr>
            <w:pStyle w:val="F9D0608E0C354F4098AD7EAFF8A6CA2F"/>
          </w:pPr>
          <w:r w:rsidRPr="009E280C">
            <w:rPr>
              <w:rFonts w:cs="Arial"/>
              <w:sz w:val="18"/>
              <w:szCs w:val="18"/>
            </w:rPr>
            <w:t>Click here to enter text.</w:t>
          </w:r>
        </w:p>
      </w:docPartBody>
    </w:docPart>
    <w:docPart>
      <w:docPartPr>
        <w:name w:val="2215BEAE679B4319B920D501C5E05A34"/>
        <w:category>
          <w:name w:val="General"/>
          <w:gallery w:val="placeholder"/>
        </w:category>
        <w:types>
          <w:type w:val="bbPlcHdr"/>
        </w:types>
        <w:behaviors>
          <w:behavior w:val="content"/>
        </w:behaviors>
        <w:guid w:val="{FABF3EB4-9B3D-429E-AF16-D0248039E9DC}"/>
      </w:docPartPr>
      <w:docPartBody>
        <w:p w:rsidR="001E3AB4" w:rsidRDefault="001E3AB4">
          <w:pPr>
            <w:pStyle w:val="2215BEAE679B4319B920D501C5E05A34"/>
          </w:pPr>
          <w:r w:rsidRPr="009E280C">
            <w:rPr>
              <w:rFonts w:cs="Arial"/>
              <w:sz w:val="18"/>
              <w:szCs w:val="18"/>
            </w:rPr>
            <w:t>Click here to enter text.</w:t>
          </w:r>
        </w:p>
      </w:docPartBody>
    </w:docPart>
    <w:docPart>
      <w:docPartPr>
        <w:name w:val="8052300EDB294743BEF8F15BEEDB1C1C"/>
        <w:category>
          <w:name w:val="General"/>
          <w:gallery w:val="placeholder"/>
        </w:category>
        <w:types>
          <w:type w:val="bbPlcHdr"/>
        </w:types>
        <w:behaviors>
          <w:behavior w:val="content"/>
        </w:behaviors>
        <w:guid w:val="{264B9A9B-72C7-4AF7-9B00-175E48DE6AD3}"/>
      </w:docPartPr>
      <w:docPartBody>
        <w:p w:rsidR="001E3AB4" w:rsidRDefault="001E3AB4">
          <w:pPr>
            <w:pStyle w:val="8052300EDB294743BEF8F15BEEDB1C1C"/>
          </w:pPr>
          <w:r w:rsidRPr="009E280C">
            <w:rPr>
              <w:rFonts w:cs="Arial"/>
              <w:sz w:val="18"/>
              <w:szCs w:val="18"/>
            </w:rPr>
            <w:t>Click here to enter text.</w:t>
          </w:r>
        </w:p>
      </w:docPartBody>
    </w:docPart>
    <w:docPart>
      <w:docPartPr>
        <w:name w:val="2211E50E1F334601A4E4A88C4BA0A5A0"/>
        <w:category>
          <w:name w:val="General"/>
          <w:gallery w:val="placeholder"/>
        </w:category>
        <w:types>
          <w:type w:val="bbPlcHdr"/>
        </w:types>
        <w:behaviors>
          <w:behavior w:val="content"/>
        </w:behaviors>
        <w:guid w:val="{03ABCBE2-D3AB-4DFA-81BC-160420983E35}"/>
      </w:docPartPr>
      <w:docPartBody>
        <w:p w:rsidR="001E3AB4" w:rsidRDefault="001E3AB4">
          <w:pPr>
            <w:pStyle w:val="2211E50E1F334601A4E4A88C4BA0A5A0"/>
          </w:pPr>
          <w:r w:rsidRPr="009E280C">
            <w:rPr>
              <w:rFonts w:cs="Arial"/>
              <w:sz w:val="18"/>
              <w:szCs w:val="18"/>
            </w:rPr>
            <w:t>Click here to enter text.</w:t>
          </w:r>
        </w:p>
      </w:docPartBody>
    </w:docPart>
    <w:docPart>
      <w:docPartPr>
        <w:name w:val="3811530BA36548098606DF01420A0697"/>
        <w:category>
          <w:name w:val="General"/>
          <w:gallery w:val="placeholder"/>
        </w:category>
        <w:types>
          <w:type w:val="bbPlcHdr"/>
        </w:types>
        <w:behaviors>
          <w:behavior w:val="content"/>
        </w:behaviors>
        <w:guid w:val="{AA4774B5-A914-42A1-939E-6ABA9CBD6F17}"/>
      </w:docPartPr>
      <w:docPartBody>
        <w:p w:rsidR="00876B8B" w:rsidRDefault="005733AD" w:rsidP="005733AD">
          <w:pPr>
            <w:pStyle w:val="3811530BA36548098606DF01420A0697"/>
          </w:pPr>
          <w:r w:rsidRPr="007221F4">
            <w:rPr>
              <w:rStyle w:val="PlaceholderText"/>
              <w:rFonts w:eastAsiaTheme="minorHAnsi"/>
              <w:sz w:val="18"/>
              <w:szCs w:val="18"/>
            </w:rPr>
            <w:t>Click here to enter text.</w:t>
          </w:r>
        </w:p>
      </w:docPartBody>
    </w:docPart>
    <w:docPart>
      <w:docPartPr>
        <w:name w:val="748F34A0960A4A72A6AB941D35673BE8"/>
        <w:category>
          <w:name w:val="General"/>
          <w:gallery w:val="placeholder"/>
        </w:category>
        <w:types>
          <w:type w:val="bbPlcHdr"/>
        </w:types>
        <w:behaviors>
          <w:behavior w:val="content"/>
        </w:behaviors>
        <w:guid w:val="{B2A02AD2-4D44-486C-B524-CD070C36CCDF}"/>
      </w:docPartPr>
      <w:docPartBody>
        <w:p w:rsidR="00876B8B" w:rsidRDefault="005733AD" w:rsidP="005733AD">
          <w:pPr>
            <w:pStyle w:val="748F34A0960A4A72A6AB941D35673BE8"/>
          </w:pPr>
          <w:r w:rsidRPr="004F35E1">
            <w:rPr>
              <w:rFonts w:eastAsiaTheme="minorHAnsi"/>
              <w:sz w:val="18"/>
              <w:szCs w:val="18"/>
            </w:rPr>
            <w:t>Choose an item.</w:t>
          </w:r>
        </w:p>
      </w:docPartBody>
    </w:docPart>
    <w:docPart>
      <w:docPartPr>
        <w:name w:val="A2780C3CE45947A986FCCD972761C9CC"/>
        <w:category>
          <w:name w:val="General"/>
          <w:gallery w:val="placeholder"/>
        </w:category>
        <w:types>
          <w:type w:val="bbPlcHdr"/>
        </w:types>
        <w:behaviors>
          <w:behavior w:val="content"/>
        </w:behaviors>
        <w:guid w:val="{E28FA5DD-78A2-4A4E-BA3E-C780798F2D79}"/>
      </w:docPartPr>
      <w:docPartBody>
        <w:p w:rsidR="00C14F76" w:rsidRDefault="008D411A" w:rsidP="008D411A">
          <w:pPr>
            <w:pStyle w:val="A2780C3CE45947A986FCCD972761C9CC"/>
          </w:pPr>
          <w:r w:rsidRPr="00842236">
            <w:rPr>
              <w:rFonts w:ascii="Calibri" w:eastAsia="Calibri" w:hAnsi="Calibri" w:cs="Calibri"/>
              <w:sz w:val="18"/>
              <w:szCs w:val="18"/>
            </w:rPr>
            <w:t>Choose an item.</w:t>
          </w:r>
        </w:p>
      </w:docPartBody>
    </w:docPart>
    <w:docPart>
      <w:docPartPr>
        <w:name w:val="4B5ED7F9FEB641D294EFC50375882E48"/>
        <w:category>
          <w:name w:val="General"/>
          <w:gallery w:val="placeholder"/>
        </w:category>
        <w:types>
          <w:type w:val="bbPlcHdr"/>
        </w:types>
        <w:behaviors>
          <w:behavior w:val="content"/>
        </w:behaviors>
        <w:guid w:val="{061EAB29-3562-4C6D-BA18-4B34B1BB3BBE}"/>
      </w:docPartPr>
      <w:docPartBody>
        <w:p w:rsidR="00AC03CC" w:rsidRDefault="00C14F76" w:rsidP="00C14F76">
          <w:pPr>
            <w:pStyle w:val="4B5ED7F9FEB641D294EFC50375882E48"/>
          </w:pPr>
          <w:r w:rsidRPr="007221F4">
            <w:rPr>
              <w:rStyle w:val="PlaceholderText"/>
              <w:rFonts w:eastAsiaTheme="minorHAnsi"/>
              <w:sz w:val="18"/>
              <w:szCs w:val="18"/>
            </w:rPr>
            <w:t>Click here to enter text.</w:t>
          </w:r>
        </w:p>
      </w:docPartBody>
    </w:docPart>
    <w:docPart>
      <w:docPartPr>
        <w:name w:val="5C4247B7902B4260B23D2D182AE9B68A"/>
        <w:category>
          <w:name w:val="General"/>
          <w:gallery w:val="placeholder"/>
        </w:category>
        <w:types>
          <w:type w:val="bbPlcHdr"/>
        </w:types>
        <w:behaviors>
          <w:behavior w:val="content"/>
        </w:behaviors>
        <w:guid w:val="{DD685BDD-8814-43E3-8FCE-475FA8BAA0C5}"/>
      </w:docPartPr>
      <w:docPartBody>
        <w:p w:rsidR="00AC03CC" w:rsidRDefault="00C14F76" w:rsidP="00C14F76">
          <w:pPr>
            <w:pStyle w:val="5C4247B7902B4260B23D2D182AE9B68A"/>
          </w:pPr>
          <w:r w:rsidRPr="00654C10">
            <w:rPr>
              <w:sz w:val="18"/>
              <w:szCs w:val="18"/>
            </w:rPr>
            <w:t>Click here to enter text.</w:t>
          </w:r>
        </w:p>
      </w:docPartBody>
    </w:docPart>
    <w:docPart>
      <w:docPartPr>
        <w:name w:val="44B32ADD2230427A9C51255418B9F655"/>
        <w:category>
          <w:name w:val="General"/>
          <w:gallery w:val="placeholder"/>
        </w:category>
        <w:types>
          <w:type w:val="bbPlcHdr"/>
        </w:types>
        <w:behaviors>
          <w:behavior w:val="content"/>
        </w:behaviors>
        <w:guid w:val="{654892D5-3DC4-4FE7-BFF1-478E273748E6}"/>
      </w:docPartPr>
      <w:docPartBody>
        <w:p w:rsidR="00AC03CC" w:rsidRDefault="00C14F76" w:rsidP="00C14F76">
          <w:pPr>
            <w:pStyle w:val="44B32ADD2230427A9C51255418B9F655"/>
          </w:pPr>
          <w:r w:rsidRPr="00654C10">
            <w:rPr>
              <w:sz w:val="18"/>
              <w:szCs w:val="18"/>
            </w:rPr>
            <w:t>Click here to enter text.</w:t>
          </w:r>
        </w:p>
      </w:docPartBody>
    </w:docPart>
    <w:docPart>
      <w:docPartPr>
        <w:name w:val="B972D2AD913F4612B2EA07BB084B9053"/>
        <w:category>
          <w:name w:val="General"/>
          <w:gallery w:val="placeholder"/>
        </w:category>
        <w:types>
          <w:type w:val="bbPlcHdr"/>
        </w:types>
        <w:behaviors>
          <w:behavior w:val="content"/>
        </w:behaviors>
        <w:guid w:val="{4E8432CB-303A-49E5-98F2-7D924A9F6B17}"/>
      </w:docPartPr>
      <w:docPartBody>
        <w:p w:rsidR="00AC03CC" w:rsidRDefault="00C14F76" w:rsidP="00C14F76">
          <w:pPr>
            <w:pStyle w:val="B972D2AD913F4612B2EA07BB084B9053"/>
          </w:pPr>
          <w:r w:rsidRPr="00654C10">
            <w:rPr>
              <w:sz w:val="18"/>
              <w:szCs w:val="18"/>
            </w:rPr>
            <w:t>Click here to enter text.</w:t>
          </w:r>
        </w:p>
      </w:docPartBody>
    </w:docPart>
    <w:docPart>
      <w:docPartPr>
        <w:name w:val="138B1FB96EA04E6690F6E760F84B74E4"/>
        <w:category>
          <w:name w:val="General"/>
          <w:gallery w:val="placeholder"/>
        </w:category>
        <w:types>
          <w:type w:val="bbPlcHdr"/>
        </w:types>
        <w:behaviors>
          <w:behavior w:val="content"/>
        </w:behaviors>
        <w:guid w:val="{48E63EFA-2E76-446F-BBA3-43A2879371F8}"/>
      </w:docPartPr>
      <w:docPartBody>
        <w:p w:rsidR="00AC03CC" w:rsidRDefault="00C14F76" w:rsidP="00C14F76">
          <w:pPr>
            <w:pStyle w:val="138B1FB96EA04E6690F6E760F84B74E4"/>
          </w:pPr>
          <w:r w:rsidRPr="00654C10">
            <w:rPr>
              <w:sz w:val="18"/>
              <w:szCs w:val="18"/>
            </w:rPr>
            <w:t>Click here to enter text.</w:t>
          </w:r>
        </w:p>
      </w:docPartBody>
    </w:docPart>
    <w:docPart>
      <w:docPartPr>
        <w:name w:val="D9DC77FC9C7745F089CFC772C67FD7A5"/>
        <w:category>
          <w:name w:val="General"/>
          <w:gallery w:val="placeholder"/>
        </w:category>
        <w:types>
          <w:type w:val="bbPlcHdr"/>
        </w:types>
        <w:behaviors>
          <w:behavior w:val="content"/>
        </w:behaviors>
        <w:guid w:val="{1AB90853-838F-4BE2-B92E-FC4392B0F974}"/>
      </w:docPartPr>
      <w:docPartBody>
        <w:p w:rsidR="00AC03CC" w:rsidRDefault="00C14F76" w:rsidP="00C14F76">
          <w:pPr>
            <w:pStyle w:val="D9DC77FC9C7745F089CFC772C67FD7A5"/>
          </w:pPr>
          <w:r w:rsidRPr="00654C10">
            <w:rPr>
              <w:sz w:val="18"/>
              <w:szCs w:val="18"/>
            </w:rPr>
            <w:t>Click here to enter text.</w:t>
          </w:r>
        </w:p>
      </w:docPartBody>
    </w:docPart>
    <w:docPart>
      <w:docPartPr>
        <w:name w:val="AAD91B31323E4EC4B6A41FDF64D4C6B6"/>
        <w:category>
          <w:name w:val="General"/>
          <w:gallery w:val="placeholder"/>
        </w:category>
        <w:types>
          <w:type w:val="bbPlcHdr"/>
        </w:types>
        <w:behaviors>
          <w:behavior w:val="content"/>
        </w:behaviors>
        <w:guid w:val="{53C76975-5EE7-430B-8CEA-47280C9D323A}"/>
      </w:docPartPr>
      <w:docPartBody>
        <w:p w:rsidR="00AC03CC" w:rsidRDefault="00C14F76" w:rsidP="00C14F76">
          <w:pPr>
            <w:pStyle w:val="AAD91B31323E4EC4B6A41FDF64D4C6B6"/>
          </w:pPr>
          <w:r w:rsidRPr="00654C10">
            <w:rPr>
              <w:sz w:val="18"/>
              <w:szCs w:val="18"/>
            </w:rPr>
            <w:t>Click here to enter text.</w:t>
          </w:r>
        </w:p>
      </w:docPartBody>
    </w:docPart>
    <w:docPart>
      <w:docPartPr>
        <w:name w:val="E44984BAAD994CF8BE9FFB654CA580A6"/>
        <w:category>
          <w:name w:val="General"/>
          <w:gallery w:val="placeholder"/>
        </w:category>
        <w:types>
          <w:type w:val="bbPlcHdr"/>
        </w:types>
        <w:behaviors>
          <w:behavior w:val="content"/>
        </w:behaviors>
        <w:guid w:val="{75A88651-B5F9-47E1-8CF8-504F33C030B6}"/>
      </w:docPartPr>
      <w:docPartBody>
        <w:p w:rsidR="00AC03CC" w:rsidRDefault="00C14F76" w:rsidP="00C14F76">
          <w:pPr>
            <w:pStyle w:val="E44984BAAD994CF8BE9FFB654CA580A6"/>
          </w:pPr>
          <w:r w:rsidRPr="00654C10">
            <w:rPr>
              <w:sz w:val="18"/>
              <w:szCs w:val="18"/>
            </w:rPr>
            <w:t>Click here to enter text.</w:t>
          </w:r>
        </w:p>
      </w:docPartBody>
    </w:docPart>
    <w:docPart>
      <w:docPartPr>
        <w:name w:val="06EABA7C270947D18DBC7335A7065A18"/>
        <w:category>
          <w:name w:val="General"/>
          <w:gallery w:val="placeholder"/>
        </w:category>
        <w:types>
          <w:type w:val="bbPlcHdr"/>
        </w:types>
        <w:behaviors>
          <w:behavior w:val="content"/>
        </w:behaviors>
        <w:guid w:val="{90500386-4CEC-4573-AD96-A5E88029459C}"/>
      </w:docPartPr>
      <w:docPartBody>
        <w:p w:rsidR="00AC03CC" w:rsidRDefault="00C14F76" w:rsidP="00C14F76">
          <w:pPr>
            <w:pStyle w:val="06EABA7C270947D18DBC7335A7065A18"/>
          </w:pPr>
          <w:r w:rsidRPr="00F8559D">
            <w:rPr>
              <w:sz w:val="18"/>
              <w:szCs w:val="18"/>
            </w:rPr>
            <w:t>Click here to enter text.</w:t>
          </w:r>
        </w:p>
      </w:docPartBody>
    </w:docPart>
    <w:docPart>
      <w:docPartPr>
        <w:name w:val="7DC572389998494A9BC1FB323EE0EACE"/>
        <w:category>
          <w:name w:val="General"/>
          <w:gallery w:val="placeholder"/>
        </w:category>
        <w:types>
          <w:type w:val="bbPlcHdr"/>
        </w:types>
        <w:behaviors>
          <w:behavior w:val="content"/>
        </w:behaviors>
        <w:guid w:val="{3E4D6B28-D810-4B5E-A276-3EEC5F106994}"/>
      </w:docPartPr>
      <w:docPartBody>
        <w:p w:rsidR="00AC03CC" w:rsidRDefault="00C14F76" w:rsidP="00C14F76">
          <w:pPr>
            <w:pStyle w:val="7DC572389998494A9BC1FB323EE0EACE"/>
          </w:pPr>
          <w:r w:rsidRPr="00F8559D">
            <w:rPr>
              <w:sz w:val="18"/>
              <w:szCs w:val="18"/>
            </w:rPr>
            <w:t>Click here to enter text.</w:t>
          </w:r>
        </w:p>
      </w:docPartBody>
    </w:docPart>
    <w:docPart>
      <w:docPartPr>
        <w:name w:val="E5C63B3A2F694793A90DE97CA993F1DA"/>
        <w:category>
          <w:name w:val="General"/>
          <w:gallery w:val="placeholder"/>
        </w:category>
        <w:types>
          <w:type w:val="bbPlcHdr"/>
        </w:types>
        <w:behaviors>
          <w:behavior w:val="content"/>
        </w:behaviors>
        <w:guid w:val="{2E83F473-8F93-41A4-88D3-FA5FEBEC5727}"/>
      </w:docPartPr>
      <w:docPartBody>
        <w:p w:rsidR="000D66D3" w:rsidRDefault="000B1267" w:rsidP="000B1267">
          <w:pPr>
            <w:pStyle w:val="E5C63B3A2F694793A90DE97CA993F1DA"/>
          </w:pPr>
          <w:r w:rsidRPr="001A76F7">
            <w:rPr>
              <w:rStyle w:val="PlaceholderText"/>
            </w:rPr>
            <w:t>Choose an item.</w:t>
          </w:r>
        </w:p>
      </w:docPartBody>
    </w:docPart>
    <w:docPart>
      <w:docPartPr>
        <w:name w:val="1A27D68279EC454EA7D411AB3E769112"/>
        <w:category>
          <w:name w:val="General"/>
          <w:gallery w:val="placeholder"/>
        </w:category>
        <w:types>
          <w:type w:val="bbPlcHdr"/>
        </w:types>
        <w:behaviors>
          <w:behavior w:val="content"/>
        </w:behaviors>
        <w:guid w:val="{AD604E98-7717-440C-A4F0-E2EF6B5A1EDF}"/>
      </w:docPartPr>
      <w:docPartBody>
        <w:p w:rsidR="000D66D3" w:rsidRDefault="000B1267" w:rsidP="000B1267">
          <w:pPr>
            <w:pStyle w:val="1A27D68279EC454EA7D411AB3E769112"/>
          </w:pPr>
          <w:r w:rsidRPr="006A299D">
            <w:rPr>
              <w:sz w:val="18"/>
              <w:szCs w:val="18"/>
            </w:rPr>
            <w:t>Click here to enter text.</w:t>
          </w:r>
        </w:p>
      </w:docPartBody>
    </w:docPart>
    <w:docPart>
      <w:docPartPr>
        <w:name w:val="A18AB4B6CB4043B6A56B4A3D275C61E7"/>
        <w:category>
          <w:name w:val="General"/>
          <w:gallery w:val="placeholder"/>
        </w:category>
        <w:types>
          <w:type w:val="bbPlcHdr"/>
        </w:types>
        <w:behaviors>
          <w:behavior w:val="content"/>
        </w:behaviors>
        <w:guid w:val="{56991EE2-8D8C-4645-A635-B59CA435AA53}"/>
      </w:docPartPr>
      <w:docPartBody>
        <w:p w:rsidR="000D66D3" w:rsidRDefault="000B1267" w:rsidP="000B1267">
          <w:pPr>
            <w:pStyle w:val="A18AB4B6CB4043B6A56B4A3D275C61E7"/>
          </w:pPr>
          <w:r w:rsidRPr="00654C10">
            <w:rPr>
              <w:sz w:val="18"/>
              <w:szCs w:val="18"/>
            </w:rPr>
            <w:t>Click here to enter a date.</w:t>
          </w:r>
        </w:p>
      </w:docPartBody>
    </w:docPart>
    <w:docPart>
      <w:docPartPr>
        <w:name w:val="E65410A3E30841DFAC4D6021738F4B35"/>
        <w:category>
          <w:name w:val="General"/>
          <w:gallery w:val="placeholder"/>
        </w:category>
        <w:types>
          <w:type w:val="bbPlcHdr"/>
        </w:types>
        <w:behaviors>
          <w:behavior w:val="content"/>
        </w:behaviors>
        <w:guid w:val="{169E4E15-4A75-4ABB-B13C-39B3F579E3B5}"/>
      </w:docPartPr>
      <w:docPartBody>
        <w:p w:rsidR="000D66D3" w:rsidRDefault="000B1267" w:rsidP="000B1267">
          <w:pPr>
            <w:pStyle w:val="E65410A3E30841DFAC4D6021738F4B35"/>
          </w:pPr>
          <w:r w:rsidRPr="001A76F7">
            <w:rPr>
              <w:rStyle w:val="PlaceholderText"/>
            </w:rPr>
            <w:t>Choose an item.</w:t>
          </w:r>
        </w:p>
      </w:docPartBody>
    </w:docPart>
    <w:docPart>
      <w:docPartPr>
        <w:name w:val="3A17ADE7CBD84486B3EFA91C112F2108"/>
        <w:category>
          <w:name w:val="General"/>
          <w:gallery w:val="placeholder"/>
        </w:category>
        <w:types>
          <w:type w:val="bbPlcHdr"/>
        </w:types>
        <w:behaviors>
          <w:behavior w:val="content"/>
        </w:behaviors>
        <w:guid w:val="{14668D5C-E62D-4344-A1E1-90003DB7C1F6}"/>
      </w:docPartPr>
      <w:docPartBody>
        <w:p w:rsidR="000D66D3" w:rsidRDefault="000B1267" w:rsidP="000B1267">
          <w:pPr>
            <w:pStyle w:val="3A17ADE7CBD84486B3EFA91C112F2108"/>
          </w:pPr>
          <w:r w:rsidRPr="006A299D">
            <w:rPr>
              <w:sz w:val="18"/>
              <w:szCs w:val="18"/>
            </w:rPr>
            <w:t>Click here to enter text.</w:t>
          </w:r>
        </w:p>
      </w:docPartBody>
    </w:docPart>
    <w:docPart>
      <w:docPartPr>
        <w:name w:val="63F64F4EA186442981E081CC811A71C5"/>
        <w:category>
          <w:name w:val="General"/>
          <w:gallery w:val="placeholder"/>
        </w:category>
        <w:types>
          <w:type w:val="bbPlcHdr"/>
        </w:types>
        <w:behaviors>
          <w:behavior w:val="content"/>
        </w:behaviors>
        <w:guid w:val="{C5033BB1-0145-48D3-978E-556DDCB1CF09}"/>
      </w:docPartPr>
      <w:docPartBody>
        <w:p w:rsidR="000D66D3" w:rsidRDefault="000B1267" w:rsidP="000B1267">
          <w:pPr>
            <w:pStyle w:val="63F64F4EA186442981E081CC811A71C5"/>
          </w:pPr>
          <w:r w:rsidRPr="00654C10">
            <w:rPr>
              <w:sz w:val="18"/>
              <w:szCs w:val="18"/>
            </w:rPr>
            <w:t>Click here to enter a date.</w:t>
          </w:r>
        </w:p>
      </w:docPartBody>
    </w:docPart>
    <w:docPart>
      <w:docPartPr>
        <w:name w:val="7EAF77172FC54CC4840937158E76A97B"/>
        <w:category>
          <w:name w:val="General"/>
          <w:gallery w:val="placeholder"/>
        </w:category>
        <w:types>
          <w:type w:val="bbPlcHdr"/>
        </w:types>
        <w:behaviors>
          <w:behavior w:val="content"/>
        </w:behaviors>
        <w:guid w:val="{97E3AF10-6B0B-4678-8DFB-DA8F42B74FC8}"/>
      </w:docPartPr>
      <w:docPartBody>
        <w:p w:rsidR="002E7E65" w:rsidRDefault="00C46E26" w:rsidP="00C46E26">
          <w:pPr>
            <w:pStyle w:val="7EAF77172FC54CC4840937158E76A97B"/>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B4"/>
    <w:rsid w:val="00011B7C"/>
    <w:rsid w:val="00064779"/>
    <w:rsid w:val="000B1267"/>
    <w:rsid w:val="000D66D3"/>
    <w:rsid w:val="001B0AEF"/>
    <w:rsid w:val="001E3AB4"/>
    <w:rsid w:val="002121DA"/>
    <w:rsid w:val="00267FB3"/>
    <w:rsid w:val="00272FA0"/>
    <w:rsid w:val="002E7E65"/>
    <w:rsid w:val="00410315"/>
    <w:rsid w:val="0042791C"/>
    <w:rsid w:val="00476E93"/>
    <w:rsid w:val="004C2632"/>
    <w:rsid w:val="005109F5"/>
    <w:rsid w:val="005733AD"/>
    <w:rsid w:val="005E4F4F"/>
    <w:rsid w:val="00613901"/>
    <w:rsid w:val="00617C32"/>
    <w:rsid w:val="00620813"/>
    <w:rsid w:val="006B01EE"/>
    <w:rsid w:val="006D5FB8"/>
    <w:rsid w:val="00876B8B"/>
    <w:rsid w:val="008D411A"/>
    <w:rsid w:val="008F1E02"/>
    <w:rsid w:val="008F6B80"/>
    <w:rsid w:val="00923A9B"/>
    <w:rsid w:val="009A3C32"/>
    <w:rsid w:val="009D5839"/>
    <w:rsid w:val="00AC03CC"/>
    <w:rsid w:val="00B23612"/>
    <w:rsid w:val="00B35DB7"/>
    <w:rsid w:val="00BC4A59"/>
    <w:rsid w:val="00C14F76"/>
    <w:rsid w:val="00C46E26"/>
    <w:rsid w:val="00C75A62"/>
    <w:rsid w:val="00D203BE"/>
    <w:rsid w:val="00D63EDC"/>
    <w:rsid w:val="00DE3C67"/>
    <w:rsid w:val="00E5492B"/>
    <w:rsid w:val="00EC65C8"/>
    <w:rsid w:val="00ED0BA7"/>
    <w:rsid w:val="00F001E8"/>
    <w:rsid w:val="00F25028"/>
    <w:rsid w:val="00F4448C"/>
    <w:rsid w:val="00F9118F"/>
    <w:rsid w:val="00FF5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59B8D0A6E4024BE46F760517E2F95">
    <w:name w:val="70459B8D0A6E4024BE46F760517E2F95"/>
  </w:style>
  <w:style w:type="paragraph" w:customStyle="1" w:styleId="478119C3D848423FA2A5E5C7E00E9F56">
    <w:name w:val="478119C3D848423FA2A5E5C7E00E9F56"/>
  </w:style>
  <w:style w:type="paragraph" w:customStyle="1" w:styleId="A2780C3CE45947A986FCCD972761C9CC">
    <w:name w:val="A2780C3CE45947A986FCCD972761C9CC"/>
    <w:rsid w:val="008D411A"/>
  </w:style>
  <w:style w:type="paragraph" w:customStyle="1" w:styleId="971785F4AF114A25BD7E197392000FAD">
    <w:name w:val="971785F4AF114A25BD7E197392000FAD"/>
  </w:style>
  <w:style w:type="character" w:styleId="PlaceholderText">
    <w:name w:val="Placeholder Text"/>
    <w:basedOn w:val="DefaultParagraphFont"/>
    <w:uiPriority w:val="99"/>
    <w:semiHidden/>
    <w:rsid w:val="00C46E26"/>
    <w:rPr>
      <w:color w:val="808080"/>
    </w:rPr>
  </w:style>
  <w:style w:type="paragraph" w:customStyle="1" w:styleId="31A4368897EF4C9B90A2FB9D0A507794">
    <w:name w:val="31A4368897EF4C9B90A2FB9D0A507794"/>
  </w:style>
  <w:style w:type="paragraph" w:customStyle="1" w:styleId="F9D0608E0C354F4098AD7EAFF8A6CA2F">
    <w:name w:val="F9D0608E0C354F4098AD7EAFF8A6CA2F"/>
  </w:style>
  <w:style w:type="paragraph" w:customStyle="1" w:styleId="2215BEAE679B4319B920D501C5E05A34">
    <w:name w:val="2215BEAE679B4319B920D501C5E05A34"/>
  </w:style>
  <w:style w:type="paragraph" w:customStyle="1" w:styleId="8052300EDB294743BEF8F15BEEDB1C1C">
    <w:name w:val="8052300EDB294743BEF8F15BEEDB1C1C"/>
  </w:style>
  <w:style w:type="paragraph" w:customStyle="1" w:styleId="2211E50E1F334601A4E4A88C4BA0A5A0">
    <w:name w:val="2211E50E1F334601A4E4A88C4BA0A5A0"/>
  </w:style>
  <w:style w:type="paragraph" w:customStyle="1" w:styleId="3811530BA36548098606DF01420A0697">
    <w:name w:val="3811530BA36548098606DF01420A0697"/>
    <w:rsid w:val="005733AD"/>
  </w:style>
  <w:style w:type="paragraph" w:customStyle="1" w:styleId="748F34A0960A4A72A6AB941D35673BE8">
    <w:name w:val="748F34A0960A4A72A6AB941D35673BE8"/>
    <w:rsid w:val="005733AD"/>
  </w:style>
  <w:style w:type="paragraph" w:customStyle="1" w:styleId="4B5ED7F9FEB641D294EFC50375882E48">
    <w:name w:val="4B5ED7F9FEB641D294EFC50375882E48"/>
    <w:rsid w:val="00C14F76"/>
  </w:style>
  <w:style w:type="paragraph" w:customStyle="1" w:styleId="5C4247B7902B4260B23D2D182AE9B68A">
    <w:name w:val="5C4247B7902B4260B23D2D182AE9B68A"/>
    <w:rsid w:val="00C14F76"/>
  </w:style>
  <w:style w:type="paragraph" w:customStyle="1" w:styleId="44B32ADD2230427A9C51255418B9F655">
    <w:name w:val="44B32ADD2230427A9C51255418B9F655"/>
    <w:rsid w:val="00C14F76"/>
  </w:style>
  <w:style w:type="paragraph" w:customStyle="1" w:styleId="B972D2AD913F4612B2EA07BB084B9053">
    <w:name w:val="B972D2AD913F4612B2EA07BB084B9053"/>
    <w:rsid w:val="00C14F76"/>
  </w:style>
  <w:style w:type="paragraph" w:customStyle="1" w:styleId="138B1FB96EA04E6690F6E760F84B74E4">
    <w:name w:val="138B1FB96EA04E6690F6E760F84B74E4"/>
    <w:rsid w:val="00C14F76"/>
  </w:style>
  <w:style w:type="paragraph" w:customStyle="1" w:styleId="D9DC77FC9C7745F089CFC772C67FD7A5">
    <w:name w:val="D9DC77FC9C7745F089CFC772C67FD7A5"/>
    <w:rsid w:val="00C14F76"/>
  </w:style>
  <w:style w:type="paragraph" w:customStyle="1" w:styleId="AAD91B31323E4EC4B6A41FDF64D4C6B6">
    <w:name w:val="AAD91B31323E4EC4B6A41FDF64D4C6B6"/>
    <w:rsid w:val="00C14F76"/>
  </w:style>
  <w:style w:type="paragraph" w:customStyle="1" w:styleId="E44984BAAD994CF8BE9FFB654CA580A6">
    <w:name w:val="E44984BAAD994CF8BE9FFB654CA580A6"/>
    <w:rsid w:val="00C14F76"/>
  </w:style>
  <w:style w:type="paragraph" w:customStyle="1" w:styleId="06EABA7C270947D18DBC7335A7065A18">
    <w:name w:val="06EABA7C270947D18DBC7335A7065A18"/>
    <w:rsid w:val="00C14F76"/>
  </w:style>
  <w:style w:type="paragraph" w:customStyle="1" w:styleId="7DC572389998494A9BC1FB323EE0EACE">
    <w:name w:val="7DC572389998494A9BC1FB323EE0EACE"/>
    <w:rsid w:val="00C14F76"/>
  </w:style>
  <w:style w:type="paragraph" w:customStyle="1" w:styleId="E5C63B3A2F694793A90DE97CA993F1DA">
    <w:name w:val="E5C63B3A2F694793A90DE97CA993F1DA"/>
    <w:rsid w:val="000B1267"/>
  </w:style>
  <w:style w:type="paragraph" w:customStyle="1" w:styleId="1A27D68279EC454EA7D411AB3E769112">
    <w:name w:val="1A27D68279EC454EA7D411AB3E769112"/>
    <w:rsid w:val="000B1267"/>
  </w:style>
  <w:style w:type="paragraph" w:customStyle="1" w:styleId="A18AB4B6CB4043B6A56B4A3D275C61E7">
    <w:name w:val="A18AB4B6CB4043B6A56B4A3D275C61E7"/>
    <w:rsid w:val="000B1267"/>
  </w:style>
  <w:style w:type="paragraph" w:customStyle="1" w:styleId="E65410A3E30841DFAC4D6021738F4B35">
    <w:name w:val="E65410A3E30841DFAC4D6021738F4B35"/>
    <w:rsid w:val="000B1267"/>
  </w:style>
  <w:style w:type="paragraph" w:customStyle="1" w:styleId="3A17ADE7CBD84486B3EFA91C112F2108">
    <w:name w:val="3A17ADE7CBD84486B3EFA91C112F2108"/>
    <w:rsid w:val="000B1267"/>
  </w:style>
  <w:style w:type="paragraph" w:customStyle="1" w:styleId="63F64F4EA186442981E081CC811A71C5">
    <w:name w:val="63F64F4EA186442981E081CC811A71C5"/>
    <w:rsid w:val="000B1267"/>
  </w:style>
  <w:style w:type="paragraph" w:customStyle="1" w:styleId="7EAF77172FC54CC4840937158E76A97B">
    <w:name w:val="7EAF77172FC54CC4840937158E76A97B"/>
    <w:rsid w:val="00C46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012054d-3a07-4b40-940b-a148fc76e5c4">NOPTANET-2013565408-568</_dlc_DocId>
    <_dlc_DocIdUrl xmlns="7012054d-3a07-4b40-940b-a148fc76e5c4">
      <Url>https://nopta.sharepoint.com/team/TT/_layouts/15/DocIdRedir.aspx?ID=NOPTANET-2013565408-568</Url>
      <Description>NOPTANET-2013565408-568</Description>
    </_dlc_DocIdUrl>
    <NodEffectiveDate xmlns="7012054d-3a07-4b40-940b-a148fc76e5c4" xsi:nil="true"/>
    <NodRisk xmlns="7012054d-3a07-4b40-940b-a148fc76e5c4">Low</NodRisk>
    <NodDocumentType xmlns="7012054d-3a07-4b40-940b-a148fc76e5c4">Form</NodDocumentType>
    <OfNationalSignificance xmlns="7012054d-3a07-4b40-940b-a148fc76e5c4">No</OfNationalSignificance>
    <Legislation xmlns="e24b6844-fd35-4c7c-a0c3-e85a04fb1d4a">OPGGSA</Legislation>
    <Part xmlns="e24b6844-fd35-4c7c-a0c3-e85a04fb1d4a" xsi:nil="true"/>
    <NodCategory xmlns="7012054d-3a07-4b40-940b-a148fc76e5c4">Application</NodCategory>
    <NodDocumentUtility xmlns="7012054d-3a07-4b40-940b-a148fc76e5c4">
      <Value>External</Value>
    </NodDocumentUtility>
    <NodTeamOwner xmlns="7012054d-3a07-4b40-940b-a148fc76e5c4">Titles</NodTeamOwner>
    <Section xmlns="e24b6844-fd35-4c7c-a0c3-e85a04fb1d4a">312;312A</Section>
    <NodReviewDate xmlns="7012054d-3a07-4b40-940b-a148fc76e5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027A-50CD-4E09-8D30-78BF680FF316}">
  <ds:schemaRefs>
    <ds:schemaRef ds:uri="http://schemas.microsoft.com/sharepoint/v3/contenttype/forms"/>
  </ds:schemaRefs>
</ds:datastoreItem>
</file>

<file path=customXml/itemProps2.xml><?xml version="1.0" encoding="utf-8"?>
<ds:datastoreItem xmlns:ds="http://schemas.openxmlformats.org/officeDocument/2006/customXml" ds:itemID="{13FD2E25-D7FC-49D0-B436-436BC116A409}">
  <ds:schemaRefs>
    <ds:schemaRef ds:uri="http://schemas.microsoft.com/sharepoint/events"/>
  </ds:schemaRefs>
</ds:datastoreItem>
</file>

<file path=customXml/itemProps3.xml><?xml version="1.0" encoding="utf-8"?>
<ds:datastoreItem xmlns:ds="http://schemas.openxmlformats.org/officeDocument/2006/customXml" ds:itemID="{7F997C26-9D9B-4984-8ADD-A9B231CC90EA}">
  <ds:schemaRefs>
    <ds:schemaRef ds:uri="http://purl.org/dc/elements/1.1/"/>
    <ds:schemaRef ds:uri="e24b6844-fd35-4c7c-a0c3-e85a04fb1d4a"/>
    <ds:schemaRef ds:uri="http://schemas.microsoft.com/office/2006/metadata/properties"/>
    <ds:schemaRef ds:uri="7012054d-3a07-4b40-940b-a148fc76e5c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fca5163-9ce5-48c5-93c4-923f0a25b977"/>
    <ds:schemaRef ds:uri="http://www.w3.org/XML/1998/namespace"/>
  </ds:schemaRefs>
</ds:datastoreItem>
</file>

<file path=customXml/itemProps4.xml><?xml version="1.0" encoding="utf-8"?>
<ds:datastoreItem xmlns:ds="http://schemas.openxmlformats.org/officeDocument/2006/customXml" ds:itemID="{0FA0CF89-C724-40BF-9805-71A2BC57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79B269-D02F-4AF8-9DC2-1576B81D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10877</CharactersWithSpaces>
  <SharedDoc>false</SharedDoc>
  <HLinks>
    <vt:vector size="48" baseType="variant">
      <vt:variant>
        <vt:i4>1507438</vt:i4>
      </vt:variant>
      <vt:variant>
        <vt:i4>18</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15</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12</vt:i4>
      </vt:variant>
      <vt:variant>
        <vt:i4>0</vt:i4>
      </vt:variant>
      <vt:variant>
        <vt:i4>5</vt:i4>
      </vt:variant>
      <vt:variant>
        <vt:lpwstr>https://www.nopta.gov.au/_documents/fact-sheets/fact-sheet-signatures-execution-of-NOPTA-forms-by-companies.pdf</vt:lpwstr>
      </vt:variant>
      <vt:variant>
        <vt:lpwstr/>
      </vt:variant>
      <vt:variant>
        <vt:i4>3014717</vt:i4>
      </vt:variant>
      <vt:variant>
        <vt:i4>9</vt:i4>
      </vt:variant>
      <vt:variant>
        <vt:i4>0</vt:i4>
      </vt:variant>
      <vt:variant>
        <vt:i4>5</vt:i4>
      </vt:variant>
      <vt:variant>
        <vt:lpwstr>https://www.legislation.gov.au/F2023L01551/asmade/text</vt:lpwstr>
      </vt:variant>
      <vt:variant>
        <vt:lpwstr/>
      </vt:variant>
      <vt:variant>
        <vt:i4>4587597</vt:i4>
      </vt:variant>
      <vt:variant>
        <vt:i4>6</vt:i4>
      </vt:variant>
      <vt:variant>
        <vt:i4>0</vt:i4>
      </vt:variant>
      <vt:variant>
        <vt:i4>5</vt:i4>
      </vt:variant>
      <vt:variant>
        <vt:lpwstr>http://www.nopta.gov.au/factsheets/eligible-voluntary-action-two-or-more-registered-holders.html</vt:lpwstr>
      </vt:variant>
      <vt:variant>
        <vt:lpwstr/>
      </vt:variant>
      <vt:variant>
        <vt:i4>7274595</vt:i4>
      </vt:variant>
      <vt:variant>
        <vt:i4>3</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7864423</vt:i4>
      </vt:variant>
      <vt:variant>
        <vt:i4>0</vt:i4>
      </vt:variant>
      <vt:variant>
        <vt:i4>0</vt:i4>
      </vt:variant>
      <vt:variant>
        <vt:i4>5</vt:i4>
      </vt:variant>
      <vt:variant>
        <vt:lpwstr>https://www.nopta.gov.au/forms/nopta-forms/nopta-forms-guidance/NOPTA-Forms-Guidance-Greenhouse-Gas.pdf</vt:lpwstr>
      </vt:variant>
      <vt:variant>
        <vt:lpwstr/>
      </vt:variant>
      <vt:variant>
        <vt:i4>720977</vt:i4>
      </vt:variant>
      <vt:variant>
        <vt:i4>3</vt:i4>
      </vt:variant>
      <vt:variant>
        <vt:i4>0</vt:i4>
      </vt:variant>
      <vt:variant>
        <vt:i4>5</vt:i4>
      </vt:variant>
      <vt:variant>
        <vt:lpwstr>http://www.nopta.gov.au/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Cloherty</dc:creator>
  <cp:keywords/>
  <dc:description/>
  <cp:lastModifiedBy>Jagath Munasinghe</cp:lastModifiedBy>
  <cp:revision>2</cp:revision>
  <dcterms:created xsi:type="dcterms:W3CDTF">2024-12-20T03:34:00Z</dcterms:created>
  <dcterms:modified xsi:type="dcterms:W3CDTF">2024-12-20T03:34:00Z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2023-08-11T03:57:03Z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f5672232-38cd-4650-82bc-b54cce287f3f</vt:lpwstr>
  </property>
  <property fmtid="{D5CDD505-2E9C-101B-9397-08002B2CF9AE}" pid="8" name="MSIP_Label_93cd4f2a-0040-47df-a467-7cba635d669c_ContentBits">
    <vt:lpwstr>0</vt:lpwstr>
  </property>
  <property fmtid="{D5CDD505-2E9C-101B-9397-08002B2CF9AE}" pid="9" name="ContentTypeId">
    <vt:lpwstr>0x010100F8645BF632A9D54BB9622FA6FB859D2F001D957317C476814FAAB44FC1E0C5D83B</vt:lpwstr>
  </property>
  <property fmtid="{D5CDD505-2E9C-101B-9397-08002B2CF9AE}" pid="10" name="_dlc_DocIdItemGuid">
    <vt:lpwstr>08357c95-9355-4396-8946-61fe1d0c77a1</vt:lpwstr>
  </property>
</Properties>
</file>