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9B0B" w14:textId="77777777" w:rsidR="00240B0A" w:rsidRDefault="00240B0A" w:rsidP="00240B0A">
      <w:pPr>
        <w:pStyle w:val="Header"/>
        <w:tabs>
          <w:tab w:val="right" w:pos="9070"/>
        </w:tabs>
      </w:pPr>
      <w:r w:rsidRPr="00685495">
        <w:rPr>
          <w:noProof/>
          <w:lang w:eastAsia="en-AU"/>
        </w:rPr>
        <w:drawing>
          <wp:inline distT="0" distB="0" distL="0" distR="0" wp14:anchorId="4EEACA30" wp14:editId="205B816F">
            <wp:extent cx="1983921" cy="428625"/>
            <wp:effectExtent l="0" t="0" r="0" b="0"/>
            <wp:docPr id="1590481012" name="Picture 27" descr="NOPSEMA logo&#10;&#10;National Offshore Petroleum Safety and Environmental Management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81012" name="Picture 27" descr="NOPSEMA logo&#10;&#10;National Offshore Petroleum Safety and Environmental Management Authority"/>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983921" cy="428625"/>
                    </a:xfrm>
                    <a:prstGeom prst="rect">
                      <a:avLst/>
                    </a:prstGeom>
                    <a:noFill/>
                  </pic:spPr>
                </pic:pic>
              </a:graphicData>
            </a:graphic>
          </wp:inline>
        </w:drawing>
      </w:r>
      <w:r>
        <w:tab/>
      </w:r>
      <w:r>
        <w:rPr>
          <w:noProof/>
          <w:lang w:val="en-AU" w:eastAsia="en-AU"/>
        </w:rPr>
        <w:t xml:space="preserve">                                                  </w:t>
      </w:r>
      <w:r w:rsidRPr="00685495">
        <w:rPr>
          <w:noProof/>
          <w:lang w:val="en-AU" w:eastAsia="en-AU"/>
        </w:rPr>
        <w:drawing>
          <wp:inline distT="0" distB="0" distL="0" distR="0" wp14:anchorId="71814BAC" wp14:editId="08410936">
            <wp:extent cx="2600325" cy="676275"/>
            <wp:effectExtent l="0" t="0" r="9525" b="9525"/>
            <wp:docPr id="1719094762"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48438246" w14:textId="67F1C192" w:rsidR="00547FAF" w:rsidRPr="0048621B" w:rsidRDefault="00904CD6" w:rsidP="00240B0A">
      <w:pPr>
        <w:pStyle w:val="Heading1"/>
        <w:spacing w:before="240" w:after="240"/>
        <w:ind w:left="0"/>
        <w:rPr>
          <w:color w:val="525252"/>
        </w:rPr>
      </w:pPr>
      <w:bookmarkStart w:id="0" w:name="_Hlk220065644"/>
      <w:r w:rsidRPr="0048621B">
        <w:rPr>
          <w:color w:val="525252"/>
        </w:rPr>
        <w:t>Notification of events</w:t>
      </w:r>
      <w:r w:rsidRPr="0048621B" w:rsidDel="0049647E">
        <w:rPr>
          <w:color w:val="525252"/>
        </w:rPr>
        <w:t xml:space="preserve"> </w:t>
      </w:r>
      <w:r w:rsidRPr="0048621B">
        <w:rPr>
          <w:color w:val="525252"/>
        </w:rPr>
        <w:t>in relation to</w:t>
      </w:r>
      <w:r w:rsidRPr="007B1C14">
        <w:t xml:space="preserve"> </w:t>
      </w:r>
      <w:bookmarkEnd w:id="0"/>
      <w:r w:rsidR="00547FAF" w:rsidRPr="0048621B">
        <w:rPr>
          <w:color w:val="525252"/>
        </w:rPr>
        <w:t>a registered titleholder or applicant (section 695YC)</w:t>
      </w:r>
      <w:r w:rsidRPr="0048621B">
        <w:rPr>
          <w:color w:val="525252"/>
        </w:rPr>
        <w:t xml:space="preserve"> (Form 10)</w:t>
      </w:r>
    </w:p>
    <w:p w14:paraId="6AF0299C" w14:textId="52C07164" w:rsidR="003B1BDC" w:rsidRPr="008A3B8D" w:rsidRDefault="006E4D54" w:rsidP="00240B0A">
      <w:pPr>
        <w:spacing w:before="100" w:beforeAutospacing="1" w:after="100" w:afterAutospacing="1"/>
        <w:rPr>
          <w:rFonts w:cstheme="minorHAnsi"/>
          <w:sz w:val="20"/>
          <w:szCs w:val="20"/>
        </w:rPr>
      </w:pPr>
      <w:bookmarkStart w:id="1" w:name="_Hlk78405259"/>
      <w:r w:rsidRPr="00B869FB">
        <w:rPr>
          <w:rFonts w:cstheme="minorBidi"/>
          <w:sz w:val="20"/>
          <w:szCs w:val="20"/>
        </w:rPr>
        <w:t xml:space="preserve">When </w:t>
      </w:r>
      <w:r w:rsidR="00BB3D3C" w:rsidRPr="00BB3D3C">
        <w:rPr>
          <w:rFonts w:cstheme="minorBidi"/>
          <w:sz w:val="20"/>
          <w:szCs w:val="20"/>
        </w:rPr>
        <w:t>completing</w:t>
      </w:r>
      <w:r w:rsidRPr="00B869FB">
        <w:rPr>
          <w:rFonts w:cstheme="minorBidi"/>
          <w:sz w:val="20"/>
          <w:szCs w:val="20"/>
        </w:rPr>
        <w:t xml:space="preserve"> a </w:t>
      </w:r>
      <w:r w:rsidR="00851D61" w:rsidRPr="00B869FB">
        <w:rPr>
          <w:rFonts w:cstheme="minorBidi"/>
          <w:sz w:val="20"/>
          <w:szCs w:val="20"/>
        </w:rPr>
        <w:t xml:space="preserve">notification </w:t>
      </w:r>
      <w:r w:rsidR="006E0A15">
        <w:rPr>
          <w:rFonts w:cstheme="minorBidi"/>
          <w:sz w:val="20"/>
          <w:szCs w:val="20"/>
        </w:rPr>
        <w:t>of events</w:t>
      </w:r>
      <w:r w:rsidR="00BB3D3C">
        <w:rPr>
          <w:rFonts w:cstheme="minorBidi"/>
          <w:sz w:val="20"/>
          <w:szCs w:val="20"/>
        </w:rPr>
        <w:t>,</w:t>
      </w:r>
      <w:r w:rsidR="006E0A15">
        <w:rPr>
          <w:rFonts w:cstheme="minorBidi"/>
          <w:sz w:val="20"/>
          <w:szCs w:val="20"/>
        </w:rPr>
        <w:t xml:space="preserve"> </w:t>
      </w:r>
      <w:r w:rsidR="002B47DF" w:rsidRPr="00B869FB">
        <w:rPr>
          <w:rFonts w:cstheme="minorBidi"/>
          <w:sz w:val="20"/>
          <w:szCs w:val="20"/>
        </w:rPr>
        <w:t xml:space="preserve">please refer to the related </w:t>
      </w:r>
      <w:r w:rsidR="002B47DF" w:rsidRPr="00B869FB">
        <w:rPr>
          <w:sz w:val="20"/>
          <w:szCs w:val="20"/>
        </w:rPr>
        <w:t xml:space="preserve">forms guidance available on our forms page </w:t>
      </w:r>
      <w:hyperlink r:id="rId14">
        <w:r w:rsidR="00385132">
          <w:rPr>
            <w:rStyle w:val="Hyperlink"/>
            <w:sz w:val="20"/>
            <w:szCs w:val="20"/>
          </w:rPr>
          <w:t>https://www.nopta.gov.au/forms-and-templates/petroleum-and-greenhouse-gas-forms.html</w:t>
        </w:r>
      </w:hyperlink>
      <w:r w:rsidR="002B47DF" w:rsidRPr="00B869FB">
        <w:rPr>
          <w:rFonts w:cstheme="minorBidi"/>
          <w:sz w:val="20"/>
          <w:szCs w:val="20"/>
        </w:rPr>
        <w:t>.</w:t>
      </w:r>
      <w:bookmarkEnd w:id="1"/>
    </w:p>
    <w:p w14:paraId="7AFC3F2C" w14:textId="3BCAD801" w:rsidR="0044593A" w:rsidRPr="008A3B8D" w:rsidRDefault="0001102D" w:rsidP="00240B0A">
      <w:pPr>
        <w:pStyle w:val="ListParagraph"/>
        <w:spacing w:before="100" w:beforeAutospacing="1" w:after="100" w:afterAutospacing="1"/>
        <w:ind w:left="360"/>
        <w:rPr>
          <w:rFonts w:cstheme="minorHAnsi"/>
          <w:b/>
          <w:bCs/>
          <w:color w:val="000000" w:themeColor="text1"/>
        </w:rPr>
      </w:pPr>
      <w:r w:rsidRPr="008A3B8D">
        <w:rPr>
          <w:sz w:val="20"/>
          <w:szCs w:val="20"/>
        </w:rPr>
        <w:t xml:space="preserve">Refer to </w:t>
      </w:r>
      <w:hyperlink r:id="rId15" w:history="1">
        <w:r w:rsidR="002F366F" w:rsidRPr="00B617EE">
          <w:rPr>
            <w:rStyle w:val="Hyperlink"/>
            <w:rFonts w:eastAsia="Times New Roman"/>
            <w:sz w:val="20"/>
            <w:szCs w:val="20"/>
          </w:rPr>
          <w:t>https://www.nopta.gov.au/forms/submission-addresses.html</w:t>
        </w:r>
      </w:hyperlink>
      <w:r w:rsidR="0068299F" w:rsidRPr="008A3B8D">
        <w:rPr>
          <w:rFonts w:cstheme="minorHAnsi"/>
          <w:sz w:val="20"/>
          <w:szCs w:val="20"/>
        </w:rPr>
        <w:t xml:space="preserve"> for submission details.</w:t>
      </w:r>
      <w:r w:rsidR="0044593A" w:rsidRPr="008A3B8D">
        <w:rPr>
          <w:rFonts w:cstheme="minorHAnsi"/>
          <w:b/>
          <w:bCs/>
          <w:color w:val="000000" w:themeColor="text1"/>
        </w:rPr>
        <w:t xml:space="preserve"> </w:t>
      </w:r>
    </w:p>
    <w:p w14:paraId="478D8F01" w14:textId="71C1F3BA" w:rsidR="00572307" w:rsidRDefault="0044593A" w:rsidP="00F748A0">
      <w:pPr>
        <w:pStyle w:val="ListParagraph"/>
        <w:spacing w:before="100" w:beforeAutospacing="1" w:after="100" w:afterAutospacing="1"/>
        <w:jc w:val="center"/>
        <w:rPr>
          <w:rStyle w:val="Strong"/>
        </w:rPr>
      </w:pPr>
      <w:r w:rsidRPr="008312C9">
        <w:rPr>
          <w:rStyle w:val="Strong"/>
        </w:rPr>
        <w:t>This is a statutorily approved form and may not be amended.</w:t>
      </w:r>
    </w:p>
    <w:tbl>
      <w:tblPr>
        <w:tblStyle w:val="TableGrid"/>
        <w:tblW w:w="9923" w:type="dxa"/>
        <w:tblInd w:w="-5" w:type="dxa"/>
        <w:tblLook w:val="04A0" w:firstRow="1" w:lastRow="0" w:firstColumn="1" w:lastColumn="0" w:noHBand="0" w:noVBand="1"/>
      </w:tblPr>
      <w:tblGrid>
        <w:gridCol w:w="9923"/>
      </w:tblGrid>
      <w:tr w:rsidR="00872E9D" w14:paraId="73D99808" w14:textId="77777777" w:rsidTr="00872E9D">
        <w:tc>
          <w:tcPr>
            <w:tcW w:w="9923" w:type="dxa"/>
          </w:tcPr>
          <w:p w14:paraId="6B68D019" w14:textId="77777777" w:rsidR="005F057C" w:rsidRPr="008A3B8D" w:rsidRDefault="005F057C" w:rsidP="00875B10">
            <w:pPr>
              <w:spacing w:before="120" w:after="240"/>
              <w:ind w:left="142" w:right="142"/>
              <w:jc w:val="center"/>
              <w:rPr>
                <w:rFonts w:cstheme="minorHAnsi"/>
                <w:b/>
                <w:sz w:val="20"/>
                <w:szCs w:val="20"/>
              </w:rPr>
            </w:pPr>
            <w:r w:rsidRPr="008A3B8D">
              <w:rPr>
                <w:rFonts w:cstheme="minorHAnsi"/>
                <w:b/>
                <w:sz w:val="20"/>
                <w:szCs w:val="20"/>
              </w:rPr>
              <w:t>Privacy Collection Statement</w:t>
            </w:r>
          </w:p>
          <w:p w14:paraId="50ECF183" w14:textId="57A3953A" w:rsidR="005F057C" w:rsidRPr="008A3B8D" w:rsidRDefault="005F057C" w:rsidP="00875B10">
            <w:pPr>
              <w:spacing w:before="120" w:after="240"/>
              <w:ind w:left="142" w:right="142"/>
              <w:rPr>
                <w:rFonts w:cstheme="minorHAnsi"/>
                <w:sz w:val="20"/>
                <w:szCs w:val="20"/>
              </w:rPr>
            </w:pPr>
            <w:r w:rsidRPr="008A3B8D">
              <w:rPr>
                <w:rFonts w:cstheme="minorHAnsi"/>
                <w:sz w:val="20"/>
                <w:szCs w:val="20"/>
              </w:rPr>
              <w:t xml:space="preserve">Pursuant to section </w:t>
            </w:r>
            <w:r w:rsidR="00875B10" w:rsidRPr="008A3B8D">
              <w:rPr>
                <w:rFonts w:cstheme="minorHAnsi"/>
                <w:sz w:val="20"/>
                <w:szCs w:val="20"/>
              </w:rPr>
              <w:t>695Y</w:t>
            </w:r>
            <w:r w:rsidR="00875B10">
              <w:rPr>
                <w:rFonts w:cstheme="minorHAnsi"/>
                <w:sz w:val="20"/>
                <w:szCs w:val="20"/>
              </w:rPr>
              <w:t>C</w:t>
            </w:r>
            <w:r w:rsidR="00875B10" w:rsidRPr="008A3B8D">
              <w:rPr>
                <w:rFonts w:cstheme="minorHAnsi"/>
                <w:sz w:val="20"/>
                <w:szCs w:val="20"/>
              </w:rPr>
              <w:t xml:space="preserve"> </w:t>
            </w:r>
            <w:r w:rsidRPr="008A3B8D">
              <w:rPr>
                <w:rFonts w:cstheme="minorHAnsi"/>
                <w:sz w:val="20"/>
                <w:szCs w:val="20"/>
              </w:rPr>
              <w:t xml:space="preserve">of the </w:t>
            </w:r>
            <w:r w:rsidRPr="008A3B8D">
              <w:rPr>
                <w:rFonts w:cstheme="minorHAnsi"/>
                <w:i/>
                <w:sz w:val="20"/>
                <w:szCs w:val="20"/>
              </w:rPr>
              <w:t>Offshore Petroleum and Greenhouse Gas Storage Act</w:t>
            </w:r>
            <w:r w:rsidRPr="008A3B8D">
              <w:rPr>
                <w:rFonts w:cstheme="minorHAnsi"/>
                <w:sz w:val="20"/>
                <w:szCs w:val="20"/>
              </w:rPr>
              <w:t xml:space="preserve"> (the </w:t>
            </w:r>
            <w:r w:rsidR="00D708BC" w:rsidRPr="008A3B8D">
              <w:rPr>
                <w:rFonts w:cstheme="minorHAnsi"/>
                <w:sz w:val="20"/>
                <w:szCs w:val="20"/>
              </w:rPr>
              <w:t>OP</w:t>
            </w:r>
            <w:r w:rsidR="00D708BC">
              <w:rPr>
                <w:rFonts w:cstheme="minorHAnsi"/>
                <w:sz w:val="20"/>
                <w:szCs w:val="20"/>
              </w:rPr>
              <w:t>G</w:t>
            </w:r>
            <w:r w:rsidR="00D708BC" w:rsidRPr="008A3B8D">
              <w:rPr>
                <w:rFonts w:cstheme="minorHAnsi"/>
                <w:sz w:val="20"/>
                <w:szCs w:val="20"/>
              </w:rPr>
              <w:t xml:space="preserve">GS </w:t>
            </w:r>
            <w:r w:rsidRPr="008A3B8D">
              <w:rPr>
                <w:rFonts w:cstheme="minorHAnsi"/>
                <w:sz w:val="20"/>
                <w:szCs w:val="20"/>
              </w:rPr>
              <w:t xml:space="preserve">Act), the National Offshore Titles Administrator (NOPTA) and the National Offshore Petroleum Safety and Environmental Management Authority (NOPSEMA) may collect your personal and/or sensitive information through this form. The form may also collect your sensitive information, including Information which may be collected includes but is not limited to your name, criminal record and other information relevant to the matters set out in section </w:t>
            </w:r>
            <w:r w:rsidR="00875B10" w:rsidRPr="008A3B8D">
              <w:rPr>
                <w:rFonts w:cstheme="minorHAnsi"/>
                <w:sz w:val="20"/>
                <w:szCs w:val="20"/>
              </w:rPr>
              <w:t>695Y</w:t>
            </w:r>
            <w:r w:rsidR="00875B10">
              <w:rPr>
                <w:rFonts w:cstheme="minorHAnsi"/>
                <w:sz w:val="20"/>
                <w:szCs w:val="20"/>
              </w:rPr>
              <w:t>C</w:t>
            </w:r>
            <w:r w:rsidRPr="008A3B8D">
              <w:rPr>
                <w:rFonts w:cstheme="minorHAnsi"/>
                <w:sz w:val="20"/>
                <w:szCs w:val="20"/>
              </w:rPr>
              <w:t>.</w:t>
            </w:r>
          </w:p>
          <w:p w14:paraId="121633A0" w14:textId="77777777" w:rsidR="005F057C" w:rsidRPr="008A3B8D" w:rsidRDefault="005F057C" w:rsidP="00875B10">
            <w:pPr>
              <w:spacing w:before="120" w:after="240"/>
              <w:ind w:left="142" w:right="142"/>
              <w:rPr>
                <w:rFonts w:cstheme="minorHAnsi"/>
                <w:sz w:val="20"/>
                <w:szCs w:val="20"/>
              </w:rPr>
            </w:pPr>
            <w:r w:rsidRPr="008A3B8D">
              <w:rPr>
                <w:rFonts w:cstheme="minorHAnsi"/>
                <w:sz w:val="20"/>
                <w:szCs w:val="20"/>
              </w:rPr>
              <w:t>NOPTA:</w:t>
            </w:r>
          </w:p>
          <w:p w14:paraId="78C72A7B" w14:textId="0179506F" w:rsidR="005F057C" w:rsidRPr="008A3B8D" w:rsidRDefault="005F057C" w:rsidP="00875B10">
            <w:pPr>
              <w:pStyle w:val="ListParagraph"/>
              <w:numPr>
                <w:ilvl w:val="0"/>
                <w:numId w:val="37"/>
              </w:numPr>
              <w:spacing w:after="240"/>
              <w:ind w:right="142"/>
              <w:jc w:val="both"/>
              <w:rPr>
                <w:rFonts w:cstheme="minorHAnsi"/>
                <w:sz w:val="20"/>
                <w:szCs w:val="20"/>
              </w:rPr>
            </w:pPr>
            <w:bookmarkStart w:id="2" w:name="_Hlk95739029"/>
            <w:r w:rsidRPr="008A3B8D">
              <w:rPr>
                <w:rFonts w:cstheme="minorHAnsi"/>
                <w:sz w:val="20"/>
                <w:szCs w:val="20"/>
              </w:rPr>
              <w:t>NOPTA collects this information</w:t>
            </w:r>
            <w:r w:rsidR="00855169">
              <w:rPr>
                <w:rFonts w:cstheme="minorHAnsi"/>
                <w:sz w:val="20"/>
                <w:szCs w:val="20"/>
              </w:rPr>
              <w:t xml:space="preserve"> </w:t>
            </w:r>
            <w:r w:rsidRPr="008A3B8D">
              <w:rPr>
                <w:rFonts w:cstheme="minorHAnsi"/>
                <w:sz w:val="20"/>
                <w:szCs w:val="20"/>
              </w:rPr>
              <w:t>to perform its functions and exercise its powers under the OPGGS Act</w:t>
            </w:r>
            <w:bookmarkEnd w:id="2"/>
            <w:r w:rsidRPr="008A3B8D">
              <w:rPr>
                <w:rFonts w:cstheme="minorHAnsi"/>
                <w:sz w:val="20"/>
                <w:szCs w:val="20"/>
              </w:rPr>
              <w:t xml:space="preserve">. This includes but is not limited to assessing applications, making decisions under the OPGGS Act, affording procedural fairness to applicants and advising and making recommendations to other decision-makers under the OPGGS Act. </w:t>
            </w:r>
          </w:p>
          <w:p w14:paraId="0BB5BB14" w14:textId="77777777" w:rsidR="005F057C" w:rsidRPr="008A3B8D" w:rsidRDefault="005F057C" w:rsidP="00875B10">
            <w:pPr>
              <w:pStyle w:val="ListParagraph"/>
              <w:numPr>
                <w:ilvl w:val="0"/>
                <w:numId w:val="37"/>
              </w:numPr>
              <w:spacing w:after="240"/>
              <w:ind w:right="142"/>
              <w:jc w:val="both"/>
              <w:rPr>
                <w:rFonts w:cstheme="minorHAnsi"/>
                <w:sz w:val="20"/>
                <w:szCs w:val="20"/>
              </w:rPr>
            </w:pPr>
            <w:r w:rsidRPr="008A3B8D">
              <w:rPr>
                <w:rFonts w:cstheme="minorHAnsi"/>
                <w:sz w:val="20"/>
                <w:szCs w:val="20"/>
              </w:rPr>
              <w:t xml:space="preserve">Information may be disclosed where NOPTA is authorised or required to so do by law, including to other decision-makers under the OPGGS Act. Without this information, the decision-maker may be unable to make decisions relating to your application. </w:t>
            </w:r>
          </w:p>
          <w:p w14:paraId="55D6B49F" w14:textId="77777777" w:rsidR="005F057C" w:rsidRPr="008A3B8D" w:rsidRDefault="005F057C" w:rsidP="00875B10">
            <w:pPr>
              <w:pStyle w:val="ListParagraph"/>
              <w:numPr>
                <w:ilvl w:val="0"/>
                <w:numId w:val="37"/>
              </w:numPr>
              <w:spacing w:after="240"/>
              <w:ind w:right="142"/>
              <w:jc w:val="both"/>
              <w:rPr>
                <w:rFonts w:cstheme="minorHAnsi"/>
                <w:sz w:val="20"/>
                <w:szCs w:val="20"/>
              </w:rPr>
            </w:pPr>
            <w:r w:rsidRPr="008A3B8D">
              <w:rPr>
                <w:rFonts w:cstheme="minorHAnsi"/>
                <w:sz w:val="20"/>
                <w:szCs w:val="20"/>
              </w:rPr>
              <w:t xml:space="preserve">For more information about NOPTA’s privacy practices, including how to access or correct your personal information or make a complaint, please see NOPTA’s </w:t>
            </w:r>
            <w:hyperlink r:id="rId16" w:history="1">
              <w:r w:rsidRPr="008A3B8D">
                <w:rPr>
                  <w:rStyle w:val="Hyperlink"/>
                  <w:rFonts w:cstheme="minorHAnsi"/>
                  <w:sz w:val="20"/>
                  <w:szCs w:val="20"/>
                </w:rPr>
                <w:t>privacy page</w:t>
              </w:r>
            </w:hyperlink>
            <w:r w:rsidRPr="008A3B8D">
              <w:rPr>
                <w:rFonts w:cstheme="minorHAnsi"/>
                <w:sz w:val="20"/>
                <w:szCs w:val="20"/>
              </w:rPr>
              <w:t xml:space="preserve">. </w:t>
            </w:r>
          </w:p>
          <w:p w14:paraId="20D50D81" w14:textId="77777777" w:rsidR="005F057C" w:rsidRPr="008A3B8D" w:rsidRDefault="005F057C" w:rsidP="00875B10">
            <w:pPr>
              <w:spacing w:before="120" w:after="240"/>
              <w:ind w:left="142" w:right="142"/>
              <w:rPr>
                <w:rFonts w:cstheme="minorHAnsi"/>
                <w:sz w:val="20"/>
                <w:szCs w:val="20"/>
              </w:rPr>
            </w:pPr>
            <w:r w:rsidRPr="008A3B8D">
              <w:rPr>
                <w:rFonts w:cstheme="minorHAnsi"/>
                <w:sz w:val="20"/>
                <w:szCs w:val="20"/>
              </w:rPr>
              <w:t>NOPSEMA:</w:t>
            </w:r>
          </w:p>
          <w:p w14:paraId="2873C769" w14:textId="260F6F65" w:rsidR="005F057C" w:rsidRPr="008A3B8D" w:rsidRDefault="005F057C" w:rsidP="00875B10">
            <w:pPr>
              <w:pStyle w:val="ListParagraph"/>
              <w:numPr>
                <w:ilvl w:val="0"/>
                <w:numId w:val="37"/>
              </w:numPr>
              <w:spacing w:after="240"/>
              <w:ind w:right="142"/>
              <w:rPr>
                <w:rFonts w:cstheme="minorHAnsi"/>
                <w:sz w:val="20"/>
                <w:szCs w:val="20"/>
              </w:rPr>
            </w:pPr>
            <w:r w:rsidRPr="008A3B8D">
              <w:rPr>
                <w:rFonts w:cstheme="minorHAnsi"/>
                <w:sz w:val="20"/>
                <w:szCs w:val="20"/>
              </w:rPr>
              <w:t>NOPSEMA collects this information to perform its functions and exercise its powers with respect to its compliance activities under the OPGGS Act.  Information may be disclosed where NOPSEMA is authorised or required to so do by law, including to other decision-makers under the OPGGS Act.</w:t>
            </w:r>
          </w:p>
          <w:p w14:paraId="7CB5CDCC" w14:textId="39312A98" w:rsidR="005F057C" w:rsidRPr="008A3B8D" w:rsidRDefault="005F057C" w:rsidP="00875B10">
            <w:pPr>
              <w:pStyle w:val="ListParagraph"/>
              <w:numPr>
                <w:ilvl w:val="0"/>
                <w:numId w:val="37"/>
              </w:numPr>
              <w:spacing w:after="240"/>
              <w:ind w:right="142"/>
              <w:rPr>
                <w:rFonts w:cstheme="minorBidi"/>
                <w:sz w:val="20"/>
                <w:szCs w:val="20"/>
              </w:rPr>
            </w:pPr>
            <w:r w:rsidRPr="008A3B8D">
              <w:rPr>
                <w:rFonts w:cstheme="minorBidi"/>
                <w:sz w:val="20"/>
                <w:szCs w:val="20"/>
              </w:rPr>
              <w:t xml:space="preserve">For more information about NOPSEMA’s privacy practices, including how to access or correct your personal information or make a complaint, please see NOPSEMA’s privacy page. </w:t>
            </w:r>
          </w:p>
          <w:p w14:paraId="7D59A9F2" w14:textId="797649BB" w:rsidR="00872E9D" w:rsidRPr="00875B10" w:rsidRDefault="005F057C" w:rsidP="00875B10">
            <w:pPr>
              <w:spacing w:before="120" w:after="240"/>
              <w:ind w:left="142" w:right="142"/>
              <w:rPr>
                <w:rStyle w:val="Strong"/>
                <w:b w:val="0"/>
                <w:bCs w:val="0"/>
                <w:color w:val="auto"/>
                <w:szCs w:val="20"/>
              </w:rPr>
            </w:pPr>
            <w:r w:rsidRPr="008A3B8D">
              <w:rPr>
                <w:rFonts w:cstheme="minorHAnsi"/>
                <w:sz w:val="20"/>
                <w:szCs w:val="20"/>
              </w:rPr>
              <w:t>By submitting this form, you consent to your sensitive information being collected and used by NOPTA and NOPSEMA in accordance with its powers and functions under the OPGGS Act.</w:t>
            </w:r>
          </w:p>
        </w:tc>
      </w:tr>
    </w:tbl>
    <w:p w14:paraId="038EBCBF" w14:textId="0E772675" w:rsidR="00872E9D" w:rsidRPr="008312C9" w:rsidRDefault="00904CD6" w:rsidP="00202C61">
      <w:pPr>
        <w:pStyle w:val="ListParagraph"/>
        <w:tabs>
          <w:tab w:val="left" w:pos="3149"/>
          <w:tab w:val="left" w:pos="5545"/>
        </w:tabs>
        <w:spacing w:before="100" w:beforeAutospacing="1" w:after="100" w:afterAutospacing="1"/>
        <w:ind w:left="0" w:firstLine="0"/>
        <w:rPr>
          <w:rStyle w:val="Strong"/>
        </w:rPr>
      </w:pPr>
      <w:r>
        <w:rPr>
          <w:rStyle w:val="Strong"/>
        </w:rPr>
        <w:tab/>
      </w:r>
      <w:r>
        <w:rPr>
          <w:rStyle w:val="Strong"/>
        </w:rPr>
        <w:tab/>
      </w:r>
    </w:p>
    <w:p w14:paraId="306F04FA" w14:textId="77777777" w:rsidR="00904CD6" w:rsidRDefault="00904CD6">
      <w:pPr>
        <w:rPr>
          <w:rFonts w:cs="Arial"/>
          <w:b/>
          <w:bCs/>
          <w:sz w:val="23"/>
          <w:szCs w:val="23"/>
        </w:rPr>
      </w:pPr>
      <w:r>
        <w:rPr>
          <w:rFonts w:cs="Arial"/>
          <w:sz w:val="23"/>
          <w:szCs w:val="23"/>
        </w:rPr>
        <w:br w:type="page"/>
      </w:r>
    </w:p>
    <w:p w14:paraId="60E989B3" w14:textId="4D617FC2" w:rsidR="00547FAF" w:rsidRPr="00ED29AF" w:rsidRDefault="00547FAF" w:rsidP="00ED29AF">
      <w:pPr>
        <w:pStyle w:val="Heading2"/>
      </w:pPr>
      <w:r w:rsidRPr="00ED29AF">
        <w:lastRenderedPageBreak/>
        <w:t>Details of Registered Titleholder/Applicant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gistered titleholder contact details"/>
        <w:tblDescription w:val="Enter title number. Required registered titleholder contact details to be entered here: name, head office, registered office or principle office address, ACN, date of becoming a registered titleholder, phone, fax and email. Optional contact person details can be entered here: name, position held, phone and email."/>
      </w:tblPr>
      <w:tblGrid>
        <w:gridCol w:w="4957"/>
        <w:gridCol w:w="4966"/>
      </w:tblGrid>
      <w:tr w:rsidR="00547FAF" w:rsidRPr="008A3B8D" w14:paraId="4E537862" w14:textId="77777777" w:rsidTr="00E07E77">
        <w:trPr>
          <w:jc w:val="center"/>
        </w:trPr>
        <w:tc>
          <w:tcPr>
            <w:tcW w:w="4957" w:type="dxa"/>
            <w:shd w:val="clear" w:color="auto" w:fill="E6E6E6"/>
          </w:tcPr>
          <w:p w14:paraId="5E21B2C3" w14:textId="53A31C25" w:rsidR="00547FAF" w:rsidRPr="00202C61" w:rsidRDefault="00547FAF" w:rsidP="00E07E77">
            <w:pPr>
              <w:keepNext/>
              <w:spacing w:before="60" w:after="240"/>
              <w:jc w:val="both"/>
              <w:rPr>
                <w:rFonts w:ascii="Aptos SemiBold" w:hAnsi="Aptos SemiBold" w:cs="Arial"/>
                <w:sz w:val="23"/>
                <w:szCs w:val="23"/>
              </w:rPr>
            </w:pPr>
            <w:r w:rsidRPr="00202C61">
              <w:rPr>
                <w:rFonts w:ascii="Aptos SemiBold" w:hAnsi="Aptos SemiBold" w:cs="Arial"/>
                <w:sz w:val="23"/>
                <w:szCs w:val="23"/>
              </w:rPr>
              <w:t xml:space="preserve">Natural </w:t>
            </w:r>
            <w:r w:rsidR="00ED29AF" w:rsidRPr="00202C61">
              <w:rPr>
                <w:rFonts w:ascii="Aptos SemiBold" w:hAnsi="Aptos SemiBold" w:cs="Arial"/>
                <w:sz w:val="23"/>
                <w:szCs w:val="23"/>
              </w:rPr>
              <w:t>person’s full name</w:t>
            </w:r>
          </w:p>
        </w:tc>
        <w:tc>
          <w:tcPr>
            <w:tcW w:w="4966" w:type="dxa"/>
          </w:tcPr>
          <w:p w14:paraId="4DD3B855" w14:textId="77777777" w:rsidR="00547FAF" w:rsidRPr="008A3B8D" w:rsidRDefault="00547FAF" w:rsidP="00E07E77">
            <w:pPr>
              <w:keepNext/>
              <w:spacing w:before="60" w:after="240"/>
              <w:jc w:val="both"/>
              <w:rPr>
                <w:rFonts w:cs="Arial"/>
                <w:sz w:val="23"/>
                <w:szCs w:val="23"/>
              </w:rPr>
            </w:pPr>
          </w:p>
        </w:tc>
      </w:tr>
      <w:tr w:rsidR="00547FAF" w:rsidRPr="008A3B8D" w14:paraId="176A8F81" w14:textId="77777777" w:rsidTr="00E07E77">
        <w:trPr>
          <w:jc w:val="center"/>
        </w:trPr>
        <w:tc>
          <w:tcPr>
            <w:tcW w:w="4957" w:type="dxa"/>
            <w:shd w:val="clear" w:color="auto" w:fill="E6E6E6"/>
          </w:tcPr>
          <w:p w14:paraId="733E29D4" w14:textId="076EC392" w:rsidR="00547FAF" w:rsidRPr="00202C61" w:rsidRDefault="00547FAF" w:rsidP="00E07E77">
            <w:pPr>
              <w:keepNext/>
              <w:spacing w:before="60" w:after="240"/>
              <w:rPr>
                <w:rFonts w:ascii="Aptos SemiBold" w:hAnsi="Aptos SemiBold" w:cs="Arial"/>
                <w:sz w:val="23"/>
                <w:szCs w:val="23"/>
              </w:rPr>
            </w:pPr>
            <w:r w:rsidRPr="00202C61">
              <w:rPr>
                <w:rFonts w:ascii="Aptos SemiBold" w:hAnsi="Aptos SemiBold" w:cs="Arial"/>
                <w:sz w:val="23"/>
                <w:szCs w:val="23"/>
              </w:rPr>
              <w:t xml:space="preserve">Body </w:t>
            </w:r>
            <w:r w:rsidR="00ED29AF" w:rsidRPr="00202C61">
              <w:rPr>
                <w:rFonts w:ascii="Aptos SemiBold" w:hAnsi="Aptos SemiBold" w:cs="Arial"/>
                <w:sz w:val="23"/>
                <w:szCs w:val="23"/>
              </w:rPr>
              <w:t>corporate name (if applicable)</w:t>
            </w:r>
          </w:p>
        </w:tc>
        <w:tc>
          <w:tcPr>
            <w:tcW w:w="4966" w:type="dxa"/>
          </w:tcPr>
          <w:p w14:paraId="32D7AF3D" w14:textId="77777777" w:rsidR="00547FAF" w:rsidRPr="008A3B8D" w:rsidRDefault="00547FAF" w:rsidP="00E07E77">
            <w:pPr>
              <w:keepNext/>
              <w:spacing w:before="60" w:after="240"/>
              <w:jc w:val="both"/>
              <w:rPr>
                <w:rFonts w:cs="Arial"/>
                <w:sz w:val="23"/>
                <w:szCs w:val="23"/>
              </w:rPr>
            </w:pPr>
          </w:p>
        </w:tc>
      </w:tr>
      <w:tr w:rsidR="00547FAF" w:rsidRPr="008A3B8D" w14:paraId="4D93CC9F" w14:textId="77777777" w:rsidTr="00E07E77">
        <w:trPr>
          <w:jc w:val="center"/>
        </w:trPr>
        <w:tc>
          <w:tcPr>
            <w:tcW w:w="4957" w:type="dxa"/>
            <w:shd w:val="clear" w:color="auto" w:fill="E6E6E6"/>
          </w:tcPr>
          <w:p w14:paraId="6E100142" w14:textId="65294FD5" w:rsidR="00547FAF" w:rsidRPr="00202C61" w:rsidDel="00A205D4" w:rsidRDefault="00547FAF" w:rsidP="00E07E77">
            <w:pPr>
              <w:keepNext/>
              <w:spacing w:before="60" w:after="240"/>
              <w:rPr>
                <w:rFonts w:ascii="Aptos SemiBold" w:hAnsi="Aptos SemiBold" w:cs="Arial"/>
                <w:sz w:val="23"/>
                <w:szCs w:val="23"/>
              </w:rPr>
            </w:pPr>
            <w:r w:rsidRPr="00202C61">
              <w:rPr>
                <w:rFonts w:ascii="Aptos SemiBold" w:hAnsi="Aptos SemiBold" w:cs="Arial"/>
                <w:sz w:val="23"/>
                <w:szCs w:val="23"/>
              </w:rPr>
              <w:t xml:space="preserve">Body </w:t>
            </w:r>
            <w:r w:rsidR="00ED29AF" w:rsidRPr="00202C61">
              <w:rPr>
                <w:rFonts w:ascii="Aptos SemiBold" w:hAnsi="Aptos SemiBold" w:cs="Arial"/>
                <w:sz w:val="23"/>
                <w:szCs w:val="23"/>
              </w:rPr>
              <w:t>corporate</w:t>
            </w:r>
            <w:r w:rsidRPr="00202C61">
              <w:rPr>
                <w:rFonts w:ascii="Aptos SemiBold" w:hAnsi="Aptos SemiBold" w:cs="Arial"/>
                <w:sz w:val="23"/>
                <w:szCs w:val="23"/>
              </w:rPr>
              <w:t xml:space="preserve"> ACN (if applicable</w:t>
            </w:r>
            <w:r w:rsidR="00ED29AF" w:rsidRPr="00202C61">
              <w:rPr>
                <w:rFonts w:ascii="Aptos SemiBold" w:hAnsi="Aptos SemiBold" w:cs="Arial"/>
                <w:sz w:val="23"/>
                <w:szCs w:val="23"/>
              </w:rPr>
              <w:t>)</w:t>
            </w:r>
          </w:p>
        </w:tc>
        <w:tc>
          <w:tcPr>
            <w:tcW w:w="4966" w:type="dxa"/>
          </w:tcPr>
          <w:p w14:paraId="770D200F" w14:textId="77777777" w:rsidR="00547FAF" w:rsidRPr="008A3B8D" w:rsidRDefault="00547FAF" w:rsidP="00E07E77">
            <w:pPr>
              <w:keepNext/>
              <w:spacing w:before="60" w:after="240"/>
              <w:jc w:val="both"/>
              <w:rPr>
                <w:rFonts w:cs="Arial"/>
                <w:sz w:val="23"/>
                <w:szCs w:val="23"/>
              </w:rPr>
            </w:pPr>
          </w:p>
        </w:tc>
      </w:tr>
    </w:tbl>
    <w:p w14:paraId="21CC41A4" w14:textId="2B6DD613" w:rsidR="00547FAF" w:rsidRPr="008A3B8D" w:rsidRDefault="00547FAF" w:rsidP="00ED29AF">
      <w:pPr>
        <w:pStyle w:val="Heading2"/>
      </w:pPr>
      <w:r w:rsidRPr="008A3B8D">
        <w:t>Nature of Event</w:t>
      </w:r>
    </w:p>
    <w:p w14:paraId="33FEE840" w14:textId="365D70CF" w:rsidR="00547FAF" w:rsidRPr="008A3B8D" w:rsidRDefault="00547FAF" w:rsidP="00E07E77">
      <w:pPr>
        <w:spacing w:before="100" w:beforeAutospacing="1" w:after="100" w:afterAutospacing="1"/>
        <w:rPr>
          <w:rFonts w:cs="Arial"/>
          <w:iCs/>
          <w:sz w:val="23"/>
          <w:szCs w:val="23"/>
        </w:rPr>
      </w:pPr>
      <w:r w:rsidRPr="008A3B8D">
        <w:rPr>
          <w:rFonts w:cs="Arial"/>
          <w:sz w:val="23"/>
          <w:szCs w:val="23"/>
        </w:rPr>
        <w:t xml:space="preserve">Pursuant to section 695YC of the </w:t>
      </w:r>
      <w:r w:rsidR="006825EC">
        <w:rPr>
          <w:rFonts w:cs="Arial"/>
          <w:sz w:val="23"/>
          <w:szCs w:val="23"/>
        </w:rPr>
        <w:t xml:space="preserve">OPGGS </w:t>
      </w:r>
      <w:r w:rsidRPr="008A3B8D">
        <w:rPr>
          <w:rFonts w:cs="Arial"/>
          <w:sz w:val="23"/>
          <w:szCs w:val="23"/>
        </w:rPr>
        <w:t>Act</w:t>
      </w:r>
      <w:r w:rsidRPr="008A3B8D">
        <w:rPr>
          <w:rFonts w:cs="Arial"/>
          <w:i/>
          <w:sz w:val="23"/>
          <w:szCs w:val="23"/>
        </w:rPr>
        <w:t xml:space="preserve">, </w:t>
      </w:r>
      <w:r w:rsidRPr="008A3B8D">
        <w:rPr>
          <w:rFonts w:cs="Arial"/>
          <w:iCs/>
          <w:sz w:val="23"/>
          <w:szCs w:val="23"/>
          <w:highlight w:val="lightGray"/>
        </w:rPr>
        <w:t>[Name of registered titleholder, applicant or Officer of Body Corporate]</w:t>
      </w:r>
      <w:r w:rsidRPr="008A3B8D">
        <w:rPr>
          <w:rFonts w:cs="Arial"/>
          <w:iCs/>
          <w:sz w:val="23"/>
          <w:szCs w:val="23"/>
        </w:rPr>
        <w:t xml:space="preserve"> submits this form because [tick all that apply]: </w:t>
      </w:r>
    </w:p>
    <w:p w14:paraId="632D1BBE" w14:textId="77777777" w:rsidR="00547FAF" w:rsidRPr="008A3B8D" w:rsidRDefault="00000000" w:rsidP="00E07E77">
      <w:pPr>
        <w:spacing w:before="100" w:beforeAutospacing="1" w:after="100" w:afterAutospacing="1"/>
        <w:ind w:left="567" w:hanging="284"/>
        <w:rPr>
          <w:rFonts w:cs="Arial"/>
          <w:sz w:val="23"/>
          <w:szCs w:val="23"/>
        </w:rPr>
      </w:pPr>
      <w:sdt>
        <w:sdtPr>
          <w:rPr>
            <w:rFonts w:eastAsia="MS Gothic" w:cs="Arial"/>
            <w:color w:val="000000" w:themeColor="text1"/>
            <w:sz w:val="23"/>
            <w:szCs w:val="23"/>
          </w:rPr>
          <w:id w:val="-598952096"/>
          <w14:checkbox>
            <w14:checked w14:val="0"/>
            <w14:checkedState w14:val="2612" w14:font="MS Gothic"/>
            <w14:uncheckedState w14:val="2610" w14:font="MS Gothic"/>
          </w14:checkbox>
        </w:sdtPr>
        <w:sdtContent>
          <w:r w:rsidR="00547FAF" w:rsidRPr="008A3B8D">
            <w:rPr>
              <w:rFonts w:eastAsia="MS Gothic" w:cs="Segoe UI Symbol"/>
              <w:color w:val="000000" w:themeColor="text1"/>
              <w:sz w:val="23"/>
              <w:szCs w:val="23"/>
            </w:rPr>
            <w:t>☐</w:t>
          </w:r>
        </w:sdtContent>
      </w:sdt>
      <w:r w:rsidR="00547FAF" w:rsidRPr="008A3B8D">
        <w:rPr>
          <w:rFonts w:cs="Arial"/>
          <w:color w:val="000000" w:themeColor="text1"/>
          <w:sz w:val="23"/>
          <w:szCs w:val="23"/>
        </w:rPr>
        <w:t xml:space="preserve"> </w:t>
      </w:r>
      <w:r w:rsidR="00547FAF" w:rsidRPr="008A3B8D">
        <w:rPr>
          <w:rFonts w:cs="Arial"/>
          <w:color w:val="000000" w:themeColor="text1"/>
          <w:sz w:val="23"/>
          <w:szCs w:val="23"/>
        </w:rPr>
        <w:tab/>
      </w:r>
      <w:r w:rsidR="00547FAF" w:rsidRPr="008A3B8D">
        <w:rPr>
          <w:rFonts w:cs="Arial"/>
          <w:sz w:val="23"/>
          <w:szCs w:val="23"/>
        </w:rPr>
        <w:t>the person was found guilty of an offence against a law of the Commonwealth or of a State or Territory involving fraud or dishonesty; or (ii) prescribed by the regulations (if any</w:t>
      </w:r>
      <w:proofErr w:type="gramStart"/>
      <w:r w:rsidR="00547FAF" w:rsidRPr="008A3B8D">
        <w:rPr>
          <w:rFonts w:cs="Arial"/>
          <w:sz w:val="23"/>
          <w:szCs w:val="23"/>
        </w:rPr>
        <w:t>);</w:t>
      </w:r>
      <w:proofErr w:type="gramEnd"/>
      <w:r w:rsidR="00547FAF" w:rsidRPr="008A3B8D">
        <w:rPr>
          <w:rFonts w:cs="Arial"/>
          <w:sz w:val="23"/>
          <w:szCs w:val="23"/>
        </w:rPr>
        <w:t xml:space="preserve"> </w:t>
      </w:r>
    </w:p>
    <w:p w14:paraId="548E2B3A" w14:textId="77777777" w:rsidR="00547FAF" w:rsidRPr="008A3B8D" w:rsidRDefault="00000000" w:rsidP="00E07E77">
      <w:pPr>
        <w:spacing w:before="100" w:beforeAutospacing="1" w:after="100" w:afterAutospacing="1"/>
        <w:ind w:left="567" w:hanging="284"/>
        <w:rPr>
          <w:rFonts w:cs="Arial"/>
          <w:sz w:val="23"/>
          <w:szCs w:val="23"/>
        </w:rPr>
      </w:pPr>
      <w:sdt>
        <w:sdtPr>
          <w:rPr>
            <w:rFonts w:eastAsia="MS Gothic" w:cs="Arial"/>
            <w:color w:val="000000" w:themeColor="text1"/>
            <w:sz w:val="23"/>
            <w:szCs w:val="23"/>
          </w:rPr>
          <w:id w:val="-1082608522"/>
          <w14:checkbox>
            <w14:checked w14:val="0"/>
            <w14:checkedState w14:val="2612" w14:font="MS Gothic"/>
            <w14:uncheckedState w14:val="2610" w14:font="MS Gothic"/>
          </w14:checkbox>
        </w:sdtPr>
        <w:sdtContent>
          <w:r w:rsidR="00547FAF" w:rsidRPr="008A3B8D">
            <w:rPr>
              <w:rFonts w:eastAsia="MS Gothic" w:cs="Segoe UI Symbol"/>
              <w:color w:val="000000" w:themeColor="text1"/>
              <w:sz w:val="23"/>
              <w:szCs w:val="23"/>
            </w:rPr>
            <w:t>☐</w:t>
          </w:r>
        </w:sdtContent>
      </w:sdt>
      <w:r w:rsidR="00547FAF" w:rsidRPr="008A3B8D">
        <w:rPr>
          <w:rFonts w:cs="Arial"/>
          <w:color w:val="000000" w:themeColor="text1"/>
          <w:sz w:val="23"/>
          <w:szCs w:val="23"/>
        </w:rPr>
        <w:t xml:space="preserve"> </w:t>
      </w:r>
      <w:r w:rsidR="00547FAF" w:rsidRPr="008A3B8D">
        <w:rPr>
          <w:rFonts w:cs="Arial"/>
          <w:color w:val="000000" w:themeColor="text1"/>
          <w:sz w:val="23"/>
          <w:szCs w:val="23"/>
        </w:rPr>
        <w:tab/>
      </w:r>
      <w:r w:rsidR="00547FAF" w:rsidRPr="008A3B8D">
        <w:rPr>
          <w:rFonts w:cs="Arial"/>
          <w:sz w:val="23"/>
          <w:szCs w:val="23"/>
        </w:rPr>
        <w:t xml:space="preserve">the person was ordered to pay a pecuniary penalty for the contravention of a civil penalty provision of a law of the Commonwealth or of a State or Territory involving fraud or dishonesty; or prescribed by the </w:t>
      </w:r>
      <w:proofErr w:type="gramStart"/>
      <w:r w:rsidR="00547FAF" w:rsidRPr="008A3B8D">
        <w:rPr>
          <w:rFonts w:cs="Arial"/>
          <w:sz w:val="23"/>
          <w:szCs w:val="23"/>
        </w:rPr>
        <w:t>regulations;</w:t>
      </w:r>
      <w:proofErr w:type="gramEnd"/>
    </w:p>
    <w:p w14:paraId="6D1D3CCA" w14:textId="77777777" w:rsidR="00547FAF" w:rsidRPr="008A3B8D" w:rsidRDefault="00000000" w:rsidP="00E07E77">
      <w:pPr>
        <w:spacing w:before="100" w:beforeAutospacing="1" w:after="100" w:afterAutospacing="1"/>
        <w:ind w:left="567" w:hanging="284"/>
        <w:rPr>
          <w:rFonts w:cs="Arial"/>
          <w:sz w:val="23"/>
          <w:szCs w:val="23"/>
        </w:rPr>
      </w:pPr>
      <w:sdt>
        <w:sdtPr>
          <w:rPr>
            <w:rFonts w:eastAsia="MS Gothic" w:cs="Arial"/>
            <w:color w:val="000000" w:themeColor="text1"/>
            <w:sz w:val="23"/>
            <w:szCs w:val="23"/>
          </w:rPr>
          <w:id w:val="691884432"/>
          <w14:checkbox>
            <w14:checked w14:val="0"/>
            <w14:checkedState w14:val="2612" w14:font="MS Gothic"/>
            <w14:uncheckedState w14:val="2610" w14:font="MS Gothic"/>
          </w14:checkbox>
        </w:sdtPr>
        <w:sdtContent>
          <w:r w:rsidR="00547FAF" w:rsidRPr="008A3B8D">
            <w:rPr>
              <w:rFonts w:eastAsia="MS Gothic" w:cs="Segoe UI Symbol"/>
              <w:color w:val="000000" w:themeColor="text1"/>
              <w:sz w:val="23"/>
              <w:szCs w:val="23"/>
            </w:rPr>
            <w:t>☐</w:t>
          </w:r>
        </w:sdtContent>
      </w:sdt>
      <w:r w:rsidR="00547FAF" w:rsidRPr="008A3B8D">
        <w:rPr>
          <w:rFonts w:cs="Arial"/>
          <w:color w:val="000000" w:themeColor="text1"/>
          <w:sz w:val="23"/>
          <w:szCs w:val="23"/>
        </w:rPr>
        <w:t xml:space="preserve"> </w:t>
      </w:r>
      <w:r w:rsidR="00547FAF" w:rsidRPr="008A3B8D">
        <w:rPr>
          <w:rFonts w:cs="Arial"/>
          <w:color w:val="000000" w:themeColor="text1"/>
          <w:sz w:val="23"/>
          <w:szCs w:val="23"/>
        </w:rPr>
        <w:tab/>
      </w:r>
      <w:r w:rsidR="00547FAF" w:rsidRPr="008A3B8D">
        <w:rPr>
          <w:rFonts w:cs="Arial"/>
          <w:sz w:val="23"/>
          <w:szCs w:val="23"/>
        </w:rPr>
        <w:t xml:space="preserve">if the person is an individual—the person became insolvent under </w:t>
      </w:r>
      <w:proofErr w:type="gramStart"/>
      <w:r w:rsidR="00547FAF" w:rsidRPr="008A3B8D">
        <w:rPr>
          <w:rFonts w:cs="Arial"/>
          <w:sz w:val="23"/>
          <w:szCs w:val="23"/>
        </w:rPr>
        <w:t>administration;</w:t>
      </w:r>
      <w:proofErr w:type="gramEnd"/>
    </w:p>
    <w:p w14:paraId="15B200BB" w14:textId="7D66C3DE" w:rsidR="00547FAF" w:rsidRPr="008A3B8D" w:rsidRDefault="00000000" w:rsidP="00E07E77">
      <w:pPr>
        <w:keepNext/>
        <w:keepLines/>
        <w:spacing w:before="100" w:beforeAutospacing="1" w:after="100" w:afterAutospacing="1"/>
        <w:ind w:left="568" w:hanging="284"/>
        <w:rPr>
          <w:rFonts w:cs="Arial"/>
          <w:sz w:val="23"/>
          <w:szCs w:val="23"/>
        </w:rPr>
      </w:pPr>
      <w:sdt>
        <w:sdtPr>
          <w:rPr>
            <w:rFonts w:eastAsia="MS Gothic" w:cs="Arial"/>
            <w:color w:val="000000" w:themeColor="text1"/>
            <w:sz w:val="23"/>
            <w:szCs w:val="23"/>
          </w:rPr>
          <w:id w:val="376894767"/>
          <w14:checkbox>
            <w14:checked w14:val="0"/>
            <w14:checkedState w14:val="2612" w14:font="MS Gothic"/>
            <w14:uncheckedState w14:val="2610" w14:font="MS Gothic"/>
          </w14:checkbox>
        </w:sdtPr>
        <w:sdtContent>
          <w:r w:rsidR="00E07E77" w:rsidRPr="008A3B8D">
            <w:rPr>
              <w:rFonts w:eastAsia="MS Gothic" w:cs="Arial"/>
              <w:color w:val="000000" w:themeColor="text1"/>
              <w:sz w:val="23"/>
              <w:szCs w:val="23"/>
            </w:rPr>
            <w:t>☐</w:t>
          </w:r>
        </w:sdtContent>
      </w:sdt>
      <w:r w:rsidR="00547FAF" w:rsidRPr="008A3B8D">
        <w:rPr>
          <w:rFonts w:cs="Arial"/>
          <w:color w:val="000000" w:themeColor="text1"/>
          <w:sz w:val="23"/>
          <w:szCs w:val="23"/>
        </w:rPr>
        <w:t xml:space="preserve"> </w:t>
      </w:r>
      <w:r w:rsidR="00547FAF" w:rsidRPr="008A3B8D">
        <w:rPr>
          <w:rFonts w:cs="Arial"/>
          <w:sz w:val="23"/>
          <w:szCs w:val="23"/>
        </w:rPr>
        <w:t xml:space="preserve">if the person is an individual—the person was disqualified from managing corporations under Part 2D.6 of the </w:t>
      </w:r>
      <w:r w:rsidR="00547FAF" w:rsidRPr="008A3B8D">
        <w:rPr>
          <w:rFonts w:cs="Arial"/>
          <w:i/>
          <w:iCs/>
          <w:sz w:val="23"/>
          <w:szCs w:val="23"/>
        </w:rPr>
        <w:t xml:space="preserve">Corporations Act </w:t>
      </w:r>
      <w:proofErr w:type="gramStart"/>
      <w:r w:rsidR="00547FAF" w:rsidRPr="008A3B8D">
        <w:rPr>
          <w:rFonts w:cs="Arial"/>
          <w:i/>
          <w:iCs/>
          <w:sz w:val="23"/>
          <w:szCs w:val="23"/>
        </w:rPr>
        <w:t>2001</w:t>
      </w:r>
      <w:r w:rsidR="00547FAF" w:rsidRPr="008A3B8D">
        <w:rPr>
          <w:rFonts w:cs="Arial"/>
          <w:sz w:val="23"/>
          <w:szCs w:val="23"/>
        </w:rPr>
        <w:t>;</w:t>
      </w:r>
      <w:proofErr w:type="gramEnd"/>
      <w:r w:rsidR="00547FAF" w:rsidRPr="008A3B8D">
        <w:rPr>
          <w:rFonts w:cs="Arial"/>
          <w:sz w:val="23"/>
          <w:szCs w:val="23"/>
        </w:rPr>
        <w:t xml:space="preserve"> </w:t>
      </w:r>
    </w:p>
    <w:p w14:paraId="68D2B669" w14:textId="77777777" w:rsidR="00547FAF" w:rsidRPr="008A3B8D" w:rsidRDefault="00000000" w:rsidP="00E07E77">
      <w:pPr>
        <w:spacing w:before="100" w:beforeAutospacing="1" w:after="100" w:afterAutospacing="1"/>
        <w:ind w:left="567" w:hanging="284"/>
        <w:rPr>
          <w:rFonts w:cs="Arial"/>
          <w:sz w:val="23"/>
          <w:szCs w:val="23"/>
        </w:rPr>
      </w:pPr>
      <w:sdt>
        <w:sdtPr>
          <w:rPr>
            <w:rFonts w:eastAsia="MS Gothic" w:cs="Arial"/>
            <w:color w:val="000000" w:themeColor="text1"/>
            <w:sz w:val="23"/>
            <w:szCs w:val="23"/>
          </w:rPr>
          <w:id w:val="-1443912523"/>
          <w14:checkbox>
            <w14:checked w14:val="0"/>
            <w14:checkedState w14:val="2612" w14:font="MS Gothic"/>
            <w14:uncheckedState w14:val="2610" w14:font="MS Gothic"/>
          </w14:checkbox>
        </w:sdtPr>
        <w:sdtContent>
          <w:r w:rsidR="00547FAF" w:rsidRPr="008A3B8D">
            <w:rPr>
              <w:rFonts w:eastAsia="MS Gothic" w:cs="Segoe UI Symbol"/>
              <w:color w:val="000000" w:themeColor="text1"/>
              <w:sz w:val="23"/>
              <w:szCs w:val="23"/>
            </w:rPr>
            <w:t>☐</w:t>
          </w:r>
        </w:sdtContent>
      </w:sdt>
      <w:r w:rsidR="00547FAF" w:rsidRPr="008A3B8D">
        <w:rPr>
          <w:rFonts w:cs="Arial"/>
          <w:color w:val="000000" w:themeColor="text1"/>
          <w:sz w:val="23"/>
          <w:szCs w:val="23"/>
        </w:rPr>
        <w:t xml:space="preserve"> </w:t>
      </w:r>
      <w:r w:rsidR="00547FAF" w:rsidRPr="008A3B8D">
        <w:rPr>
          <w:rFonts w:cs="Arial"/>
          <w:color w:val="000000" w:themeColor="text1"/>
          <w:sz w:val="23"/>
          <w:szCs w:val="23"/>
        </w:rPr>
        <w:tab/>
      </w:r>
      <w:r w:rsidR="00547FAF" w:rsidRPr="008A3B8D">
        <w:rPr>
          <w:rFonts w:cs="Arial"/>
          <w:sz w:val="23"/>
          <w:szCs w:val="23"/>
        </w:rPr>
        <w:t xml:space="preserve">if the person is a body corporate—the person became a Chapter 5 body corporate (within the meaning of the </w:t>
      </w:r>
      <w:r w:rsidR="00547FAF" w:rsidRPr="008A3B8D">
        <w:rPr>
          <w:rFonts w:cs="Arial"/>
          <w:i/>
          <w:iCs/>
          <w:sz w:val="23"/>
          <w:szCs w:val="23"/>
        </w:rPr>
        <w:t>Corporations Act 2001</w:t>
      </w:r>
      <w:proofErr w:type="gramStart"/>
      <w:r w:rsidR="00547FAF" w:rsidRPr="008A3B8D">
        <w:rPr>
          <w:rFonts w:cs="Arial"/>
          <w:sz w:val="23"/>
          <w:szCs w:val="23"/>
        </w:rPr>
        <w:t>);</w:t>
      </w:r>
      <w:proofErr w:type="gramEnd"/>
      <w:r w:rsidR="00547FAF" w:rsidRPr="008A3B8D">
        <w:rPr>
          <w:rFonts w:cs="Arial"/>
          <w:sz w:val="23"/>
          <w:szCs w:val="23"/>
        </w:rPr>
        <w:t xml:space="preserve"> </w:t>
      </w:r>
    </w:p>
    <w:p w14:paraId="76ACC7FD" w14:textId="77777777" w:rsidR="00547FAF" w:rsidRPr="008A3B8D" w:rsidRDefault="00000000" w:rsidP="00E07E77">
      <w:pPr>
        <w:spacing w:before="100" w:beforeAutospacing="1" w:after="100" w:afterAutospacing="1"/>
        <w:ind w:left="567" w:hanging="284"/>
        <w:rPr>
          <w:rFonts w:cs="Arial"/>
          <w:sz w:val="23"/>
          <w:szCs w:val="23"/>
        </w:rPr>
      </w:pPr>
      <w:sdt>
        <w:sdtPr>
          <w:rPr>
            <w:rFonts w:eastAsia="MS Gothic" w:cs="Arial"/>
            <w:color w:val="000000" w:themeColor="text1"/>
            <w:sz w:val="23"/>
            <w:szCs w:val="23"/>
          </w:rPr>
          <w:id w:val="201443827"/>
          <w14:checkbox>
            <w14:checked w14:val="0"/>
            <w14:checkedState w14:val="2612" w14:font="MS Gothic"/>
            <w14:uncheckedState w14:val="2610" w14:font="MS Gothic"/>
          </w14:checkbox>
        </w:sdtPr>
        <w:sdtContent>
          <w:r w:rsidR="00547FAF" w:rsidRPr="008A3B8D">
            <w:rPr>
              <w:rFonts w:eastAsia="MS Gothic" w:cs="Segoe UI Symbol"/>
              <w:color w:val="000000" w:themeColor="text1"/>
              <w:sz w:val="23"/>
              <w:szCs w:val="23"/>
            </w:rPr>
            <w:t>☐</w:t>
          </w:r>
        </w:sdtContent>
      </w:sdt>
      <w:r w:rsidR="00547FAF" w:rsidRPr="008A3B8D">
        <w:rPr>
          <w:rFonts w:cs="Arial"/>
          <w:color w:val="000000" w:themeColor="text1"/>
          <w:sz w:val="23"/>
          <w:szCs w:val="23"/>
        </w:rPr>
        <w:t xml:space="preserve"> </w:t>
      </w:r>
      <w:r w:rsidR="00547FAF" w:rsidRPr="008A3B8D">
        <w:rPr>
          <w:rFonts w:cs="Arial"/>
          <w:color w:val="000000" w:themeColor="text1"/>
          <w:sz w:val="23"/>
          <w:szCs w:val="23"/>
        </w:rPr>
        <w:tab/>
      </w:r>
      <w:r w:rsidR="00547FAF" w:rsidRPr="008A3B8D">
        <w:rPr>
          <w:rFonts w:cs="Arial"/>
          <w:sz w:val="23"/>
          <w:szCs w:val="23"/>
        </w:rPr>
        <w:t xml:space="preserve">if the person is an officer (within the meaning of the </w:t>
      </w:r>
      <w:r w:rsidR="00547FAF" w:rsidRPr="008A3B8D">
        <w:rPr>
          <w:rFonts w:cs="Arial"/>
          <w:i/>
          <w:iCs/>
          <w:sz w:val="23"/>
          <w:szCs w:val="23"/>
        </w:rPr>
        <w:t>Corporations Act 2001</w:t>
      </w:r>
      <w:r w:rsidR="00547FAF" w:rsidRPr="008A3B8D">
        <w:rPr>
          <w:rFonts w:cs="Arial"/>
          <w:sz w:val="23"/>
          <w:szCs w:val="23"/>
        </w:rPr>
        <w:t xml:space="preserve">) of a body </w:t>
      </w:r>
      <w:proofErr w:type="gramStart"/>
      <w:r w:rsidR="00547FAF" w:rsidRPr="008A3B8D">
        <w:rPr>
          <w:rFonts w:cs="Arial"/>
          <w:sz w:val="23"/>
          <w:szCs w:val="23"/>
        </w:rPr>
        <w:t>corporate—</w:t>
      </w:r>
      <w:proofErr w:type="gramEnd"/>
      <w:r w:rsidR="00547FAF" w:rsidRPr="008A3B8D">
        <w:rPr>
          <w:rFonts w:cs="Arial"/>
          <w:sz w:val="23"/>
          <w:szCs w:val="23"/>
        </w:rPr>
        <w:t xml:space="preserve">the body corporate became a Chapter 5 body corporate (within the meaning of the </w:t>
      </w:r>
      <w:r w:rsidR="00547FAF" w:rsidRPr="008A3B8D">
        <w:rPr>
          <w:rFonts w:cs="Arial"/>
          <w:i/>
          <w:iCs/>
          <w:sz w:val="23"/>
          <w:szCs w:val="23"/>
        </w:rPr>
        <w:t>Corporations Act 2001</w:t>
      </w:r>
      <w:proofErr w:type="gramStart"/>
      <w:r w:rsidR="00547FAF" w:rsidRPr="008A3B8D">
        <w:rPr>
          <w:rFonts w:cs="Arial"/>
          <w:sz w:val="23"/>
          <w:szCs w:val="23"/>
        </w:rPr>
        <w:t>);</w:t>
      </w:r>
      <w:proofErr w:type="gramEnd"/>
    </w:p>
    <w:p w14:paraId="5D8119B0" w14:textId="77777777" w:rsidR="00547FAF" w:rsidRPr="008A3B8D" w:rsidRDefault="00000000" w:rsidP="00E07E77">
      <w:pPr>
        <w:spacing w:before="100" w:beforeAutospacing="1" w:after="100" w:afterAutospacing="1"/>
        <w:ind w:left="567" w:hanging="284"/>
        <w:rPr>
          <w:rFonts w:cs="Arial"/>
          <w:iCs/>
          <w:sz w:val="23"/>
          <w:szCs w:val="23"/>
        </w:rPr>
      </w:pPr>
      <w:sdt>
        <w:sdtPr>
          <w:rPr>
            <w:rFonts w:eastAsia="MS Gothic" w:cs="Arial"/>
            <w:color w:val="000000" w:themeColor="text1"/>
            <w:sz w:val="23"/>
            <w:szCs w:val="23"/>
          </w:rPr>
          <w:id w:val="-776640593"/>
          <w14:checkbox>
            <w14:checked w14:val="0"/>
            <w14:checkedState w14:val="2612" w14:font="MS Gothic"/>
            <w14:uncheckedState w14:val="2610" w14:font="MS Gothic"/>
          </w14:checkbox>
        </w:sdtPr>
        <w:sdtContent>
          <w:r w:rsidR="00547FAF" w:rsidRPr="008A3B8D">
            <w:rPr>
              <w:rFonts w:eastAsia="MS Gothic" w:cs="Segoe UI Symbol"/>
              <w:color w:val="000000" w:themeColor="text1"/>
              <w:sz w:val="23"/>
              <w:szCs w:val="23"/>
            </w:rPr>
            <w:t>☐</w:t>
          </w:r>
        </w:sdtContent>
      </w:sdt>
      <w:r w:rsidR="00547FAF" w:rsidRPr="008A3B8D">
        <w:rPr>
          <w:rFonts w:cs="Arial"/>
          <w:color w:val="000000" w:themeColor="text1"/>
          <w:sz w:val="23"/>
          <w:szCs w:val="23"/>
        </w:rPr>
        <w:t xml:space="preserve"> </w:t>
      </w:r>
      <w:r w:rsidR="00547FAF" w:rsidRPr="008A3B8D">
        <w:rPr>
          <w:rFonts w:cs="Arial"/>
          <w:color w:val="000000" w:themeColor="text1"/>
          <w:sz w:val="23"/>
          <w:szCs w:val="23"/>
        </w:rPr>
        <w:tab/>
      </w:r>
      <w:proofErr w:type="gramStart"/>
      <w:r w:rsidR="00547FAF" w:rsidRPr="008A3B8D">
        <w:rPr>
          <w:rFonts w:cs="Arial"/>
          <w:sz w:val="23"/>
          <w:szCs w:val="23"/>
        </w:rPr>
        <w:t>if</w:t>
      </w:r>
      <w:proofErr w:type="gramEnd"/>
      <w:r w:rsidR="00547FAF" w:rsidRPr="008A3B8D">
        <w:rPr>
          <w:rFonts w:cs="Arial"/>
          <w:sz w:val="23"/>
          <w:szCs w:val="23"/>
        </w:rPr>
        <w:t xml:space="preserve"> the person is an </w:t>
      </w:r>
      <w:proofErr w:type="gramStart"/>
      <w:r w:rsidR="00547FAF" w:rsidRPr="008A3B8D">
        <w:rPr>
          <w:rFonts w:cs="Arial"/>
          <w:sz w:val="23"/>
          <w:szCs w:val="23"/>
        </w:rPr>
        <w:t>individual—</w:t>
      </w:r>
      <w:proofErr w:type="gramEnd"/>
      <w:r w:rsidR="00547FAF" w:rsidRPr="008A3B8D">
        <w:rPr>
          <w:rFonts w:cs="Arial"/>
          <w:sz w:val="23"/>
          <w:szCs w:val="23"/>
        </w:rPr>
        <w:t xml:space="preserve">the person was found, in any criminal or civil proceedings against the person, to have committed an offence against, or contravened, a provision of 2 Division 1 of Part 2D.1 of the </w:t>
      </w:r>
      <w:r w:rsidR="00547FAF" w:rsidRPr="008A3B8D">
        <w:rPr>
          <w:rFonts w:cs="Arial"/>
          <w:i/>
          <w:iCs/>
          <w:sz w:val="23"/>
          <w:szCs w:val="23"/>
        </w:rPr>
        <w:t>Corporations Act 2001</w:t>
      </w:r>
      <w:r w:rsidR="00547FAF" w:rsidRPr="008A3B8D">
        <w:rPr>
          <w:rFonts w:cs="Arial"/>
          <w:sz w:val="23"/>
          <w:szCs w:val="23"/>
        </w:rPr>
        <w:t>;</w:t>
      </w:r>
      <w:r w:rsidR="00547FAF" w:rsidRPr="008A3B8D">
        <w:rPr>
          <w:rFonts w:cs="Arial"/>
          <w:color w:val="000000" w:themeColor="text1"/>
          <w:sz w:val="23"/>
          <w:szCs w:val="23"/>
        </w:rPr>
        <w:t xml:space="preserve"> ∞</w:t>
      </w:r>
    </w:p>
    <w:p w14:paraId="1D467F75" w14:textId="62559ECA" w:rsidR="00673847" w:rsidRDefault="00FB3FAB" w:rsidP="00E07E77">
      <w:pPr>
        <w:pStyle w:val="List2"/>
        <w:spacing w:before="100" w:beforeAutospacing="1" w:after="100" w:afterAutospacing="1" w:line="240" w:lineRule="auto"/>
        <w:ind w:left="0" w:firstLine="0"/>
        <w:contextualSpacing w:val="0"/>
        <w:rPr>
          <w:rFonts w:ascii="Aptos" w:hAnsi="Aptos" w:cs="Arial"/>
          <w:sz w:val="23"/>
          <w:szCs w:val="23"/>
        </w:rPr>
      </w:pPr>
      <w:r>
        <w:rPr>
          <w:rFonts w:ascii="Aptos" w:hAnsi="Aptos" w:cs="Arial"/>
          <w:sz w:val="23"/>
          <w:szCs w:val="23"/>
        </w:rPr>
        <w:t xml:space="preserve">If making this </w:t>
      </w:r>
      <w:r w:rsidR="00A05978">
        <w:rPr>
          <w:rFonts w:ascii="Aptos" w:hAnsi="Aptos" w:cs="Arial"/>
          <w:sz w:val="23"/>
          <w:szCs w:val="23"/>
        </w:rPr>
        <w:t>notification</w:t>
      </w:r>
      <w:r>
        <w:rPr>
          <w:rFonts w:ascii="Aptos" w:hAnsi="Aptos" w:cs="Arial"/>
          <w:sz w:val="23"/>
          <w:szCs w:val="23"/>
        </w:rPr>
        <w:t xml:space="preserve"> as a n</w:t>
      </w:r>
      <w:r w:rsidR="00161220">
        <w:rPr>
          <w:rFonts w:ascii="Aptos" w:hAnsi="Aptos" w:cs="Arial"/>
          <w:sz w:val="23"/>
          <w:szCs w:val="23"/>
        </w:rPr>
        <w:t xml:space="preserve">atural person </w:t>
      </w:r>
      <w:r w:rsidR="00A05978">
        <w:rPr>
          <w:rFonts w:ascii="Aptos" w:hAnsi="Aptos" w:cs="Arial"/>
          <w:sz w:val="23"/>
          <w:szCs w:val="23"/>
        </w:rPr>
        <w:t>complete the signature block below</w:t>
      </w:r>
      <w:r w:rsidR="00113112">
        <w:rPr>
          <w:rFonts w:ascii="Aptos" w:hAnsi="Aptos" w:cs="Arial"/>
          <w:sz w:val="23"/>
          <w:szCs w:val="23"/>
        </w:rPr>
        <w:t xml:space="preserve"> or if making this notification as a body corporate complete </w:t>
      </w:r>
      <w:r w:rsidR="00897BC1">
        <w:rPr>
          <w:rFonts w:ascii="Aptos" w:hAnsi="Aptos" w:cs="Arial"/>
          <w:sz w:val="23"/>
          <w:szCs w:val="23"/>
        </w:rPr>
        <w:t>the following signature pages</w:t>
      </w:r>
      <w:r w:rsidR="00113112">
        <w:rPr>
          <w:rFonts w:ascii="Aptos" w:hAnsi="Aptos" w:cs="Arial"/>
          <w:sz w:val="23"/>
          <w:szCs w:val="23"/>
        </w:rPr>
        <w:t>.</w:t>
      </w:r>
    </w:p>
    <w:p w14:paraId="3CC35A9E" w14:textId="15A1E1F8" w:rsidR="00547FAF" w:rsidRPr="008A3B8D" w:rsidRDefault="00547FAF" w:rsidP="00E07E77">
      <w:pPr>
        <w:pStyle w:val="List2"/>
        <w:spacing w:before="100" w:beforeAutospacing="1" w:after="100" w:afterAutospacing="1" w:line="240" w:lineRule="auto"/>
        <w:ind w:left="0" w:firstLine="0"/>
        <w:contextualSpacing w:val="0"/>
        <w:rPr>
          <w:rFonts w:ascii="Aptos" w:hAnsi="Aptos" w:cs="Arial"/>
          <w:sz w:val="23"/>
          <w:szCs w:val="23"/>
        </w:rPr>
      </w:pPr>
      <w:r w:rsidRPr="008A3B8D">
        <w:rPr>
          <w:rFonts w:ascii="Aptos" w:hAnsi="Aptos" w:cs="Arial"/>
          <w:sz w:val="23"/>
          <w:szCs w:val="23"/>
        </w:rPr>
        <w:t xml:space="preserve">I </w:t>
      </w:r>
      <w:sdt>
        <w:sdtPr>
          <w:rPr>
            <w:rFonts w:ascii="Aptos" w:hAnsi="Aptos" w:cs="Arial"/>
            <w:sz w:val="23"/>
            <w:szCs w:val="23"/>
            <w:highlight w:val="lightGray"/>
          </w:rPr>
          <w:alias w:val="Name"/>
          <w:tag w:val="Name"/>
          <w:id w:val="1935784456"/>
          <w:placeholder>
            <w:docPart w:val="AED90B43CD0D4758AB462C69046E7E1D"/>
          </w:placeholder>
          <w:text/>
        </w:sdtPr>
        <w:sdtContent>
          <w:r w:rsidR="00726CF1" w:rsidRPr="008A3B8D">
            <w:rPr>
              <w:rFonts w:ascii="Aptos" w:hAnsi="Aptos" w:cs="Arial"/>
              <w:sz w:val="23"/>
              <w:szCs w:val="23"/>
              <w:highlight w:val="lightGray"/>
            </w:rPr>
            <w:t>[</w:t>
          </w:r>
          <w:r w:rsidR="00726CF1">
            <w:rPr>
              <w:rFonts w:ascii="Aptos" w:hAnsi="Aptos" w:cs="Arial"/>
              <w:sz w:val="23"/>
              <w:szCs w:val="23"/>
              <w:highlight w:val="lightGray"/>
            </w:rPr>
            <w:t>Full n</w:t>
          </w:r>
          <w:r w:rsidR="00726CF1" w:rsidRPr="008A3B8D">
            <w:rPr>
              <w:rFonts w:ascii="Aptos" w:hAnsi="Aptos" w:cs="Arial"/>
              <w:sz w:val="23"/>
              <w:szCs w:val="23"/>
              <w:highlight w:val="lightGray"/>
            </w:rPr>
            <w:t>ame]</w:t>
          </w:r>
        </w:sdtContent>
      </w:sdt>
      <w:r w:rsidRPr="008A3B8D">
        <w:rPr>
          <w:rFonts w:ascii="Aptos" w:hAnsi="Aptos" w:cs="Arial"/>
          <w:sz w:val="23"/>
          <w:szCs w:val="23"/>
        </w:rPr>
        <w:t xml:space="preserve">, understand that </w:t>
      </w:r>
      <w:r w:rsidRPr="008A3B8D">
        <w:rPr>
          <w:rFonts w:ascii="Aptos" w:hAnsi="Aptos" w:cs="Arial"/>
          <w:sz w:val="23"/>
          <w:szCs w:val="23"/>
          <w:lang w:eastAsia="en-AU"/>
        </w:rPr>
        <w:t xml:space="preserve">providing false or misleading information is an offence under Part 7.4 of the </w:t>
      </w:r>
      <w:r w:rsidRPr="008A3B8D">
        <w:rPr>
          <w:rFonts w:ascii="Aptos" w:hAnsi="Aptos" w:cs="Arial"/>
          <w:i/>
          <w:iCs/>
          <w:sz w:val="23"/>
          <w:szCs w:val="23"/>
          <w:lang w:eastAsia="en-AU"/>
        </w:rPr>
        <w:t>Criminal Code Act 1995</w:t>
      </w:r>
      <w:r w:rsidRPr="008A3B8D">
        <w:rPr>
          <w:rFonts w:ascii="Aptos" w:hAnsi="Aptos" w:cs="Arial"/>
          <w:sz w:val="23"/>
          <w:szCs w:val="23"/>
          <w:lang w:eastAsia="en-AU"/>
        </w:rPr>
        <w:t xml:space="preserve">, and I </w:t>
      </w:r>
      <w:r w:rsidRPr="008A3B8D">
        <w:rPr>
          <w:rFonts w:ascii="Aptos" w:hAnsi="Aptos" w:cs="Arial"/>
          <w:sz w:val="23"/>
          <w:szCs w:val="23"/>
        </w:rPr>
        <w:t>declare that the above disclosures are complete and factually accurate</w:t>
      </w:r>
      <w:r w:rsidR="005117A6" w:rsidRPr="005117A6">
        <w:rPr>
          <w:rFonts w:ascii="Aptos" w:eastAsia="Aptos" w:hAnsi="Aptos" w:cs="Aptos"/>
          <w:sz w:val="22"/>
          <w:szCs w:val="22"/>
        </w:rPr>
        <w:t xml:space="preserve"> </w:t>
      </w:r>
      <w:r w:rsidR="005117A6" w:rsidRPr="00A503BE">
        <w:rPr>
          <w:rFonts w:ascii="Aptos" w:eastAsia="Aptos" w:hAnsi="Aptos" w:cs="Aptos"/>
          <w:sz w:val="22"/>
          <w:szCs w:val="22"/>
        </w:rPr>
        <w:t>and able to be relied upon by the Commonwealth</w:t>
      </w:r>
      <w:r w:rsidRPr="008A3B8D">
        <w:rPr>
          <w:rFonts w:ascii="Aptos" w:hAnsi="Aptos" w:cs="Arial"/>
          <w:sz w:val="23"/>
          <w:szCs w:val="23"/>
        </w:rPr>
        <w:t xml:space="preserve">. </w:t>
      </w:r>
    </w:p>
    <w:tbl>
      <w:tblPr>
        <w:tblStyle w:val="TableGrid"/>
        <w:tblW w:w="9923" w:type="dxa"/>
        <w:tblInd w:w="-5" w:type="dxa"/>
        <w:tblLook w:val="04A0" w:firstRow="1" w:lastRow="0" w:firstColumn="1" w:lastColumn="0" w:noHBand="0" w:noVBand="1"/>
      </w:tblPr>
      <w:tblGrid>
        <w:gridCol w:w="9923"/>
      </w:tblGrid>
      <w:tr w:rsidR="00547FAF" w:rsidRPr="00240B0A" w14:paraId="7544ACD7" w14:textId="77777777">
        <w:trPr>
          <w:trHeight w:val="790"/>
        </w:trPr>
        <w:tc>
          <w:tcPr>
            <w:tcW w:w="9923" w:type="dxa"/>
          </w:tcPr>
          <w:p w14:paraId="2D782588" w14:textId="77777777" w:rsidR="00547FAF" w:rsidRPr="00240B0A" w:rsidRDefault="00547FAF">
            <w:pPr>
              <w:pStyle w:val="List2"/>
              <w:spacing w:after="120"/>
              <w:ind w:left="0" w:firstLine="0"/>
              <w:contextualSpacing w:val="0"/>
              <w:rPr>
                <w:rFonts w:ascii="Aptos" w:hAnsi="Aptos" w:cs="Arial"/>
                <w:sz w:val="23"/>
                <w:szCs w:val="23"/>
              </w:rPr>
            </w:pPr>
            <w:r w:rsidRPr="00240B0A">
              <w:rPr>
                <w:rFonts w:ascii="Aptos" w:hAnsi="Aptos" w:cs="Arial"/>
                <w:sz w:val="23"/>
                <w:szCs w:val="23"/>
              </w:rPr>
              <w:t>Signature</w:t>
            </w:r>
          </w:p>
        </w:tc>
      </w:tr>
      <w:tr w:rsidR="00547FAF" w:rsidRPr="00240B0A" w14:paraId="4C1E9C9D" w14:textId="77777777">
        <w:trPr>
          <w:trHeight w:val="824"/>
        </w:trPr>
        <w:tc>
          <w:tcPr>
            <w:tcW w:w="9923" w:type="dxa"/>
          </w:tcPr>
          <w:p w14:paraId="66A7BD86" w14:textId="77777777" w:rsidR="00547FAF" w:rsidRPr="00240B0A" w:rsidRDefault="00547FAF">
            <w:pPr>
              <w:pStyle w:val="List2"/>
              <w:spacing w:after="120"/>
              <w:ind w:left="0" w:firstLine="0"/>
              <w:contextualSpacing w:val="0"/>
              <w:rPr>
                <w:rFonts w:ascii="Aptos" w:hAnsi="Aptos" w:cs="Arial"/>
                <w:sz w:val="23"/>
                <w:szCs w:val="23"/>
              </w:rPr>
            </w:pPr>
            <w:r w:rsidRPr="00240B0A">
              <w:rPr>
                <w:rFonts w:ascii="Aptos" w:hAnsi="Aptos" w:cs="Arial"/>
                <w:sz w:val="23"/>
                <w:szCs w:val="23"/>
              </w:rPr>
              <w:t>Date</w:t>
            </w:r>
          </w:p>
        </w:tc>
      </w:tr>
    </w:tbl>
    <w:p w14:paraId="4D6B1232" w14:textId="77777777" w:rsidR="00547FAF" w:rsidRPr="008A3B8D" w:rsidRDefault="00547FAF" w:rsidP="00547FAF"/>
    <w:p w14:paraId="494B46CE" w14:textId="77777777" w:rsidR="00897BC1" w:rsidRDefault="00897BC1">
      <w:pPr>
        <w:rPr>
          <w:rFonts w:cs="Arial"/>
          <w:b/>
          <w:bCs/>
          <w:sz w:val="23"/>
          <w:szCs w:val="23"/>
        </w:rPr>
      </w:pPr>
      <w:r>
        <w:br w:type="page"/>
      </w:r>
    </w:p>
    <w:p w14:paraId="6634455C" w14:textId="161BF4A2" w:rsidR="00572339" w:rsidRPr="0007275F" w:rsidRDefault="00572339" w:rsidP="00932F9E">
      <w:pPr>
        <w:pStyle w:val="Heading2"/>
      </w:pPr>
      <w:r w:rsidRPr="0007275F">
        <w:lastRenderedPageBreak/>
        <w:t>Signatures</w:t>
      </w:r>
    </w:p>
    <w:p w14:paraId="7E55BE5F" w14:textId="77777777" w:rsidR="00572339" w:rsidRPr="00202C61" w:rsidRDefault="00572339" w:rsidP="00572339">
      <w:pPr>
        <w:pStyle w:val="ListParagraph"/>
        <w:widowControl/>
        <w:numPr>
          <w:ilvl w:val="0"/>
          <w:numId w:val="24"/>
        </w:numPr>
        <w:pBdr>
          <w:top w:val="single" w:sz="4" w:space="1" w:color="999999"/>
          <w:left w:val="single" w:sz="4" w:space="4" w:color="999999"/>
          <w:bottom w:val="single" w:sz="4" w:space="1" w:color="999999"/>
          <w:right w:val="single" w:sz="4" w:space="4" w:color="999999"/>
        </w:pBdr>
        <w:shd w:val="clear" w:color="auto" w:fill="D9D9D9" w:themeFill="background1" w:themeFillShade="D9"/>
        <w:autoSpaceDE/>
        <w:autoSpaceDN/>
        <w:spacing w:after="120"/>
        <w:ind w:left="357" w:hanging="357"/>
        <w:rPr>
          <w:rStyle w:val="Strong"/>
          <w:b w:val="0"/>
          <w:bCs w:val="0"/>
        </w:rPr>
      </w:pPr>
      <w:r w:rsidRPr="006B3529">
        <w:rPr>
          <w:rStyle w:val="Strong"/>
          <w:szCs w:val="20"/>
        </w:rPr>
        <w:t>I am/ We are signing this form as either</w:t>
      </w:r>
      <w:proofErr w:type="gramStart"/>
      <w:r w:rsidRPr="006B3529">
        <w:rPr>
          <w:rStyle w:val="Strong"/>
          <w:szCs w:val="20"/>
        </w:rPr>
        <w:t xml:space="preserve">: </w:t>
      </w:r>
      <w:r w:rsidRPr="00202C61">
        <w:rPr>
          <w:rStyle w:val="Strong"/>
          <w:b w:val="0"/>
          <w:bCs w:val="0"/>
        </w:rPr>
        <w:t>* #</w:t>
      </w:r>
      <w:proofErr w:type="gramEnd"/>
      <w:r w:rsidRPr="00202C61">
        <w:rPr>
          <w:rStyle w:val="Strong"/>
          <w:b w:val="0"/>
          <w:bCs w:val="0"/>
        </w:rPr>
        <w:t> </w:t>
      </w:r>
    </w:p>
    <w:p w14:paraId="3A754E8E" w14:textId="3323D403" w:rsidR="00572339" w:rsidRPr="006B3529" w:rsidRDefault="00000000" w:rsidP="00572339">
      <w:pPr>
        <w:spacing w:after="120"/>
        <w:ind w:left="284" w:hanging="284"/>
        <w:contextualSpacing/>
        <w:rPr>
          <w:color w:val="000000"/>
          <w:szCs w:val="18"/>
        </w:rPr>
      </w:pPr>
      <w:sdt>
        <w:sdtPr>
          <w:rPr>
            <w:rFonts w:eastAsia="MS Gothic"/>
            <w:color w:val="000000"/>
            <w:szCs w:val="18"/>
          </w:rPr>
          <w:id w:val="-1451315867"/>
          <w14:checkbox>
            <w14:checked w14:val="0"/>
            <w14:checkedState w14:val="2612" w14:font="MS Gothic"/>
            <w14:uncheckedState w14:val="2610" w14:font="MS Gothic"/>
          </w14:checkbox>
        </w:sdtPr>
        <w:sdtContent>
          <w:r w:rsidR="00572339" w:rsidRPr="006B3529">
            <w:rPr>
              <w:rFonts w:eastAsia="MS Gothic"/>
              <w:color w:val="000000"/>
              <w:szCs w:val="18"/>
            </w:rPr>
            <w:t>☐</w:t>
          </w:r>
        </w:sdtContent>
      </w:sdt>
      <w:r w:rsidR="00572339" w:rsidRPr="006B3529">
        <w:rPr>
          <w:color w:val="000000"/>
          <w:szCs w:val="18"/>
        </w:rPr>
        <w:t xml:space="preserve">   The Directors/Director and Secretary of an Australian registered company applicant.</w:t>
      </w:r>
    </w:p>
    <w:p w14:paraId="415363CB" w14:textId="77777777" w:rsidR="00572339" w:rsidRPr="006B3529" w:rsidRDefault="00000000" w:rsidP="00572339">
      <w:pPr>
        <w:spacing w:after="120"/>
        <w:ind w:left="284" w:hanging="284"/>
        <w:contextualSpacing/>
        <w:rPr>
          <w:color w:val="000000"/>
          <w:szCs w:val="18"/>
        </w:rPr>
      </w:pPr>
      <w:sdt>
        <w:sdtPr>
          <w:rPr>
            <w:rFonts w:eastAsia="MS Gothic"/>
            <w:color w:val="000000"/>
            <w:szCs w:val="18"/>
          </w:rPr>
          <w:id w:val="1538471166"/>
          <w14:checkbox>
            <w14:checked w14:val="0"/>
            <w14:checkedState w14:val="2612" w14:font="MS Gothic"/>
            <w14:uncheckedState w14:val="2610" w14:font="MS Gothic"/>
          </w14:checkbox>
        </w:sdtPr>
        <w:sdtContent>
          <w:r w:rsidR="00572339" w:rsidRPr="006B3529">
            <w:rPr>
              <w:rFonts w:eastAsia="MS Gothic"/>
              <w:color w:val="000000"/>
              <w:szCs w:val="18"/>
            </w:rPr>
            <w:t>☐</w:t>
          </w:r>
        </w:sdtContent>
      </w:sdt>
      <w:r w:rsidR="00572339" w:rsidRPr="006B3529">
        <w:rPr>
          <w:color w:val="000000"/>
          <w:szCs w:val="18"/>
        </w:rPr>
        <w:t xml:space="preserve">   The Attorney appointed under a Power of Attorney of an Australian registered company applicant.</w:t>
      </w:r>
    </w:p>
    <w:p w14:paraId="37284427" w14:textId="77777777" w:rsidR="00572339" w:rsidRPr="006B3529" w:rsidRDefault="00000000" w:rsidP="00572339">
      <w:pPr>
        <w:spacing w:after="120"/>
        <w:ind w:left="284" w:hanging="284"/>
        <w:contextualSpacing/>
        <w:rPr>
          <w:color w:val="000000"/>
          <w:szCs w:val="18"/>
        </w:rPr>
      </w:pPr>
      <w:sdt>
        <w:sdtPr>
          <w:rPr>
            <w:rFonts w:eastAsia="MS Gothic"/>
            <w:color w:val="000000"/>
            <w:szCs w:val="18"/>
          </w:rPr>
          <w:id w:val="1160976214"/>
          <w14:checkbox>
            <w14:checked w14:val="0"/>
            <w14:checkedState w14:val="2612" w14:font="MS Gothic"/>
            <w14:uncheckedState w14:val="2610" w14:font="MS Gothic"/>
          </w14:checkbox>
        </w:sdtPr>
        <w:sdtContent>
          <w:r w:rsidR="00572339" w:rsidRPr="006B3529">
            <w:rPr>
              <w:rFonts w:eastAsia="MS Gothic"/>
              <w:color w:val="000000"/>
              <w:szCs w:val="18"/>
            </w:rPr>
            <w:t>☐</w:t>
          </w:r>
        </w:sdtContent>
      </w:sdt>
      <w:r w:rsidR="00572339" w:rsidRPr="006B3529">
        <w:rPr>
          <w:color w:val="000000"/>
          <w:szCs w:val="18"/>
        </w:rPr>
        <w:t xml:space="preserve">   The person/s </w:t>
      </w:r>
      <w:proofErr w:type="spellStart"/>
      <w:r w:rsidR="00572339" w:rsidRPr="006B3529">
        <w:rPr>
          <w:color w:val="000000"/>
          <w:szCs w:val="18"/>
        </w:rPr>
        <w:t>authorised</w:t>
      </w:r>
      <w:proofErr w:type="spellEnd"/>
      <w:r w:rsidR="00572339" w:rsidRPr="006B3529">
        <w:rPr>
          <w:color w:val="000000"/>
          <w:szCs w:val="18"/>
        </w:rPr>
        <w:t xml:space="preserve"> to sign to legally bind a Foreign registered company applicant (including foreign companies registered with ASIC). ∞</w:t>
      </w:r>
    </w:p>
    <w:p w14:paraId="1ECB6B1B" w14:textId="77777777" w:rsidR="00572339" w:rsidRPr="006B3529" w:rsidRDefault="00000000" w:rsidP="00572339">
      <w:pPr>
        <w:spacing w:after="120"/>
        <w:ind w:left="284" w:hanging="284"/>
        <w:contextualSpacing/>
        <w:rPr>
          <w:color w:val="000000"/>
          <w:szCs w:val="18"/>
        </w:rPr>
      </w:pPr>
      <w:sdt>
        <w:sdtPr>
          <w:rPr>
            <w:rFonts w:eastAsia="MS Gothic"/>
            <w:color w:val="000000"/>
            <w:szCs w:val="18"/>
          </w:rPr>
          <w:id w:val="-1957249066"/>
          <w14:checkbox>
            <w14:checked w14:val="0"/>
            <w14:checkedState w14:val="2612" w14:font="MS Gothic"/>
            <w14:uncheckedState w14:val="2610" w14:font="MS Gothic"/>
          </w14:checkbox>
        </w:sdtPr>
        <w:sdtContent>
          <w:r w:rsidR="00572339" w:rsidRPr="006B3529">
            <w:rPr>
              <w:rFonts w:eastAsia="MS Gothic"/>
              <w:color w:val="000000"/>
              <w:szCs w:val="18"/>
            </w:rPr>
            <w:t>☐</w:t>
          </w:r>
        </w:sdtContent>
      </w:sdt>
      <w:r w:rsidR="00572339" w:rsidRPr="006B3529">
        <w:rPr>
          <w:color w:val="000000"/>
          <w:szCs w:val="18"/>
        </w:rPr>
        <w:t xml:space="preserve">   The Attorney appointed under </w:t>
      </w:r>
      <w:proofErr w:type="gramStart"/>
      <w:r w:rsidR="00572339" w:rsidRPr="006B3529">
        <w:rPr>
          <w:color w:val="000000"/>
          <w:szCs w:val="18"/>
        </w:rPr>
        <w:t>a Power</w:t>
      </w:r>
      <w:proofErr w:type="gramEnd"/>
      <w:r w:rsidR="00572339" w:rsidRPr="006B3529">
        <w:rPr>
          <w:color w:val="000000"/>
          <w:szCs w:val="18"/>
        </w:rPr>
        <w:t xml:space="preserve"> of Attorney of a Foreign registered company applicant. ∞</w:t>
      </w:r>
    </w:p>
    <w:p w14:paraId="7CD8A39A" w14:textId="77777777" w:rsidR="00572339" w:rsidRPr="006B3529" w:rsidRDefault="00572339" w:rsidP="00572339">
      <w:pPr>
        <w:ind w:left="-107"/>
        <w:contextualSpacing/>
        <w:rPr>
          <w:color w:val="000000"/>
          <w:spacing w:val="-2"/>
          <w:sz w:val="16"/>
          <w:szCs w:val="16"/>
        </w:rPr>
      </w:pPr>
      <w:r w:rsidRPr="006B3529">
        <w:rPr>
          <w:color w:val="000000"/>
          <w:spacing w:val="-2"/>
          <w:sz w:val="16"/>
          <w:szCs w:val="16"/>
        </w:rPr>
        <w:t>* Mark the applicable box.</w:t>
      </w:r>
    </w:p>
    <w:p w14:paraId="1E093F03" w14:textId="77777777" w:rsidR="00572339" w:rsidRPr="006B3529" w:rsidRDefault="00572339" w:rsidP="00572339">
      <w:pPr>
        <w:ind w:left="-107"/>
        <w:contextualSpacing/>
        <w:rPr>
          <w:color w:val="000000"/>
          <w:spacing w:val="-2"/>
          <w:sz w:val="16"/>
          <w:szCs w:val="16"/>
        </w:rPr>
      </w:pPr>
      <w:r w:rsidRPr="006B3529">
        <w:rPr>
          <w:b/>
          <w:bCs/>
          <w:color w:val="000000"/>
          <w:spacing w:val="-2"/>
          <w:sz w:val="16"/>
          <w:szCs w:val="16"/>
          <w:vertAlign w:val="superscript"/>
        </w:rPr>
        <w:t>#</w:t>
      </w:r>
      <w:r w:rsidRPr="006B3529">
        <w:rPr>
          <w:rFonts w:cstheme="minorBidi"/>
          <w:b/>
          <w:bCs/>
          <w:color w:val="000000"/>
          <w:spacing w:val="-2"/>
          <w:sz w:val="16"/>
          <w:szCs w:val="16"/>
        </w:rPr>
        <w:t>  </w:t>
      </w:r>
      <w:r w:rsidRPr="006B3529">
        <w:rPr>
          <w:color w:val="000000"/>
          <w:spacing w:val="-2"/>
          <w:sz w:val="16"/>
          <w:szCs w:val="16"/>
        </w:rPr>
        <w:t xml:space="preserve">If an applicant is a </w:t>
      </w:r>
      <w:proofErr w:type="gramStart"/>
      <w:r w:rsidRPr="006B3529">
        <w:rPr>
          <w:color w:val="000000"/>
          <w:spacing w:val="-2"/>
          <w:sz w:val="16"/>
          <w:szCs w:val="16"/>
        </w:rPr>
        <w:t>Government</w:t>
      </w:r>
      <w:proofErr w:type="gramEnd"/>
      <w:r w:rsidRPr="006B3529">
        <w:rPr>
          <w:color w:val="000000"/>
          <w:spacing w:val="-2"/>
          <w:sz w:val="16"/>
          <w:szCs w:val="16"/>
        </w:rPr>
        <w:t xml:space="preserve"> entity they should contact NOPTA prior to </w:t>
      </w:r>
      <w:proofErr w:type="gramStart"/>
      <w:r w:rsidRPr="006B3529">
        <w:rPr>
          <w:color w:val="000000"/>
          <w:spacing w:val="-2"/>
          <w:sz w:val="16"/>
          <w:szCs w:val="16"/>
        </w:rPr>
        <w:t>signing</w:t>
      </w:r>
      <w:proofErr w:type="gramEnd"/>
      <w:r w:rsidRPr="006B3529">
        <w:rPr>
          <w:color w:val="000000"/>
          <w:spacing w:val="-2"/>
          <w:sz w:val="16"/>
          <w:szCs w:val="16"/>
        </w:rPr>
        <w:t xml:space="preserve"> to discuss requirements</w:t>
      </w:r>
    </w:p>
    <w:p w14:paraId="63C31780" w14:textId="09544074" w:rsidR="00572339" w:rsidRPr="006B3529" w:rsidRDefault="00572339" w:rsidP="00572339">
      <w:pPr>
        <w:ind w:left="-107"/>
        <w:contextualSpacing/>
        <w:rPr>
          <w:rFonts w:eastAsiaTheme="minorHAnsi" w:cstheme="minorHAnsi"/>
          <w:color w:val="000000"/>
          <w:spacing w:val="-2"/>
          <w:sz w:val="16"/>
          <w:szCs w:val="16"/>
        </w:rPr>
      </w:pPr>
      <w:r w:rsidRPr="006B3529">
        <w:rPr>
          <w:rFonts w:eastAsiaTheme="minorHAnsi" w:cstheme="minorHAnsi"/>
          <w:color w:val="000000"/>
          <w:spacing w:val="-2"/>
          <w:sz w:val="16"/>
          <w:szCs w:val="16"/>
        </w:rPr>
        <w:t>∞ See the</w:t>
      </w:r>
      <w:r w:rsidRPr="00D15420">
        <w:rPr>
          <w:rFonts w:eastAsiaTheme="minorHAnsi" w:cstheme="minorHAnsi"/>
          <w:color w:val="808080"/>
          <w:spacing w:val="-2"/>
          <w:sz w:val="16"/>
          <w:szCs w:val="16"/>
        </w:rPr>
        <w:t xml:space="preserve"> </w:t>
      </w:r>
      <w:hyperlink r:id="rId17" w:tooltip="Link to Signatures fact sheet" w:history="1">
        <w:r w:rsidRPr="00804857">
          <w:rPr>
            <w:rStyle w:val="Hyperlink"/>
            <w:rFonts w:eastAsia="Times New Roman" w:cstheme="minorHAnsi"/>
            <w:spacing w:val="-2"/>
            <w:sz w:val="16"/>
            <w:szCs w:val="16"/>
            <w:lang w:val="en-AU"/>
          </w:rPr>
          <w:t>NOPTA signature fact sheet</w:t>
        </w:r>
      </w:hyperlink>
      <w:r w:rsidRPr="00D15420">
        <w:rPr>
          <w:rFonts w:eastAsiaTheme="minorHAnsi" w:cstheme="minorHAnsi"/>
          <w:color w:val="808080"/>
          <w:spacing w:val="-2"/>
          <w:sz w:val="16"/>
          <w:szCs w:val="16"/>
        </w:rPr>
        <w:t xml:space="preserve"> </w:t>
      </w:r>
      <w:r w:rsidRPr="006B3529">
        <w:rPr>
          <w:rFonts w:eastAsiaTheme="minorHAnsi" w:cstheme="minorHAnsi"/>
          <w:color w:val="000000"/>
          <w:spacing w:val="-2"/>
          <w:sz w:val="16"/>
          <w:szCs w:val="16"/>
        </w:rPr>
        <w:t>for information on required evidence of signing authority/powers of attorney for foreign registered companies.</w:t>
      </w:r>
    </w:p>
    <w:p w14:paraId="4E69794B" w14:textId="77777777" w:rsidR="00572339" w:rsidRPr="006B3529" w:rsidRDefault="00572339" w:rsidP="00572339">
      <w:pPr>
        <w:pStyle w:val="ListParagraph"/>
        <w:widowControl/>
        <w:numPr>
          <w:ilvl w:val="0"/>
          <w:numId w:val="24"/>
        </w:numPr>
        <w:pBdr>
          <w:top w:val="single" w:sz="4" w:space="1" w:color="999999"/>
          <w:left w:val="single" w:sz="4" w:space="4" w:color="999999"/>
          <w:bottom w:val="single" w:sz="4" w:space="1" w:color="999999"/>
          <w:right w:val="single" w:sz="4" w:space="4" w:color="999999"/>
        </w:pBdr>
        <w:shd w:val="clear" w:color="auto" w:fill="D9D9D9" w:themeFill="background1" w:themeFillShade="D9"/>
        <w:autoSpaceDE/>
        <w:autoSpaceDN/>
        <w:spacing w:after="240"/>
        <w:ind w:left="357" w:hanging="357"/>
        <w:rPr>
          <w:color w:val="000000"/>
          <w:sz w:val="16"/>
          <w:szCs w:val="16"/>
        </w:rPr>
      </w:pPr>
      <w:r w:rsidRPr="006B3529">
        <w:rPr>
          <w:rStyle w:val="Strong"/>
          <w:sz w:val="18"/>
          <w:szCs w:val="18"/>
        </w:rPr>
        <w:t>I / We confirm that the information provided in this form is true and correct.</w:t>
      </w:r>
      <w:r w:rsidRPr="006B3529">
        <w:rPr>
          <w:color w:val="000000"/>
          <w:sz w:val="18"/>
          <w:szCs w:val="18"/>
        </w:rPr>
        <w:t xml:space="preserve"> </w:t>
      </w:r>
      <w:r w:rsidRPr="006B3529">
        <w:rPr>
          <w:color w:val="000000"/>
          <w:sz w:val="16"/>
          <w:szCs w:val="16"/>
        </w:rPr>
        <w:t>Please note that giving false or misleading information is an offence under Part 7.4 of the</w:t>
      </w:r>
      <w:r w:rsidRPr="006B3529">
        <w:rPr>
          <w:i/>
          <w:iCs/>
          <w:color w:val="000000"/>
          <w:sz w:val="16"/>
          <w:szCs w:val="16"/>
        </w:rPr>
        <w:t xml:space="preserve"> Criminal Code Act 1995</w:t>
      </w:r>
      <w:r w:rsidRPr="006B3529">
        <w:rPr>
          <w:color w:val="000000"/>
          <w:sz w:val="16"/>
          <w:szCs w:val="16"/>
        </w:rPr>
        <w:t xml:space="preserve"> (see </w:t>
      </w:r>
      <w:proofErr w:type="gramStart"/>
      <w:r w:rsidRPr="006B3529">
        <w:rPr>
          <w:color w:val="000000"/>
          <w:sz w:val="16"/>
          <w:szCs w:val="16"/>
        </w:rPr>
        <w:t>in particular sections</w:t>
      </w:r>
      <w:proofErr w:type="gramEnd"/>
      <w:r w:rsidRPr="006B3529">
        <w:rPr>
          <w:color w:val="000000"/>
          <w:sz w:val="16"/>
          <w:szCs w:val="16"/>
        </w:rPr>
        <w:t xml:space="preserve"> 136.1 and 137.1 of the Criminal Code).</w:t>
      </w:r>
    </w:p>
    <w:p w14:paraId="3F5F0C63" w14:textId="77777777" w:rsidR="00572339" w:rsidRPr="00932F9E" w:rsidRDefault="00572339" w:rsidP="00202C61">
      <w:pPr>
        <w:pStyle w:val="Heading3"/>
      </w:pPr>
      <w:r w:rsidRPr="00932F9E">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572339" w:rsidRPr="00155AE8" w14:paraId="6EE4EFB5" w14:textId="77777777">
        <w:trPr>
          <w:trHeight w:val="226"/>
        </w:trPr>
        <w:tc>
          <w:tcPr>
            <w:tcW w:w="9923" w:type="dxa"/>
            <w:shd w:val="pct12" w:color="auto" w:fill="auto"/>
          </w:tcPr>
          <w:p w14:paraId="3C6AF926" w14:textId="77777777" w:rsidR="00572339" w:rsidRPr="006B3529" w:rsidRDefault="00572339">
            <w:pPr>
              <w:contextualSpacing/>
              <w:rPr>
                <w:rStyle w:val="Strong"/>
                <w:szCs w:val="20"/>
              </w:rPr>
            </w:pPr>
            <w:r w:rsidRPr="006B3529">
              <w:rPr>
                <w:rStyle w:val="Strong"/>
                <w:szCs w:val="20"/>
              </w:rPr>
              <w:t xml:space="preserve">Executed by </w:t>
            </w:r>
            <w:r w:rsidRPr="006B3529">
              <w:rPr>
                <w:color w:val="000000"/>
                <w:szCs w:val="20"/>
              </w:rPr>
              <w:t>(insert full name of company including the ACN)</w:t>
            </w:r>
          </w:p>
        </w:tc>
      </w:tr>
      <w:tr w:rsidR="00572339" w:rsidRPr="00155AE8" w14:paraId="43C758FF" w14:textId="77777777">
        <w:trPr>
          <w:trHeight w:val="226"/>
        </w:trPr>
        <w:tc>
          <w:tcPr>
            <w:tcW w:w="9923" w:type="dxa"/>
          </w:tcPr>
          <w:p w14:paraId="5FCCE8D7" w14:textId="0748B12F" w:rsidR="00572339" w:rsidRPr="006B3529" w:rsidRDefault="00572339">
            <w:pPr>
              <w:contextualSpacing/>
              <w:rPr>
                <w:rFonts w:cstheme="minorHAnsi"/>
                <w:color w:val="000000"/>
                <w:sz w:val="16"/>
              </w:rPr>
            </w:pPr>
          </w:p>
          <w:p w14:paraId="530D6422" w14:textId="77777777" w:rsidR="00572339" w:rsidRPr="006B3529" w:rsidRDefault="00572339">
            <w:pPr>
              <w:contextualSpacing/>
              <w:rPr>
                <w:rFonts w:cstheme="minorHAnsi"/>
                <w:color w:val="000000"/>
                <w:sz w:val="16"/>
              </w:rPr>
            </w:pPr>
          </w:p>
        </w:tc>
      </w:tr>
    </w:tbl>
    <w:p w14:paraId="51AE1703" w14:textId="7E66A13C" w:rsidR="00572339" w:rsidRPr="006B3529" w:rsidRDefault="00572339" w:rsidP="00572339">
      <w:pPr>
        <w:widowControl/>
        <w:pBdr>
          <w:top w:val="single" w:sz="4" w:space="1" w:color="999999"/>
          <w:left w:val="single" w:sz="4" w:space="4" w:color="999999"/>
          <w:bottom w:val="single" w:sz="4" w:space="1" w:color="999999"/>
          <w:right w:val="single" w:sz="4" w:space="4" w:color="999999"/>
        </w:pBdr>
        <w:shd w:val="clear" w:color="auto" w:fill="D9D9D9"/>
        <w:autoSpaceDE/>
        <w:autoSpaceDN/>
        <w:spacing w:before="240" w:after="240"/>
        <w:rPr>
          <w:rFonts w:eastAsia="Times New Roman" w:cstheme="minorHAnsi"/>
          <w:bCs/>
          <w:iCs/>
          <w:color w:val="000000"/>
          <w:szCs w:val="20"/>
          <w:lang w:val="en-AU" w:eastAsia="en-AU"/>
        </w:rPr>
      </w:pPr>
      <w:r w:rsidRPr="006B3529">
        <w:rPr>
          <w:rFonts w:eastAsia="Times New Roman" w:cstheme="minorHAnsi"/>
          <w:bCs/>
          <w:iCs/>
          <w:color w:val="000000"/>
          <w:szCs w:val="20"/>
          <w:lang w:val="en-AU" w:eastAsia="en-AU"/>
        </w:rPr>
        <w:t xml:space="preserve">As a Director/Sole Director/ Secretary, in accordance with section 127 of the </w:t>
      </w:r>
      <w:r w:rsidRPr="006B3529">
        <w:rPr>
          <w:rFonts w:eastAsia="Times New Roman" w:cstheme="minorHAnsi"/>
          <w:bCs/>
          <w:i/>
          <w:color w:val="000000"/>
          <w:szCs w:val="20"/>
          <w:lang w:val="en-AU" w:eastAsia="en-AU"/>
        </w:rPr>
        <w:t>Corporations Act 2001 (Cth)</w:t>
      </w:r>
      <w:r w:rsidRPr="006B3529">
        <w:rPr>
          <w:rFonts w:eastAsia="Times New Roman" w:cstheme="minorHAnsi"/>
          <w:bCs/>
          <w:iCs/>
          <w:color w:val="000000"/>
          <w:szCs w:val="20"/>
          <w:lang w:val="en-AU"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572339" w:rsidRPr="00155AE8" w14:paraId="6AB5907E" w14:textId="77777777">
        <w:trPr>
          <w:trHeight w:val="510"/>
        </w:trPr>
        <w:tc>
          <w:tcPr>
            <w:tcW w:w="4957" w:type="dxa"/>
          </w:tcPr>
          <w:p w14:paraId="1EB5A8E8" w14:textId="77777777" w:rsidR="00572339" w:rsidRPr="006B3529" w:rsidRDefault="00572339">
            <w:pPr>
              <w:rPr>
                <w:rFonts w:cstheme="minorHAnsi"/>
                <w:iCs/>
                <w:color w:val="000000"/>
                <w:sz w:val="16"/>
                <w:szCs w:val="16"/>
              </w:rPr>
            </w:pPr>
            <w:r w:rsidRPr="006B3529">
              <w:rPr>
                <w:rFonts w:cstheme="minorHAnsi"/>
                <w:iCs/>
                <w:color w:val="000000"/>
                <w:sz w:val="16"/>
                <w:szCs w:val="16"/>
              </w:rPr>
              <w:t>Signature</w:t>
            </w:r>
          </w:p>
          <w:p w14:paraId="3A1D8574" w14:textId="77777777" w:rsidR="00572339" w:rsidRPr="006B3529" w:rsidRDefault="00572339">
            <w:pPr>
              <w:rPr>
                <w:rFonts w:cstheme="minorHAnsi"/>
                <w:iCs/>
                <w:color w:val="000000"/>
                <w:sz w:val="16"/>
                <w:szCs w:val="16"/>
              </w:rPr>
            </w:pPr>
          </w:p>
          <w:p w14:paraId="19957D53" w14:textId="77777777" w:rsidR="00572339" w:rsidRPr="006B3529" w:rsidRDefault="00572339">
            <w:pPr>
              <w:rPr>
                <w:rFonts w:cstheme="minorHAnsi"/>
                <w:iCs/>
                <w:color w:val="000000"/>
                <w:sz w:val="16"/>
                <w:szCs w:val="16"/>
              </w:rPr>
            </w:pPr>
          </w:p>
        </w:tc>
        <w:tc>
          <w:tcPr>
            <w:tcW w:w="4966" w:type="dxa"/>
          </w:tcPr>
          <w:p w14:paraId="16F585E3" w14:textId="77777777" w:rsidR="00572339" w:rsidRPr="006B3529" w:rsidRDefault="00572339">
            <w:pPr>
              <w:rPr>
                <w:rFonts w:cstheme="minorHAnsi"/>
                <w:iCs/>
                <w:color w:val="000000"/>
                <w:sz w:val="16"/>
                <w:szCs w:val="16"/>
              </w:rPr>
            </w:pPr>
            <w:r w:rsidRPr="006B3529">
              <w:rPr>
                <w:rFonts w:cstheme="minorHAnsi"/>
                <w:iCs/>
                <w:color w:val="000000"/>
                <w:sz w:val="16"/>
                <w:szCs w:val="16"/>
              </w:rPr>
              <w:t>Signature</w:t>
            </w:r>
          </w:p>
          <w:p w14:paraId="641E19CC" w14:textId="77777777" w:rsidR="00572339" w:rsidRPr="006B3529" w:rsidRDefault="00572339">
            <w:pPr>
              <w:rPr>
                <w:rFonts w:cstheme="minorHAnsi"/>
                <w:iCs/>
                <w:color w:val="000000"/>
                <w:sz w:val="16"/>
                <w:szCs w:val="16"/>
              </w:rPr>
            </w:pPr>
          </w:p>
          <w:p w14:paraId="71D09A1F" w14:textId="77777777" w:rsidR="00572339" w:rsidRPr="006B3529" w:rsidRDefault="00572339">
            <w:pPr>
              <w:rPr>
                <w:rFonts w:cstheme="minorHAnsi"/>
                <w:iCs/>
                <w:color w:val="000000"/>
                <w:sz w:val="16"/>
                <w:szCs w:val="16"/>
              </w:rPr>
            </w:pPr>
          </w:p>
        </w:tc>
      </w:tr>
      <w:tr w:rsidR="00572339" w:rsidRPr="00155AE8" w14:paraId="23D751E8" w14:textId="77777777">
        <w:trPr>
          <w:trHeight w:val="444"/>
        </w:trPr>
        <w:tc>
          <w:tcPr>
            <w:tcW w:w="4957" w:type="dxa"/>
          </w:tcPr>
          <w:p w14:paraId="52752E14" w14:textId="77777777" w:rsidR="00572339" w:rsidRPr="006B3529" w:rsidRDefault="00572339">
            <w:pPr>
              <w:rPr>
                <w:rFonts w:cstheme="minorHAnsi"/>
                <w:iCs/>
                <w:color w:val="000000"/>
                <w:sz w:val="16"/>
                <w:szCs w:val="16"/>
              </w:rPr>
            </w:pPr>
            <w:r w:rsidRPr="006B3529">
              <w:rPr>
                <w:rFonts w:cstheme="minorHAnsi"/>
                <w:iCs/>
                <w:color w:val="000000"/>
                <w:sz w:val="16"/>
                <w:szCs w:val="16"/>
              </w:rPr>
              <w:t>Full name (block letters)</w:t>
            </w:r>
          </w:p>
          <w:p w14:paraId="74759C37" w14:textId="77777777" w:rsidR="00572339" w:rsidRPr="006B3529" w:rsidRDefault="00572339">
            <w:pPr>
              <w:rPr>
                <w:rFonts w:cstheme="minorHAnsi"/>
                <w:iCs/>
                <w:color w:val="000000"/>
                <w:sz w:val="16"/>
                <w:szCs w:val="16"/>
              </w:rPr>
            </w:pPr>
          </w:p>
          <w:p w14:paraId="5EF6D9D9" w14:textId="77777777" w:rsidR="00572339" w:rsidRPr="006B3529" w:rsidRDefault="00572339">
            <w:pPr>
              <w:rPr>
                <w:rFonts w:cstheme="minorHAnsi"/>
                <w:iCs/>
                <w:color w:val="000000"/>
                <w:sz w:val="16"/>
                <w:szCs w:val="16"/>
              </w:rPr>
            </w:pPr>
          </w:p>
        </w:tc>
        <w:tc>
          <w:tcPr>
            <w:tcW w:w="4966" w:type="dxa"/>
            <w:hideMark/>
          </w:tcPr>
          <w:p w14:paraId="3F103B04" w14:textId="77777777" w:rsidR="00572339" w:rsidRPr="006B3529" w:rsidRDefault="00572339">
            <w:pPr>
              <w:rPr>
                <w:rFonts w:cstheme="minorHAnsi"/>
                <w:iCs/>
                <w:color w:val="000000"/>
                <w:sz w:val="16"/>
                <w:szCs w:val="16"/>
              </w:rPr>
            </w:pPr>
            <w:r w:rsidRPr="006B3529">
              <w:rPr>
                <w:rFonts w:cstheme="minorHAnsi"/>
                <w:iCs/>
                <w:color w:val="000000"/>
                <w:sz w:val="16"/>
                <w:szCs w:val="16"/>
              </w:rPr>
              <w:t>Full name (block letters)</w:t>
            </w:r>
          </w:p>
          <w:p w14:paraId="6CB4D27B" w14:textId="77777777" w:rsidR="00572339" w:rsidRPr="006B3529" w:rsidRDefault="00572339">
            <w:pPr>
              <w:rPr>
                <w:rFonts w:cstheme="minorHAnsi"/>
                <w:iCs/>
                <w:color w:val="000000"/>
                <w:sz w:val="16"/>
                <w:szCs w:val="16"/>
              </w:rPr>
            </w:pPr>
          </w:p>
          <w:p w14:paraId="6FFBA434" w14:textId="77777777" w:rsidR="00572339" w:rsidRPr="006B3529" w:rsidRDefault="00572339">
            <w:pPr>
              <w:rPr>
                <w:rFonts w:cstheme="minorHAnsi"/>
                <w:iCs/>
                <w:color w:val="000000"/>
                <w:sz w:val="16"/>
                <w:szCs w:val="16"/>
              </w:rPr>
            </w:pPr>
          </w:p>
        </w:tc>
      </w:tr>
      <w:tr w:rsidR="00572339" w:rsidRPr="00155AE8" w14:paraId="05414011" w14:textId="77777777">
        <w:trPr>
          <w:trHeight w:val="587"/>
        </w:trPr>
        <w:tc>
          <w:tcPr>
            <w:tcW w:w="4957" w:type="dxa"/>
          </w:tcPr>
          <w:p w14:paraId="166E043B" w14:textId="77777777" w:rsidR="00572339" w:rsidRPr="006B3529" w:rsidRDefault="00572339">
            <w:pPr>
              <w:rPr>
                <w:rFonts w:cstheme="minorHAnsi"/>
                <w:iCs/>
                <w:color w:val="000000"/>
                <w:sz w:val="16"/>
                <w:szCs w:val="16"/>
              </w:rPr>
            </w:pPr>
            <w:r w:rsidRPr="006B3529">
              <w:rPr>
                <w:rFonts w:cstheme="minorHAnsi"/>
                <w:iCs/>
                <w:color w:val="000000"/>
                <w:sz w:val="16"/>
                <w:szCs w:val="16"/>
              </w:rPr>
              <w:t>Office held (Director/Sole Director)</w:t>
            </w:r>
          </w:p>
          <w:p w14:paraId="15A501D6" w14:textId="77777777" w:rsidR="00572339" w:rsidRPr="006B3529" w:rsidRDefault="00572339">
            <w:pPr>
              <w:rPr>
                <w:rFonts w:cstheme="minorHAnsi"/>
                <w:iCs/>
                <w:color w:val="000000"/>
                <w:sz w:val="16"/>
                <w:szCs w:val="16"/>
              </w:rPr>
            </w:pPr>
          </w:p>
          <w:p w14:paraId="76441D45" w14:textId="77777777" w:rsidR="00572339" w:rsidRPr="006B3529" w:rsidRDefault="00572339">
            <w:pPr>
              <w:rPr>
                <w:rFonts w:cstheme="minorHAnsi"/>
                <w:iCs/>
                <w:color w:val="000000"/>
                <w:sz w:val="16"/>
                <w:szCs w:val="16"/>
              </w:rPr>
            </w:pPr>
          </w:p>
        </w:tc>
        <w:tc>
          <w:tcPr>
            <w:tcW w:w="4966" w:type="dxa"/>
            <w:hideMark/>
          </w:tcPr>
          <w:p w14:paraId="2E23D88D" w14:textId="1C9E6F6B" w:rsidR="00572339" w:rsidRPr="006B3529" w:rsidRDefault="00572339">
            <w:pPr>
              <w:rPr>
                <w:rFonts w:cstheme="minorHAnsi"/>
                <w:iCs/>
                <w:color w:val="000000"/>
                <w:sz w:val="16"/>
                <w:szCs w:val="16"/>
              </w:rPr>
            </w:pPr>
            <w:r w:rsidRPr="006B3529">
              <w:rPr>
                <w:rFonts w:cstheme="minorHAnsi"/>
                <w:iCs/>
                <w:color w:val="000000"/>
                <w:sz w:val="16"/>
                <w:szCs w:val="16"/>
              </w:rPr>
              <w:t>Office held (Director/Secretary) *</w:t>
            </w:r>
          </w:p>
          <w:p w14:paraId="3037760F" w14:textId="77777777" w:rsidR="00572339" w:rsidRPr="006B3529" w:rsidRDefault="00572339">
            <w:pPr>
              <w:rPr>
                <w:rFonts w:cstheme="minorHAnsi"/>
                <w:iCs/>
                <w:color w:val="000000"/>
                <w:sz w:val="16"/>
                <w:szCs w:val="16"/>
              </w:rPr>
            </w:pPr>
          </w:p>
          <w:p w14:paraId="5AB8F94F" w14:textId="77777777" w:rsidR="00572339" w:rsidRPr="006B3529" w:rsidRDefault="00572339">
            <w:pPr>
              <w:rPr>
                <w:rFonts w:cstheme="minorHAnsi"/>
                <w:iCs/>
                <w:color w:val="000000"/>
                <w:sz w:val="16"/>
                <w:szCs w:val="16"/>
              </w:rPr>
            </w:pPr>
          </w:p>
        </w:tc>
      </w:tr>
      <w:tr w:rsidR="00572339" w:rsidRPr="00155AE8" w14:paraId="3D7192A5" w14:textId="77777777">
        <w:trPr>
          <w:trHeight w:val="408"/>
        </w:trPr>
        <w:tc>
          <w:tcPr>
            <w:tcW w:w="4957" w:type="dxa"/>
          </w:tcPr>
          <w:p w14:paraId="33438306" w14:textId="77777777" w:rsidR="00572339" w:rsidRPr="006B3529" w:rsidRDefault="00572339">
            <w:pPr>
              <w:rPr>
                <w:rFonts w:cstheme="minorHAnsi"/>
                <w:iCs/>
                <w:color w:val="000000"/>
                <w:sz w:val="16"/>
                <w:szCs w:val="16"/>
              </w:rPr>
            </w:pPr>
            <w:r w:rsidRPr="006B3529">
              <w:rPr>
                <w:rFonts w:cstheme="minorHAnsi"/>
                <w:iCs/>
                <w:color w:val="000000"/>
                <w:sz w:val="16"/>
                <w:szCs w:val="16"/>
              </w:rPr>
              <w:t>Date</w:t>
            </w:r>
          </w:p>
          <w:p w14:paraId="40065585" w14:textId="77777777" w:rsidR="00572339" w:rsidRPr="006B3529" w:rsidRDefault="00572339">
            <w:pPr>
              <w:rPr>
                <w:rFonts w:cstheme="minorHAnsi"/>
                <w:iCs/>
                <w:color w:val="000000"/>
                <w:sz w:val="16"/>
                <w:szCs w:val="16"/>
              </w:rPr>
            </w:pPr>
          </w:p>
        </w:tc>
        <w:tc>
          <w:tcPr>
            <w:tcW w:w="4966" w:type="dxa"/>
          </w:tcPr>
          <w:p w14:paraId="4E0BAF13" w14:textId="77777777" w:rsidR="00572339" w:rsidRPr="006B3529" w:rsidRDefault="00572339">
            <w:pPr>
              <w:rPr>
                <w:rFonts w:cstheme="minorHAnsi"/>
                <w:iCs/>
                <w:color w:val="000000"/>
                <w:sz w:val="16"/>
                <w:szCs w:val="16"/>
              </w:rPr>
            </w:pPr>
            <w:r w:rsidRPr="006B3529">
              <w:rPr>
                <w:rFonts w:cstheme="minorHAnsi"/>
                <w:iCs/>
                <w:color w:val="000000"/>
                <w:sz w:val="16"/>
                <w:szCs w:val="16"/>
              </w:rPr>
              <w:t>Date</w:t>
            </w:r>
          </w:p>
          <w:p w14:paraId="31484AFD" w14:textId="77777777" w:rsidR="00572339" w:rsidRPr="006B3529" w:rsidRDefault="00572339">
            <w:pPr>
              <w:rPr>
                <w:rFonts w:cstheme="minorHAnsi"/>
                <w:iCs/>
                <w:color w:val="000000"/>
                <w:sz w:val="16"/>
                <w:szCs w:val="16"/>
              </w:rPr>
            </w:pPr>
          </w:p>
        </w:tc>
      </w:tr>
    </w:tbl>
    <w:p w14:paraId="49138966" w14:textId="77777777" w:rsidR="00572339" w:rsidRPr="006B3529" w:rsidRDefault="00572339" w:rsidP="00572339">
      <w:pPr>
        <w:spacing w:line="259" w:lineRule="auto"/>
        <w:contextualSpacing/>
        <w:rPr>
          <w:rFonts w:ascii="Aptos Narrow" w:hAnsi="Aptos Narrow" w:cstheme="minorHAnsi"/>
          <w:color w:val="000000"/>
          <w:sz w:val="16"/>
          <w:szCs w:val="16"/>
        </w:rPr>
      </w:pPr>
      <w:r w:rsidRPr="006B3529">
        <w:rPr>
          <w:rFonts w:ascii="Aptos Narrow" w:hAnsi="Aptos Narrow" w:cstheme="minorHAnsi"/>
          <w:color w:val="000000"/>
          <w:sz w:val="16"/>
          <w:szCs w:val="16"/>
        </w:rPr>
        <w:t xml:space="preserve">* Record the applicable position held by the signatory. Section 127 of the </w:t>
      </w:r>
      <w:r w:rsidRPr="006B3529">
        <w:rPr>
          <w:rFonts w:ascii="Aptos Narrow" w:hAnsi="Aptos Narrow" w:cstheme="minorHAnsi"/>
          <w:i/>
          <w:color w:val="000000"/>
          <w:sz w:val="16"/>
          <w:szCs w:val="16"/>
        </w:rPr>
        <w:t>Corporations Act 2001</w:t>
      </w:r>
      <w:r w:rsidRPr="006B3529">
        <w:rPr>
          <w:rFonts w:ascii="Aptos Narrow" w:hAnsi="Aptos Narrow" w:cstheme="minorHAnsi"/>
          <w:color w:val="000000"/>
          <w:sz w:val="16"/>
          <w:szCs w:val="16"/>
        </w:rPr>
        <w:t xml:space="preserve"> provides that a company may validly execute a document with or without a common seal if the document is signed by: (</w:t>
      </w:r>
      <w:proofErr w:type="spellStart"/>
      <w:r w:rsidRPr="006B3529">
        <w:rPr>
          <w:rFonts w:ascii="Aptos Narrow" w:hAnsi="Aptos Narrow" w:cstheme="minorHAnsi"/>
          <w:color w:val="000000"/>
          <w:sz w:val="16"/>
          <w:szCs w:val="16"/>
        </w:rPr>
        <w:t>i</w:t>
      </w:r>
      <w:proofErr w:type="spellEnd"/>
      <w:r w:rsidRPr="006B3529">
        <w:rPr>
          <w:rFonts w:ascii="Aptos Narrow" w:hAnsi="Aptos Narrow" w:cstheme="minorHAnsi"/>
          <w:color w:val="000000"/>
          <w:sz w:val="16"/>
          <w:szCs w:val="16"/>
        </w:rPr>
        <w:t>) two directors of the company; (ii) a director and the secretary of the company; or (iii) where the company is a proprietary company and has a sole director who is also the sole company secretary, that director.</w:t>
      </w:r>
    </w:p>
    <w:p w14:paraId="0D8AF682" w14:textId="77777777" w:rsidR="00572339" w:rsidRPr="006B3529" w:rsidRDefault="00572339" w:rsidP="00572339">
      <w:pPr>
        <w:spacing w:before="240" w:after="240"/>
        <w:rPr>
          <w:b/>
          <w:iCs/>
          <w:color w:val="000000"/>
          <w:szCs w:val="20"/>
          <w:highlight w:val="lightGray"/>
        </w:rPr>
      </w:pPr>
      <w:r w:rsidRPr="006B3529">
        <w:rPr>
          <w:rStyle w:val="Strong"/>
          <w:highlight w:val="lightGray"/>
        </w:rPr>
        <w:t>OR</w:t>
      </w:r>
      <w:r w:rsidRPr="006B3529">
        <w:rPr>
          <w:b/>
          <w:iCs/>
          <w:color w:val="000000"/>
          <w:szCs w:val="20"/>
          <w:highlight w:val="lightGray"/>
        </w:rPr>
        <w:t xml:space="preserve"> </w:t>
      </w:r>
      <w:proofErr w:type="gramStart"/>
      <w:r w:rsidRPr="006B3529">
        <w:rPr>
          <w:iCs/>
          <w:color w:val="000000"/>
          <w:szCs w:val="20"/>
          <w:highlight w:val="lightGray"/>
        </w:rPr>
        <w:t>As</w:t>
      </w:r>
      <w:proofErr w:type="gramEnd"/>
      <w:r w:rsidRPr="006B3529">
        <w:rPr>
          <w:iCs/>
          <w:color w:val="000000"/>
          <w:szCs w:val="20"/>
          <w:highlight w:val="lightGray"/>
        </w:rPr>
        <w:t xml:space="preserve"> the holder of a Power of Attorney for an Australian Registered Company</w:t>
      </w:r>
    </w:p>
    <w:p w14:paraId="271F94A6" w14:textId="77777777" w:rsidR="00572339" w:rsidRPr="006B3529" w:rsidRDefault="00572339" w:rsidP="00572339">
      <w:pPr>
        <w:spacing w:after="120"/>
        <w:rPr>
          <w:rFonts w:cstheme="minorHAnsi"/>
          <w:color w:val="000000"/>
          <w:szCs w:val="20"/>
        </w:rPr>
      </w:pPr>
      <w:r w:rsidRPr="006B3529">
        <w:rPr>
          <w:rFonts w:cstheme="minorHAnsi"/>
          <w:color w:val="000000"/>
          <w:szCs w:val="20"/>
        </w:rPr>
        <w:t xml:space="preserve">I declare that I have a Power of Attorney </w:t>
      </w:r>
      <w:proofErr w:type="spellStart"/>
      <w:r w:rsidRPr="006B3529">
        <w:rPr>
          <w:rFonts w:cstheme="minorHAnsi"/>
          <w:color w:val="000000"/>
          <w:szCs w:val="20"/>
        </w:rPr>
        <w:t>authorising</w:t>
      </w:r>
      <w:proofErr w:type="spellEnd"/>
      <w:r w:rsidRPr="006B3529">
        <w:rPr>
          <w:rFonts w:cstheme="minorHAnsi"/>
          <w:color w:val="000000"/>
          <w:szCs w:val="20"/>
        </w:rPr>
        <w:t xml:space="preserve"> me to execute this Application on behalf of the Company named above, which has not been revoked as at the date of this </w:t>
      </w:r>
      <w:proofErr w:type="gramStart"/>
      <w:r w:rsidRPr="006B3529">
        <w:rPr>
          <w:rFonts w:cstheme="minorHAnsi"/>
          <w:color w:val="000000"/>
          <w:szCs w:val="20"/>
        </w:rPr>
        <w:t>Application.*</w:t>
      </w:r>
      <w:proofErr w:type="gramEnd"/>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00572339" w:rsidRPr="00155AE8" w14:paraId="51CBD24D" w14:textId="77777777">
        <w:tc>
          <w:tcPr>
            <w:tcW w:w="4957" w:type="dxa"/>
            <w:tcBorders>
              <w:right w:val="nil"/>
            </w:tcBorders>
          </w:tcPr>
          <w:p w14:paraId="0196595C" w14:textId="77777777" w:rsidR="00572339" w:rsidRPr="00D21BDC" w:rsidRDefault="00572339">
            <w:pPr>
              <w:contextualSpacing/>
              <w:rPr>
                <w:rFonts w:cstheme="minorHAnsi"/>
                <w:iCs/>
                <w:color w:val="000000"/>
                <w:sz w:val="16"/>
                <w:szCs w:val="16"/>
              </w:rPr>
            </w:pPr>
            <w:r w:rsidRPr="00D21BDC">
              <w:rPr>
                <w:rFonts w:cstheme="minorHAnsi"/>
                <w:iCs/>
                <w:color w:val="000000"/>
                <w:sz w:val="16"/>
                <w:szCs w:val="16"/>
              </w:rPr>
              <w:t>Signed at (location):</w:t>
            </w:r>
          </w:p>
          <w:p w14:paraId="7FEEC29C" w14:textId="77777777" w:rsidR="00572339" w:rsidRPr="00B51A86" w:rsidRDefault="00572339">
            <w:pPr>
              <w:contextualSpacing/>
              <w:rPr>
                <w:rFonts w:cstheme="minorHAnsi"/>
                <w:iCs/>
                <w:color w:val="000000"/>
                <w:sz w:val="16"/>
                <w:szCs w:val="16"/>
              </w:rPr>
            </w:pPr>
          </w:p>
        </w:tc>
        <w:tc>
          <w:tcPr>
            <w:tcW w:w="4961" w:type="dxa"/>
            <w:tcBorders>
              <w:left w:val="nil"/>
            </w:tcBorders>
          </w:tcPr>
          <w:p w14:paraId="05ACD09D" w14:textId="77777777" w:rsidR="00572339" w:rsidRPr="00B51A86" w:rsidRDefault="00572339">
            <w:pPr>
              <w:contextualSpacing/>
              <w:rPr>
                <w:rFonts w:cstheme="minorHAnsi"/>
                <w:iCs/>
                <w:color w:val="000000"/>
                <w:sz w:val="16"/>
                <w:szCs w:val="16"/>
              </w:rPr>
            </w:pPr>
          </w:p>
        </w:tc>
      </w:tr>
      <w:tr w:rsidR="00572339" w:rsidRPr="00155AE8" w14:paraId="2E0A36E6" w14:textId="77777777">
        <w:tc>
          <w:tcPr>
            <w:tcW w:w="4957" w:type="dxa"/>
          </w:tcPr>
          <w:p w14:paraId="134FC7D1" w14:textId="77777777" w:rsidR="00572339" w:rsidRPr="006B3529" w:rsidRDefault="00572339">
            <w:pPr>
              <w:contextualSpacing/>
              <w:rPr>
                <w:rFonts w:cstheme="minorHAnsi"/>
                <w:iCs/>
                <w:color w:val="000000"/>
                <w:sz w:val="16"/>
                <w:szCs w:val="16"/>
              </w:rPr>
            </w:pPr>
            <w:r w:rsidRPr="006B3529">
              <w:rPr>
                <w:rFonts w:cstheme="minorHAnsi"/>
                <w:iCs/>
                <w:color w:val="000000"/>
                <w:sz w:val="16"/>
                <w:szCs w:val="16"/>
              </w:rPr>
              <w:t>Signature of holder of Power of Attorney</w:t>
            </w:r>
          </w:p>
          <w:p w14:paraId="76B1495B" w14:textId="77777777" w:rsidR="00572339" w:rsidRPr="006B3529" w:rsidRDefault="00572339">
            <w:pPr>
              <w:contextualSpacing/>
              <w:rPr>
                <w:rFonts w:cstheme="minorHAnsi"/>
                <w:iCs/>
                <w:color w:val="000000"/>
                <w:sz w:val="16"/>
                <w:szCs w:val="16"/>
              </w:rPr>
            </w:pPr>
          </w:p>
          <w:p w14:paraId="0A581D40" w14:textId="77777777" w:rsidR="00572339" w:rsidRPr="006B3529" w:rsidRDefault="00572339">
            <w:pPr>
              <w:contextualSpacing/>
              <w:rPr>
                <w:rFonts w:cstheme="minorHAnsi"/>
                <w:iCs/>
                <w:color w:val="000000"/>
                <w:sz w:val="16"/>
                <w:szCs w:val="16"/>
              </w:rPr>
            </w:pPr>
          </w:p>
        </w:tc>
        <w:tc>
          <w:tcPr>
            <w:tcW w:w="4961" w:type="dxa"/>
            <w:hideMark/>
          </w:tcPr>
          <w:p w14:paraId="7166D705" w14:textId="77777777" w:rsidR="00572339" w:rsidRPr="006B3529" w:rsidRDefault="00572339">
            <w:pPr>
              <w:contextualSpacing/>
              <w:rPr>
                <w:rFonts w:cstheme="minorHAnsi"/>
                <w:iCs/>
                <w:color w:val="000000"/>
                <w:sz w:val="16"/>
                <w:szCs w:val="16"/>
              </w:rPr>
            </w:pPr>
            <w:r w:rsidRPr="006B3529">
              <w:rPr>
                <w:rFonts w:cstheme="minorHAnsi"/>
                <w:iCs/>
                <w:color w:val="000000"/>
                <w:sz w:val="16"/>
                <w:szCs w:val="16"/>
              </w:rPr>
              <w:t>Signed in the presence of: signature of Witness</w:t>
            </w:r>
          </w:p>
          <w:p w14:paraId="1153D28E" w14:textId="77777777" w:rsidR="00572339" w:rsidRPr="006B3529" w:rsidRDefault="00572339">
            <w:pPr>
              <w:contextualSpacing/>
              <w:rPr>
                <w:rFonts w:cstheme="minorHAnsi"/>
                <w:iCs/>
                <w:color w:val="000000"/>
                <w:sz w:val="16"/>
                <w:szCs w:val="16"/>
              </w:rPr>
            </w:pPr>
          </w:p>
          <w:p w14:paraId="57C14F40" w14:textId="77777777" w:rsidR="00572339" w:rsidRPr="006B3529" w:rsidRDefault="00572339">
            <w:pPr>
              <w:contextualSpacing/>
              <w:rPr>
                <w:rFonts w:cstheme="minorHAnsi"/>
                <w:iCs/>
                <w:color w:val="000000"/>
                <w:sz w:val="16"/>
                <w:szCs w:val="16"/>
              </w:rPr>
            </w:pPr>
          </w:p>
        </w:tc>
      </w:tr>
      <w:tr w:rsidR="00572339" w:rsidRPr="00155AE8" w14:paraId="181323A9" w14:textId="77777777">
        <w:tc>
          <w:tcPr>
            <w:tcW w:w="4957" w:type="dxa"/>
          </w:tcPr>
          <w:p w14:paraId="58E8D791" w14:textId="77777777" w:rsidR="00572339" w:rsidRPr="006B3529" w:rsidRDefault="00572339">
            <w:pPr>
              <w:contextualSpacing/>
              <w:rPr>
                <w:rFonts w:cstheme="minorHAnsi"/>
                <w:iCs/>
                <w:color w:val="000000"/>
                <w:sz w:val="16"/>
                <w:szCs w:val="16"/>
              </w:rPr>
            </w:pPr>
            <w:r w:rsidRPr="006B3529">
              <w:rPr>
                <w:rFonts w:cstheme="minorHAnsi"/>
                <w:iCs/>
                <w:color w:val="000000"/>
                <w:sz w:val="16"/>
                <w:szCs w:val="16"/>
              </w:rPr>
              <w:t>Full name of Attorney (block letters)</w:t>
            </w:r>
          </w:p>
          <w:p w14:paraId="77A2B07C" w14:textId="77777777" w:rsidR="00572339" w:rsidRPr="006B3529" w:rsidRDefault="00572339">
            <w:pPr>
              <w:contextualSpacing/>
              <w:rPr>
                <w:rFonts w:cstheme="minorHAnsi"/>
                <w:iCs/>
                <w:color w:val="000000"/>
                <w:sz w:val="16"/>
                <w:szCs w:val="16"/>
              </w:rPr>
            </w:pPr>
          </w:p>
          <w:p w14:paraId="37598AF2" w14:textId="77777777" w:rsidR="00572339" w:rsidRPr="006B3529" w:rsidRDefault="00572339">
            <w:pPr>
              <w:contextualSpacing/>
              <w:rPr>
                <w:rFonts w:cstheme="minorHAnsi"/>
                <w:iCs/>
                <w:color w:val="000000"/>
                <w:sz w:val="16"/>
                <w:szCs w:val="16"/>
              </w:rPr>
            </w:pPr>
          </w:p>
        </w:tc>
        <w:tc>
          <w:tcPr>
            <w:tcW w:w="4961" w:type="dxa"/>
            <w:hideMark/>
          </w:tcPr>
          <w:p w14:paraId="0134302C" w14:textId="77777777" w:rsidR="00572339" w:rsidRPr="006B3529" w:rsidRDefault="00572339">
            <w:pPr>
              <w:contextualSpacing/>
              <w:rPr>
                <w:rFonts w:cstheme="minorHAnsi"/>
                <w:iCs/>
                <w:color w:val="000000"/>
                <w:sz w:val="16"/>
                <w:szCs w:val="16"/>
              </w:rPr>
            </w:pPr>
            <w:r w:rsidRPr="006B3529">
              <w:rPr>
                <w:rFonts w:cstheme="minorHAnsi"/>
                <w:iCs/>
                <w:color w:val="000000"/>
                <w:sz w:val="16"/>
                <w:szCs w:val="16"/>
              </w:rPr>
              <w:t>Full name of Witness (block letters)</w:t>
            </w:r>
          </w:p>
          <w:p w14:paraId="4A28BBAF" w14:textId="77777777" w:rsidR="00572339" w:rsidRPr="006B3529" w:rsidRDefault="00572339">
            <w:pPr>
              <w:contextualSpacing/>
              <w:rPr>
                <w:rFonts w:cstheme="minorHAnsi"/>
                <w:iCs/>
                <w:color w:val="000000"/>
                <w:sz w:val="16"/>
                <w:szCs w:val="16"/>
              </w:rPr>
            </w:pPr>
          </w:p>
          <w:p w14:paraId="17B50F28" w14:textId="77777777" w:rsidR="00572339" w:rsidRPr="006B3529" w:rsidRDefault="00572339">
            <w:pPr>
              <w:contextualSpacing/>
              <w:rPr>
                <w:rFonts w:cstheme="minorHAnsi"/>
                <w:iCs/>
                <w:color w:val="000000"/>
                <w:sz w:val="16"/>
                <w:szCs w:val="16"/>
              </w:rPr>
            </w:pPr>
          </w:p>
        </w:tc>
      </w:tr>
      <w:tr w:rsidR="00572339" w:rsidRPr="00155AE8" w14:paraId="486DFB8A" w14:textId="77777777">
        <w:tc>
          <w:tcPr>
            <w:tcW w:w="4957" w:type="dxa"/>
          </w:tcPr>
          <w:p w14:paraId="314BD1BA" w14:textId="77777777" w:rsidR="00572339" w:rsidRPr="006B3529" w:rsidRDefault="00572339">
            <w:pPr>
              <w:contextualSpacing/>
              <w:rPr>
                <w:rFonts w:cstheme="minorHAnsi"/>
                <w:iCs/>
                <w:color w:val="000000"/>
                <w:sz w:val="16"/>
                <w:szCs w:val="16"/>
              </w:rPr>
            </w:pPr>
            <w:r w:rsidRPr="006B3529">
              <w:rPr>
                <w:rFonts w:cstheme="minorHAnsi"/>
                <w:iCs/>
                <w:color w:val="000000"/>
                <w:sz w:val="16"/>
                <w:szCs w:val="16"/>
              </w:rPr>
              <w:t xml:space="preserve">Position </w:t>
            </w:r>
          </w:p>
          <w:p w14:paraId="44B9A36A" w14:textId="77777777" w:rsidR="00572339" w:rsidRPr="006B3529" w:rsidRDefault="00572339">
            <w:pPr>
              <w:contextualSpacing/>
              <w:rPr>
                <w:rFonts w:cstheme="minorHAnsi"/>
                <w:iCs/>
                <w:color w:val="000000"/>
                <w:sz w:val="16"/>
                <w:szCs w:val="16"/>
              </w:rPr>
            </w:pPr>
          </w:p>
        </w:tc>
        <w:tc>
          <w:tcPr>
            <w:tcW w:w="4961" w:type="dxa"/>
          </w:tcPr>
          <w:p w14:paraId="20BEE0FE" w14:textId="77777777" w:rsidR="00572339" w:rsidRPr="006B3529" w:rsidRDefault="00572339">
            <w:pPr>
              <w:contextualSpacing/>
              <w:rPr>
                <w:rFonts w:cstheme="minorHAnsi"/>
                <w:iCs/>
                <w:color w:val="000000"/>
                <w:sz w:val="16"/>
                <w:szCs w:val="16"/>
              </w:rPr>
            </w:pPr>
          </w:p>
          <w:p w14:paraId="55CA2EB0" w14:textId="77777777" w:rsidR="00572339" w:rsidRPr="006B3529" w:rsidRDefault="00572339">
            <w:pPr>
              <w:contextualSpacing/>
              <w:rPr>
                <w:rFonts w:cstheme="minorHAnsi"/>
                <w:iCs/>
                <w:color w:val="000000"/>
                <w:sz w:val="16"/>
                <w:szCs w:val="16"/>
              </w:rPr>
            </w:pPr>
          </w:p>
        </w:tc>
      </w:tr>
      <w:tr w:rsidR="00572339" w:rsidRPr="00155AE8" w14:paraId="0E321C8D" w14:textId="77777777">
        <w:tc>
          <w:tcPr>
            <w:tcW w:w="4957" w:type="dxa"/>
          </w:tcPr>
          <w:p w14:paraId="3E57C2A9" w14:textId="77777777" w:rsidR="00572339" w:rsidRPr="006B3529" w:rsidRDefault="00572339">
            <w:pPr>
              <w:contextualSpacing/>
              <w:rPr>
                <w:rFonts w:cstheme="minorHAnsi"/>
                <w:iCs/>
                <w:color w:val="000000"/>
                <w:sz w:val="16"/>
                <w:szCs w:val="16"/>
              </w:rPr>
            </w:pPr>
            <w:r w:rsidRPr="006B3529">
              <w:rPr>
                <w:rFonts w:cstheme="minorHAnsi"/>
                <w:iCs/>
                <w:color w:val="000000"/>
                <w:sz w:val="16"/>
                <w:szCs w:val="16"/>
              </w:rPr>
              <w:t>Date</w:t>
            </w:r>
          </w:p>
          <w:p w14:paraId="47D3ABF4" w14:textId="77777777" w:rsidR="00572339" w:rsidRPr="006B3529" w:rsidRDefault="00572339">
            <w:pPr>
              <w:contextualSpacing/>
              <w:rPr>
                <w:rFonts w:cstheme="minorHAnsi"/>
                <w:iCs/>
                <w:color w:val="000000"/>
                <w:sz w:val="16"/>
                <w:szCs w:val="16"/>
              </w:rPr>
            </w:pPr>
          </w:p>
        </w:tc>
        <w:tc>
          <w:tcPr>
            <w:tcW w:w="4961" w:type="dxa"/>
            <w:hideMark/>
          </w:tcPr>
          <w:p w14:paraId="1E789253" w14:textId="77777777" w:rsidR="00572339" w:rsidRPr="006B3529" w:rsidRDefault="00572339">
            <w:pPr>
              <w:contextualSpacing/>
              <w:rPr>
                <w:rFonts w:cstheme="minorHAnsi"/>
                <w:iCs/>
                <w:color w:val="000000"/>
                <w:sz w:val="16"/>
                <w:szCs w:val="16"/>
              </w:rPr>
            </w:pPr>
            <w:r w:rsidRPr="006B3529">
              <w:rPr>
                <w:rFonts w:cstheme="minorHAnsi"/>
                <w:iCs/>
                <w:color w:val="000000"/>
                <w:sz w:val="16"/>
                <w:szCs w:val="16"/>
              </w:rPr>
              <w:t>Date</w:t>
            </w:r>
          </w:p>
          <w:p w14:paraId="12923619" w14:textId="77777777" w:rsidR="00572339" w:rsidRPr="006B3529" w:rsidRDefault="00572339">
            <w:pPr>
              <w:contextualSpacing/>
              <w:rPr>
                <w:rFonts w:cstheme="minorHAnsi"/>
                <w:iCs/>
                <w:color w:val="000000"/>
                <w:sz w:val="16"/>
                <w:szCs w:val="16"/>
              </w:rPr>
            </w:pPr>
          </w:p>
        </w:tc>
      </w:tr>
    </w:tbl>
    <w:p w14:paraId="337DFAEE" w14:textId="14554478" w:rsidR="00572339" w:rsidRPr="006B3529" w:rsidRDefault="00572339" w:rsidP="00572339">
      <w:pPr>
        <w:contextualSpacing/>
        <w:rPr>
          <w:color w:val="000000"/>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572339" w:rsidRPr="00155AE8" w14:paraId="41C3F77C" w14:textId="77777777">
        <w:tc>
          <w:tcPr>
            <w:tcW w:w="7366" w:type="dxa"/>
            <w:tcBorders>
              <w:top w:val="single" w:sz="4" w:space="0" w:color="999999"/>
              <w:left w:val="single" w:sz="4" w:space="0" w:color="999999"/>
              <w:bottom w:val="single" w:sz="4" w:space="0" w:color="999999"/>
              <w:right w:val="single" w:sz="4" w:space="0" w:color="999999"/>
            </w:tcBorders>
          </w:tcPr>
          <w:p w14:paraId="03104EA9" w14:textId="77777777" w:rsidR="00572339" w:rsidRPr="006B3529" w:rsidDel="00E659D3" w:rsidRDefault="00572339">
            <w:pPr>
              <w:contextualSpacing/>
              <w:rPr>
                <w:rStyle w:val="Strong"/>
                <w:sz w:val="18"/>
                <w:szCs w:val="18"/>
              </w:rPr>
            </w:pPr>
            <w:r w:rsidRPr="006B3529">
              <w:rPr>
                <w:rStyle w:val="Strong"/>
                <w:sz w:val="18"/>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23A666D6" w14:textId="77777777" w:rsidR="00572339" w:rsidRPr="006B3529" w:rsidRDefault="00000000">
            <w:pPr>
              <w:contextualSpacing/>
              <w:rPr>
                <w:rFonts w:cstheme="minorHAnsi"/>
                <w:i/>
                <w:color w:val="000000"/>
                <w:sz w:val="18"/>
                <w:szCs w:val="18"/>
              </w:rPr>
            </w:pPr>
            <w:sdt>
              <w:sdtPr>
                <w:rPr>
                  <w:rFonts w:cstheme="minorHAnsi"/>
                  <w:color w:val="000000"/>
                  <w:sz w:val="18"/>
                  <w:szCs w:val="18"/>
                </w:rPr>
                <w:id w:val="333271390"/>
                <w:placeholder>
                  <w:docPart w:val="E1DAEE0F032A4A8ABEF9303D2CA0534A"/>
                </w:placeholder>
                <w:showingPlcHdr/>
                <w:dropDownList>
                  <w:listItem w:value="Choose an item."/>
                  <w:listItem w:displayText="Yes" w:value="Yes"/>
                  <w:listItem w:displayText="No" w:value="No"/>
                </w:dropDownList>
              </w:sdtPr>
              <w:sdtContent>
                <w:r w:rsidR="00572339" w:rsidRPr="006B3529">
                  <w:rPr>
                    <w:rStyle w:val="PlaceholderText"/>
                    <w:rFonts w:ascii="Aptos Narrow" w:eastAsiaTheme="minorHAnsi" w:hAnsi="Aptos Narrow" w:cstheme="minorHAnsi"/>
                    <w:color w:val="000000"/>
                    <w:sz w:val="18"/>
                    <w:szCs w:val="18"/>
                  </w:rPr>
                  <w:t>Choose an item.</w:t>
                </w:r>
              </w:sdtContent>
            </w:sdt>
          </w:p>
        </w:tc>
      </w:tr>
      <w:tr w:rsidR="00572339" w:rsidRPr="00155AE8" w14:paraId="4DE4BA44" w14:textId="77777777">
        <w:tc>
          <w:tcPr>
            <w:tcW w:w="7366" w:type="dxa"/>
            <w:tcBorders>
              <w:top w:val="single" w:sz="4" w:space="0" w:color="999999"/>
              <w:left w:val="single" w:sz="4" w:space="0" w:color="999999"/>
              <w:bottom w:val="single" w:sz="4" w:space="0" w:color="999999"/>
              <w:right w:val="single" w:sz="4" w:space="0" w:color="999999"/>
            </w:tcBorders>
          </w:tcPr>
          <w:p w14:paraId="15FA356E" w14:textId="77777777" w:rsidR="00572339" w:rsidRPr="006B3529" w:rsidRDefault="00572339">
            <w:pPr>
              <w:contextualSpacing/>
              <w:rPr>
                <w:rStyle w:val="Strong"/>
                <w:sz w:val="18"/>
                <w:szCs w:val="18"/>
              </w:rPr>
            </w:pPr>
            <w:r w:rsidRPr="006B3529">
              <w:rPr>
                <w:rStyle w:val="Strong"/>
                <w:sz w:val="18"/>
                <w:szCs w:val="18"/>
              </w:rPr>
              <w:t xml:space="preserve">Date of Power of Attorney </w:t>
            </w:r>
          </w:p>
        </w:tc>
        <w:sdt>
          <w:sdtPr>
            <w:rPr>
              <w:rFonts w:cstheme="minorHAnsi"/>
              <w:color w:val="000000"/>
              <w:sz w:val="18"/>
              <w:szCs w:val="18"/>
            </w:rPr>
            <w:id w:val="1626816183"/>
            <w:placeholder>
              <w:docPart w:val="3268D5927CD442BCA8D344B6217A42E6"/>
            </w:placeholder>
          </w:sdtPr>
          <w:sdtContent>
            <w:tc>
              <w:tcPr>
                <w:tcW w:w="2552" w:type="dxa"/>
                <w:tcBorders>
                  <w:top w:val="single" w:sz="4" w:space="0" w:color="999999"/>
                  <w:left w:val="single" w:sz="4" w:space="0" w:color="999999"/>
                  <w:bottom w:val="single" w:sz="4" w:space="0" w:color="999999"/>
                  <w:right w:val="single" w:sz="4" w:space="0" w:color="999999"/>
                </w:tcBorders>
              </w:tcPr>
              <w:p w14:paraId="3AE06739" w14:textId="77777777" w:rsidR="00572339" w:rsidRPr="006B3529" w:rsidRDefault="00000000">
                <w:pPr>
                  <w:contextualSpacing/>
                  <w:rPr>
                    <w:rFonts w:cstheme="minorHAnsi"/>
                    <w:i/>
                    <w:color w:val="000000"/>
                    <w:sz w:val="18"/>
                    <w:szCs w:val="18"/>
                  </w:rPr>
                </w:pPr>
                <w:sdt>
                  <w:sdtPr>
                    <w:rPr>
                      <w:rFonts w:cstheme="minorHAnsi"/>
                      <w:color w:val="000000"/>
                      <w:sz w:val="18"/>
                      <w:szCs w:val="18"/>
                    </w:rPr>
                    <w:id w:val="-1392807755"/>
                    <w:placeholder>
                      <w:docPart w:val="3A6667B764C046C38F29B731A0A4225C"/>
                    </w:placeholder>
                    <w:date>
                      <w:dateFormat w:val="d/MM/yyyy"/>
                      <w:lid w:val="en-AU"/>
                      <w:storeMappedDataAs w:val="dateTime"/>
                      <w:calendar w:val="gregorian"/>
                    </w:date>
                  </w:sdtPr>
                  <w:sdtEndPr>
                    <w:rPr>
                      <w:rFonts w:eastAsiaTheme="minorHAnsi"/>
                    </w:rPr>
                  </w:sdtEndPr>
                  <w:sdtContent>
                    <w:r w:rsidR="00572339" w:rsidRPr="006B3529">
                      <w:rPr>
                        <w:rFonts w:ascii="Aptos Narrow" w:eastAsiaTheme="minorHAnsi" w:hAnsi="Aptos Narrow" w:cstheme="minorHAnsi"/>
                        <w:color w:val="000000"/>
                        <w:sz w:val="18"/>
                        <w:szCs w:val="18"/>
                      </w:rPr>
                      <w:t>Click here to enter a date.</w:t>
                    </w:r>
                  </w:sdtContent>
                </w:sdt>
              </w:p>
            </w:tc>
          </w:sdtContent>
        </w:sdt>
      </w:tr>
    </w:tbl>
    <w:p w14:paraId="5ACAA442" w14:textId="77777777" w:rsidR="00572339" w:rsidRPr="00D15420" w:rsidRDefault="00572339" w:rsidP="00572339">
      <w:pPr>
        <w:rPr>
          <w:rFonts w:ascii="Aptos Narrow" w:eastAsiaTheme="minorHAnsi" w:hAnsi="Aptos Narrow"/>
          <w:color w:val="808080"/>
          <w:sz w:val="16"/>
          <w:szCs w:val="16"/>
          <w:lang w:eastAsia="en-AU"/>
        </w:rPr>
      </w:pPr>
      <w:r w:rsidRPr="006B3529">
        <w:rPr>
          <w:rFonts w:ascii="Aptos Narrow" w:hAnsi="Aptos Narrow"/>
          <w:color w:val="000000"/>
          <w:sz w:val="16"/>
          <w:szCs w:val="16"/>
        </w:rPr>
        <w:t>* A person signing as attorney for an Australian registered company must provide NOPTA with a copy of the Power of Attorney document for our records.</w:t>
      </w:r>
      <w:r w:rsidRPr="00D15420">
        <w:rPr>
          <w:rFonts w:ascii="Aptos Narrow" w:eastAsiaTheme="minorHAnsi" w:hAnsi="Aptos Narrow"/>
          <w:color w:val="808080"/>
          <w:sz w:val="16"/>
          <w:szCs w:val="16"/>
          <w:lang w:eastAsia="en-AU"/>
        </w:rPr>
        <w:br w:type="page"/>
      </w:r>
    </w:p>
    <w:p w14:paraId="2B0C64D9" w14:textId="77777777" w:rsidR="00572339" w:rsidRPr="006B3529" w:rsidRDefault="00572339" w:rsidP="00202C61">
      <w:pPr>
        <w:pStyle w:val="Heading3"/>
      </w:pPr>
      <w:r w:rsidRPr="006B3529">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572339" w:rsidRPr="00155AE8" w14:paraId="44B42733" w14:textId="77777777">
        <w:tc>
          <w:tcPr>
            <w:tcW w:w="9923" w:type="dxa"/>
            <w:shd w:val="pct12" w:color="auto" w:fill="auto"/>
          </w:tcPr>
          <w:p w14:paraId="1585AFC0" w14:textId="77777777" w:rsidR="00572339" w:rsidRPr="006B3529" w:rsidRDefault="00572339">
            <w:pPr>
              <w:rPr>
                <w:rStyle w:val="Strong"/>
                <w:szCs w:val="20"/>
              </w:rPr>
            </w:pPr>
            <w:r w:rsidRPr="006B3529">
              <w:rPr>
                <w:rStyle w:val="Strong"/>
                <w:szCs w:val="20"/>
              </w:rPr>
              <w:t xml:space="preserve">Executed by </w:t>
            </w:r>
          </w:p>
        </w:tc>
      </w:tr>
      <w:tr w:rsidR="00572339" w:rsidRPr="00155AE8" w14:paraId="0EAC7CE4" w14:textId="77777777">
        <w:tc>
          <w:tcPr>
            <w:tcW w:w="9923" w:type="dxa"/>
          </w:tcPr>
          <w:p w14:paraId="4E50B02F" w14:textId="77777777" w:rsidR="00572339" w:rsidRPr="006B3529" w:rsidRDefault="00572339">
            <w:pPr>
              <w:rPr>
                <w:color w:val="000000"/>
                <w:sz w:val="16"/>
                <w:szCs w:val="16"/>
              </w:rPr>
            </w:pPr>
            <w:r w:rsidRPr="006B3529">
              <w:rPr>
                <w:color w:val="000000"/>
                <w:sz w:val="16"/>
                <w:szCs w:val="16"/>
              </w:rPr>
              <w:t>Full name of company:</w:t>
            </w:r>
          </w:p>
          <w:p w14:paraId="0883E10E" w14:textId="77777777" w:rsidR="00572339" w:rsidRPr="006B3529" w:rsidRDefault="00572339">
            <w:pPr>
              <w:rPr>
                <w:color w:val="000000"/>
                <w:sz w:val="16"/>
                <w:szCs w:val="16"/>
              </w:rPr>
            </w:pPr>
          </w:p>
          <w:p w14:paraId="465D91BB" w14:textId="77777777" w:rsidR="00572339" w:rsidRPr="006B3529" w:rsidRDefault="00572339">
            <w:pPr>
              <w:rPr>
                <w:color w:val="000000"/>
                <w:sz w:val="16"/>
                <w:szCs w:val="16"/>
              </w:rPr>
            </w:pPr>
          </w:p>
        </w:tc>
      </w:tr>
      <w:tr w:rsidR="00572339" w:rsidRPr="00155AE8" w14:paraId="16648C1F" w14:textId="77777777">
        <w:tc>
          <w:tcPr>
            <w:tcW w:w="9923" w:type="dxa"/>
          </w:tcPr>
          <w:p w14:paraId="0A3FF506" w14:textId="77777777" w:rsidR="00572339" w:rsidRPr="006B3529" w:rsidRDefault="00572339">
            <w:pPr>
              <w:rPr>
                <w:color w:val="000000"/>
                <w:sz w:val="16"/>
                <w:szCs w:val="16"/>
              </w:rPr>
            </w:pPr>
            <w:r w:rsidRPr="006B3529">
              <w:rPr>
                <w:color w:val="000000"/>
                <w:sz w:val="16"/>
                <w:szCs w:val="16"/>
              </w:rPr>
              <w:t>Country of registration:</w:t>
            </w:r>
          </w:p>
          <w:p w14:paraId="52A79183" w14:textId="77777777" w:rsidR="00572339" w:rsidRPr="006B3529" w:rsidRDefault="00572339">
            <w:pPr>
              <w:rPr>
                <w:color w:val="000000"/>
                <w:sz w:val="16"/>
                <w:szCs w:val="16"/>
              </w:rPr>
            </w:pPr>
          </w:p>
          <w:p w14:paraId="0186407C" w14:textId="77777777" w:rsidR="00572339" w:rsidRPr="006B3529" w:rsidRDefault="00572339">
            <w:pPr>
              <w:rPr>
                <w:color w:val="000000"/>
                <w:sz w:val="16"/>
                <w:szCs w:val="16"/>
              </w:rPr>
            </w:pPr>
          </w:p>
        </w:tc>
      </w:tr>
      <w:tr w:rsidR="00572339" w:rsidRPr="00155AE8" w14:paraId="1C768DFD" w14:textId="77777777">
        <w:tc>
          <w:tcPr>
            <w:tcW w:w="9923" w:type="dxa"/>
          </w:tcPr>
          <w:p w14:paraId="2A604826" w14:textId="77777777" w:rsidR="00572339" w:rsidRPr="006B3529" w:rsidRDefault="00572339">
            <w:pPr>
              <w:rPr>
                <w:color w:val="000000"/>
                <w:sz w:val="16"/>
                <w:szCs w:val="16"/>
              </w:rPr>
            </w:pPr>
            <w:r w:rsidRPr="006B3529">
              <w:rPr>
                <w:color w:val="000000"/>
                <w:sz w:val="16"/>
                <w:szCs w:val="16"/>
              </w:rPr>
              <w:t>Registration number in country of registration:</w:t>
            </w:r>
          </w:p>
          <w:p w14:paraId="4ABC9256" w14:textId="77777777" w:rsidR="00572339" w:rsidRPr="006B3529" w:rsidRDefault="00572339">
            <w:pPr>
              <w:rPr>
                <w:color w:val="000000"/>
                <w:sz w:val="16"/>
                <w:szCs w:val="16"/>
              </w:rPr>
            </w:pPr>
          </w:p>
          <w:p w14:paraId="3F46DC19" w14:textId="77777777" w:rsidR="00572339" w:rsidRPr="006B3529" w:rsidRDefault="00572339">
            <w:pPr>
              <w:rPr>
                <w:color w:val="000000"/>
                <w:sz w:val="16"/>
                <w:szCs w:val="16"/>
              </w:rPr>
            </w:pPr>
          </w:p>
        </w:tc>
      </w:tr>
      <w:tr w:rsidR="00572339" w:rsidRPr="00155AE8" w14:paraId="62179304" w14:textId="77777777">
        <w:tc>
          <w:tcPr>
            <w:tcW w:w="9923" w:type="dxa"/>
          </w:tcPr>
          <w:p w14:paraId="0B31F3C3" w14:textId="77777777" w:rsidR="00572339" w:rsidRPr="006B3529" w:rsidRDefault="00572339">
            <w:pPr>
              <w:rPr>
                <w:color w:val="000000"/>
                <w:sz w:val="16"/>
                <w:szCs w:val="16"/>
              </w:rPr>
            </w:pPr>
            <w:r w:rsidRPr="006B3529">
              <w:rPr>
                <w:color w:val="000000"/>
                <w:sz w:val="16"/>
                <w:szCs w:val="16"/>
              </w:rPr>
              <w:t>Australian Registered Body Number (ARBN):</w:t>
            </w:r>
          </w:p>
          <w:p w14:paraId="166132F2" w14:textId="77777777" w:rsidR="00572339" w:rsidRPr="006B3529" w:rsidRDefault="00572339">
            <w:pPr>
              <w:rPr>
                <w:color w:val="000000"/>
                <w:sz w:val="16"/>
                <w:szCs w:val="16"/>
              </w:rPr>
            </w:pPr>
          </w:p>
          <w:p w14:paraId="29EC1CBF" w14:textId="77777777" w:rsidR="00572339" w:rsidRPr="006B3529" w:rsidRDefault="00572339">
            <w:pPr>
              <w:rPr>
                <w:color w:val="000000"/>
                <w:sz w:val="16"/>
                <w:szCs w:val="16"/>
              </w:rPr>
            </w:pPr>
          </w:p>
        </w:tc>
      </w:tr>
    </w:tbl>
    <w:p w14:paraId="3D6FF32B" w14:textId="77777777" w:rsidR="00572339" w:rsidRPr="006B3529" w:rsidRDefault="00572339" w:rsidP="00572339">
      <w:pPr>
        <w:pBdr>
          <w:top w:val="single" w:sz="4" w:space="1" w:color="999999"/>
          <w:left w:val="single" w:sz="4" w:space="4" w:color="999999"/>
          <w:bottom w:val="single" w:sz="4" w:space="1" w:color="999999"/>
          <w:right w:val="single" w:sz="4" w:space="4" w:color="999999"/>
        </w:pBdr>
        <w:shd w:val="clear" w:color="auto" w:fill="D9D9D9"/>
        <w:spacing w:before="240" w:after="240"/>
        <w:rPr>
          <w:bCs/>
          <w:iCs/>
          <w:color w:val="000000"/>
          <w:szCs w:val="18"/>
          <w:lang w:eastAsia="en-AU"/>
        </w:rPr>
      </w:pPr>
      <w:r w:rsidRPr="006B3529">
        <w:rPr>
          <w:bCs/>
          <w:iCs/>
          <w:color w:val="000000"/>
          <w:spacing w:val="-2"/>
          <w:szCs w:val="20"/>
          <w:lang w:eastAsia="en-AU"/>
        </w:rPr>
        <w:t xml:space="preserve">As </w:t>
      </w:r>
      <w:proofErr w:type="gramStart"/>
      <w:r w:rsidRPr="006B3529">
        <w:rPr>
          <w:bCs/>
          <w:iCs/>
          <w:color w:val="000000"/>
          <w:spacing w:val="-2"/>
          <w:szCs w:val="20"/>
          <w:lang w:eastAsia="en-AU"/>
        </w:rPr>
        <w:t>person/s</w:t>
      </w:r>
      <w:proofErr w:type="gramEnd"/>
      <w:r w:rsidRPr="006B3529">
        <w:rPr>
          <w:bCs/>
          <w:iCs/>
          <w:color w:val="000000"/>
          <w:spacing w:val="-2"/>
          <w:szCs w:val="20"/>
          <w:lang w:eastAsia="en-AU"/>
        </w:rPr>
        <w:t xml:space="preserve">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572339" w:rsidRPr="00155AE8" w14:paraId="58FC7CD9" w14:textId="77777777">
        <w:tc>
          <w:tcPr>
            <w:tcW w:w="4957" w:type="dxa"/>
          </w:tcPr>
          <w:p w14:paraId="0AD095FC" w14:textId="77777777" w:rsidR="00572339" w:rsidRPr="006B3529" w:rsidRDefault="00572339">
            <w:pPr>
              <w:rPr>
                <w:iCs/>
                <w:color w:val="000000"/>
                <w:sz w:val="16"/>
                <w:szCs w:val="16"/>
              </w:rPr>
            </w:pPr>
            <w:r w:rsidRPr="006B3529">
              <w:rPr>
                <w:iCs/>
                <w:color w:val="000000"/>
                <w:sz w:val="16"/>
                <w:szCs w:val="16"/>
              </w:rPr>
              <w:t>Signature</w:t>
            </w:r>
          </w:p>
          <w:p w14:paraId="7F16A475" w14:textId="77777777" w:rsidR="00572339" w:rsidRPr="006B3529" w:rsidRDefault="00572339">
            <w:pPr>
              <w:rPr>
                <w:iCs/>
                <w:color w:val="000000"/>
                <w:sz w:val="16"/>
                <w:szCs w:val="16"/>
              </w:rPr>
            </w:pPr>
          </w:p>
          <w:p w14:paraId="22B01A63" w14:textId="77777777" w:rsidR="00572339" w:rsidRPr="006B3529" w:rsidRDefault="00572339">
            <w:pPr>
              <w:rPr>
                <w:iCs/>
                <w:color w:val="000000"/>
                <w:sz w:val="16"/>
                <w:szCs w:val="16"/>
              </w:rPr>
            </w:pPr>
          </w:p>
        </w:tc>
        <w:tc>
          <w:tcPr>
            <w:tcW w:w="4961" w:type="dxa"/>
          </w:tcPr>
          <w:p w14:paraId="58F1016F" w14:textId="77777777" w:rsidR="00572339" w:rsidRPr="006B3529" w:rsidRDefault="00572339">
            <w:pPr>
              <w:rPr>
                <w:iCs/>
                <w:color w:val="000000"/>
                <w:sz w:val="16"/>
                <w:szCs w:val="16"/>
              </w:rPr>
            </w:pPr>
            <w:r w:rsidRPr="006B3529">
              <w:rPr>
                <w:iCs/>
                <w:color w:val="000000"/>
                <w:sz w:val="16"/>
                <w:szCs w:val="16"/>
              </w:rPr>
              <w:t>Signature</w:t>
            </w:r>
          </w:p>
          <w:p w14:paraId="30D0E561" w14:textId="77777777" w:rsidR="00572339" w:rsidRPr="006B3529" w:rsidRDefault="00572339">
            <w:pPr>
              <w:rPr>
                <w:iCs/>
                <w:color w:val="000000"/>
                <w:sz w:val="16"/>
                <w:szCs w:val="16"/>
              </w:rPr>
            </w:pPr>
          </w:p>
        </w:tc>
      </w:tr>
      <w:tr w:rsidR="00572339" w:rsidRPr="00155AE8" w14:paraId="6B83869D" w14:textId="77777777">
        <w:tc>
          <w:tcPr>
            <w:tcW w:w="4957" w:type="dxa"/>
          </w:tcPr>
          <w:p w14:paraId="694E7D07" w14:textId="77777777" w:rsidR="00572339" w:rsidRPr="006B3529" w:rsidRDefault="00572339">
            <w:pPr>
              <w:rPr>
                <w:iCs/>
                <w:color w:val="000000"/>
                <w:sz w:val="16"/>
                <w:szCs w:val="16"/>
              </w:rPr>
            </w:pPr>
            <w:r w:rsidRPr="006B3529">
              <w:rPr>
                <w:iCs/>
                <w:color w:val="000000"/>
                <w:sz w:val="16"/>
                <w:szCs w:val="16"/>
              </w:rPr>
              <w:t>Full name (block letters)</w:t>
            </w:r>
          </w:p>
          <w:p w14:paraId="031F5A7A" w14:textId="77777777" w:rsidR="00572339" w:rsidRPr="006B3529" w:rsidRDefault="00572339">
            <w:pPr>
              <w:rPr>
                <w:iCs/>
                <w:color w:val="000000"/>
                <w:sz w:val="16"/>
                <w:szCs w:val="16"/>
              </w:rPr>
            </w:pPr>
          </w:p>
          <w:p w14:paraId="64DEA122" w14:textId="77777777" w:rsidR="00572339" w:rsidRPr="006B3529" w:rsidRDefault="00572339">
            <w:pPr>
              <w:rPr>
                <w:iCs/>
                <w:color w:val="000000"/>
                <w:sz w:val="16"/>
                <w:szCs w:val="16"/>
              </w:rPr>
            </w:pPr>
          </w:p>
        </w:tc>
        <w:tc>
          <w:tcPr>
            <w:tcW w:w="4961" w:type="dxa"/>
            <w:hideMark/>
          </w:tcPr>
          <w:p w14:paraId="4BD872A4" w14:textId="77777777" w:rsidR="00572339" w:rsidRPr="006B3529" w:rsidRDefault="00572339">
            <w:pPr>
              <w:rPr>
                <w:iCs/>
                <w:color w:val="000000"/>
                <w:sz w:val="16"/>
                <w:szCs w:val="16"/>
              </w:rPr>
            </w:pPr>
            <w:r w:rsidRPr="006B3529">
              <w:rPr>
                <w:iCs/>
                <w:color w:val="000000"/>
                <w:sz w:val="16"/>
                <w:szCs w:val="16"/>
              </w:rPr>
              <w:t>Full name (block letters)</w:t>
            </w:r>
          </w:p>
          <w:p w14:paraId="49B2CD87" w14:textId="77777777" w:rsidR="00572339" w:rsidRPr="006B3529" w:rsidRDefault="00572339">
            <w:pPr>
              <w:rPr>
                <w:iCs/>
                <w:color w:val="000000"/>
                <w:sz w:val="16"/>
                <w:szCs w:val="16"/>
              </w:rPr>
            </w:pPr>
          </w:p>
        </w:tc>
      </w:tr>
      <w:tr w:rsidR="00572339" w:rsidRPr="00155AE8" w14:paraId="68813D95" w14:textId="77777777">
        <w:tc>
          <w:tcPr>
            <w:tcW w:w="4957" w:type="dxa"/>
          </w:tcPr>
          <w:p w14:paraId="2FD01552" w14:textId="77777777" w:rsidR="00572339" w:rsidRPr="006B3529" w:rsidRDefault="00572339">
            <w:pPr>
              <w:rPr>
                <w:iCs/>
                <w:color w:val="000000"/>
                <w:sz w:val="16"/>
                <w:szCs w:val="16"/>
              </w:rPr>
            </w:pPr>
            <w:r w:rsidRPr="006B3529">
              <w:rPr>
                <w:iCs/>
                <w:color w:val="000000"/>
                <w:sz w:val="16"/>
                <w:szCs w:val="16"/>
              </w:rPr>
              <w:t>Office held (Director/Other) *</w:t>
            </w:r>
          </w:p>
          <w:p w14:paraId="5CCEAE00" w14:textId="77777777" w:rsidR="00572339" w:rsidRPr="006B3529" w:rsidRDefault="00572339">
            <w:pPr>
              <w:rPr>
                <w:iCs/>
                <w:color w:val="000000"/>
                <w:sz w:val="16"/>
                <w:szCs w:val="16"/>
              </w:rPr>
            </w:pPr>
          </w:p>
        </w:tc>
        <w:tc>
          <w:tcPr>
            <w:tcW w:w="4961" w:type="dxa"/>
            <w:hideMark/>
          </w:tcPr>
          <w:p w14:paraId="7FF60D37" w14:textId="4EEE1069" w:rsidR="00572339" w:rsidRPr="006B3529" w:rsidRDefault="00572339">
            <w:pPr>
              <w:rPr>
                <w:iCs/>
                <w:color w:val="000000"/>
                <w:sz w:val="16"/>
                <w:szCs w:val="16"/>
              </w:rPr>
            </w:pPr>
            <w:r w:rsidRPr="006B3529">
              <w:rPr>
                <w:iCs/>
                <w:color w:val="000000"/>
                <w:sz w:val="16"/>
                <w:szCs w:val="16"/>
              </w:rPr>
              <w:t>Office held (Director/Secretary/Other) *</w:t>
            </w:r>
          </w:p>
          <w:p w14:paraId="1D65E14E" w14:textId="77777777" w:rsidR="00572339" w:rsidRPr="006B3529" w:rsidRDefault="00572339">
            <w:pPr>
              <w:rPr>
                <w:iCs/>
                <w:color w:val="000000"/>
                <w:sz w:val="16"/>
                <w:szCs w:val="16"/>
              </w:rPr>
            </w:pPr>
          </w:p>
        </w:tc>
      </w:tr>
      <w:tr w:rsidR="00572339" w:rsidRPr="00155AE8" w14:paraId="27C471A5" w14:textId="77777777">
        <w:tc>
          <w:tcPr>
            <w:tcW w:w="4957" w:type="dxa"/>
          </w:tcPr>
          <w:p w14:paraId="41246B93" w14:textId="77777777" w:rsidR="00572339" w:rsidRPr="006B3529" w:rsidRDefault="00572339">
            <w:pPr>
              <w:rPr>
                <w:iCs/>
                <w:color w:val="000000"/>
                <w:sz w:val="16"/>
                <w:szCs w:val="16"/>
              </w:rPr>
            </w:pPr>
            <w:r w:rsidRPr="006B3529">
              <w:rPr>
                <w:iCs/>
                <w:color w:val="000000"/>
                <w:sz w:val="16"/>
                <w:szCs w:val="16"/>
              </w:rPr>
              <w:t xml:space="preserve">Date </w:t>
            </w:r>
          </w:p>
          <w:p w14:paraId="2D3FB634" w14:textId="77777777" w:rsidR="00572339" w:rsidRPr="006B3529" w:rsidRDefault="00572339">
            <w:pPr>
              <w:rPr>
                <w:iCs/>
                <w:color w:val="000000"/>
                <w:sz w:val="16"/>
                <w:szCs w:val="16"/>
              </w:rPr>
            </w:pPr>
          </w:p>
        </w:tc>
        <w:tc>
          <w:tcPr>
            <w:tcW w:w="4961" w:type="dxa"/>
          </w:tcPr>
          <w:p w14:paraId="003DAD87" w14:textId="77777777" w:rsidR="00572339" w:rsidRPr="006B3529" w:rsidRDefault="00572339">
            <w:pPr>
              <w:rPr>
                <w:iCs/>
                <w:color w:val="000000"/>
                <w:sz w:val="16"/>
                <w:szCs w:val="16"/>
              </w:rPr>
            </w:pPr>
            <w:r w:rsidRPr="006B3529">
              <w:rPr>
                <w:iCs/>
                <w:color w:val="000000"/>
                <w:sz w:val="16"/>
                <w:szCs w:val="16"/>
              </w:rPr>
              <w:t xml:space="preserve">Date </w:t>
            </w:r>
          </w:p>
          <w:p w14:paraId="5936D634" w14:textId="77777777" w:rsidR="00572339" w:rsidRPr="006B3529" w:rsidRDefault="00572339">
            <w:pPr>
              <w:rPr>
                <w:iCs/>
                <w:color w:val="000000"/>
                <w:sz w:val="16"/>
                <w:szCs w:val="16"/>
              </w:rPr>
            </w:pPr>
          </w:p>
        </w:tc>
      </w:tr>
      <w:tr w:rsidR="00572339" w:rsidRPr="00155AE8" w14:paraId="0D5338C1" w14:textId="77777777">
        <w:tc>
          <w:tcPr>
            <w:tcW w:w="4957" w:type="dxa"/>
          </w:tcPr>
          <w:p w14:paraId="36488642" w14:textId="77777777" w:rsidR="00572339" w:rsidRPr="006B3529" w:rsidRDefault="00572339">
            <w:pPr>
              <w:rPr>
                <w:color w:val="000000"/>
                <w:sz w:val="16"/>
                <w:szCs w:val="16"/>
              </w:rPr>
            </w:pPr>
            <w:r w:rsidRPr="006B3529">
              <w:rPr>
                <w:color w:val="000000"/>
                <w:sz w:val="16"/>
                <w:szCs w:val="16"/>
              </w:rPr>
              <w:t>(If required) Signed in the presence of: Signature of Witness</w:t>
            </w:r>
          </w:p>
          <w:p w14:paraId="1753581D" w14:textId="77777777" w:rsidR="00572339" w:rsidRPr="006B3529" w:rsidRDefault="00572339">
            <w:pPr>
              <w:rPr>
                <w:color w:val="000000"/>
                <w:sz w:val="16"/>
                <w:szCs w:val="16"/>
              </w:rPr>
            </w:pPr>
          </w:p>
          <w:p w14:paraId="7368049C" w14:textId="77777777" w:rsidR="00572339" w:rsidRPr="006B3529" w:rsidRDefault="00572339">
            <w:pPr>
              <w:rPr>
                <w:color w:val="000000"/>
                <w:sz w:val="16"/>
                <w:szCs w:val="16"/>
              </w:rPr>
            </w:pPr>
          </w:p>
        </w:tc>
        <w:tc>
          <w:tcPr>
            <w:tcW w:w="4961" w:type="dxa"/>
          </w:tcPr>
          <w:p w14:paraId="7885B7B9" w14:textId="77777777" w:rsidR="00572339" w:rsidRPr="006B3529" w:rsidRDefault="00572339">
            <w:pPr>
              <w:rPr>
                <w:color w:val="000000"/>
                <w:sz w:val="16"/>
                <w:szCs w:val="16"/>
              </w:rPr>
            </w:pPr>
            <w:r w:rsidRPr="006B3529">
              <w:rPr>
                <w:color w:val="000000"/>
                <w:sz w:val="16"/>
                <w:szCs w:val="16"/>
              </w:rPr>
              <w:t>(If required) Signed in the presence of: Signature of Witness</w:t>
            </w:r>
          </w:p>
          <w:p w14:paraId="3CE63981" w14:textId="77777777" w:rsidR="00572339" w:rsidRPr="006B3529" w:rsidRDefault="00572339">
            <w:pPr>
              <w:rPr>
                <w:color w:val="000000"/>
                <w:sz w:val="16"/>
                <w:szCs w:val="16"/>
              </w:rPr>
            </w:pPr>
          </w:p>
          <w:p w14:paraId="6738E918" w14:textId="77777777" w:rsidR="00572339" w:rsidRPr="006B3529" w:rsidRDefault="00572339">
            <w:pPr>
              <w:rPr>
                <w:color w:val="000000"/>
                <w:sz w:val="16"/>
                <w:szCs w:val="16"/>
              </w:rPr>
            </w:pPr>
          </w:p>
        </w:tc>
      </w:tr>
      <w:tr w:rsidR="00572339" w:rsidRPr="00155AE8" w14:paraId="53BD8FF2" w14:textId="77777777">
        <w:trPr>
          <w:trHeight w:val="972"/>
        </w:trPr>
        <w:tc>
          <w:tcPr>
            <w:tcW w:w="4957" w:type="dxa"/>
          </w:tcPr>
          <w:p w14:paraId="4CB50154" w14:textId="77777777" w:rsidR="00572339" w:rsidRPr="006B3529" w:rsidRDefault="00572339">
            <w:pPr>
              <w:spacing w:after="240"/>
              <w:rPr>
                <w:color w:val="000000"/>
                <w:sz w:val="16"/>
                <w:szCs w:val="16"/>
              </w:rPr>
            </w:pPr>
            <w:r w:rsidRPr="006B3529">
              <w:rPr>
                <w:color w:val="000000"/>
                <w:sz w:val="16"/>
                <w:szCs w:val="16"/>
              </w:rPr>
              <w:t xml:space="preserve">Full name and address of Witness (block letters) </w:t>
            </w:r>
          </w:p>
          <w:p w14:paraId="5700DCB7" w14:textId="77777777" w:rsidR="00572339" w:rsidRPr="006B3529" w:rsidRDefault="00572339">
            <w:pPr>
              <w:spacing w:after="240"/>
              <w:rPr>
                <w:color w:val="000000"/>
                <w:sz w:val="16"/>
                <w:szCs w:val="16"/>
              </w:rPr>
            </w:pPr>
          </w:p>
          <w:p w14:paraId="57203338" w14:textId="77777777" w:rsidR="00572339" w:rsidRPr="006B3529" w:rsidRDefault="00572339">
            <w:pPr>
              <w:rPr>
                <w:color w:val="000000"/>
                <w:sz w:val="16"/>
                <w:szCs w:val="16"/>
              </w:rPr>
            </w:pPr>
          </w:p>
        </w:tc>
        <w:tc>
          <w:tcPr>
            <w:tcW w:w="4961" w:type="dxa"/>
          </w:tcPr>
          <w:p w14:paraId="0959C3EA" w14:textId="77777777" w:rsidR="00572339" w:rsidRPr="006B3529" w:rsidRDefault="00572339">
            <w:pPr>
              <w:rPr>
                <w:color w:val="000000"/>
                <w:sz w:val="16"/>
                <w:szCs w:val="16"/>
              </w:rPr>
            </w:pPr>
            <w:r w:rsidRPr="006B3529">
              <w:rPr>
                <w:color w:val="000000"/>
                <w:sz w:val="16"/>
                <w:szCs w:val="16"/>
              </w:rPr>
              <w:t xml:space="preserve">Full name and address of Witness (block letters) </w:t>
            </w:r>
          </w:p>
        </w:tc>
      </w:tr>
    </w:tbl>
    <w:p w14:paraId="2A4809A3" w14:textId="270B7AEA" w:rsidR="00572339" w:rsidRPr="006B3529" w:rsidRDefault="00572339" w:rsidP="00572339">
      <w:pPr>
        <w:spacing w:line="259" w:lineRule="auto"/>
        <w:contextualSpacing/>
        <w:rPr>
          <w:rFonts w:ascii="Aptos Narrow" w:hAnsi="Aptos Narrow"/>
          <w:color w:val="000000"/>
          <w:sz w:val="16"/>
          <w:szCs w:val="16"/>
        </w:rPr>
      </w:pPr>
      <w:r w:rsidRPr="006B3529">
        <w:rPr>
          <w:rFonts w:ascii="Aptos Narrow" w:hAnsi="Aptos Narrow"/>
          <w:color w:val="000000"/>
          <w:sz w:val="16"/>
          <w:szCs w:val="16"/>
        </w:rPr>
        <w:t xml:space="preserve">* See the </w:t>
      </w:r>
      <w:hyperlink r:id="rId18" w:tooltip="Link to Signatures fact sheet" w:history="1">
        <w:r w:rsidRPr="003C56FA">
          <w:rPr>
            <w:rStyle w:val="Hyperlink"/>
            <w:rFonts w:ascii="Aptos Narrow" w:hAnsi="Aptos Narrow" w:cstheme="minorHAnsi"/>
            <w:sz w:val="16"/>
            <w:szCs w:val="16"/>
          </w:rPr>
          <w:t>NOPTA signature fact sheet</w:t>
        </w:r>
      </w:hyperlink>
      <w:r w:rsidRPr="003C56FA">
        <w:rPr>
          <w:rFonts w:ascii="Aptos Narrow" w:hAnsi="Aptos Narrow"/>
          <w:color w:val="525252"/>
          <w:sz w:val="16"/>
          <w:szCs w:val="16"/>
        </w:rPr>
        <w:t xml:space="preserve"> </w:t>
      </w:r>
      <w:r w:rsidRPr="006B3529">
        <w:rPr>
          <w:rFonts w:ascii="Aptos Narrow" w:hAnsi="Aptos Narrow"/>
          <w:color w:val="000000"/>
          <w:sz w:val="16"/>
          <w:szCs w:val="16"/>
        </w:rPr>
        <w:t>for information on the evidence required to be provided to NOPTA of the signing authority for foreign registered companies.</w:t>
      </w:r>
    </w:p>
    <w:p w14:paraId="28A67A13" w14:textId="77777777" w:rsidR="00572339" w:rsidRPr="006B3529" w:rsidRDefault="00572339" w:rsidP="00572339">
      <w:pPr>
        <w:spacing w:before="240" w:after="240"/>
        <w:rPr>
          <w:iCs/>
          <w:color w:val="000000"/>
          <w:szCs w:val="18"/>
          <w:highlight w:val="lightGray"/>
        </w:rPr>
      </w:pPr>
      <w:r w:rsidRPr="006B3529">
        <w:rPr>
          <w:rStyle w:val="Strong"/>
          <w:szCs w:val="20"/>
          <w:highlight w:val="lightGray"/>
        </w:rPr>
        <w:t>OR</w:t>
      </w:r>
      <w:r w:rsidRPr="006B3529">
        <w:rPr>
          <w:iCs/>
          <w:color w:val="000000"/>
          <w:szCs w:val="18"/>
          <w:highlight w:val="lightGray"/>
        </w:rPr>
        <w:t xml:space="preserve"> </w:t>
      </w:r>
      <w:proofErr w:type="gramStart"/>
      <w:r w:rsidRPr="006B3529">
        <w:rPr>
          <w:iCs/>
          <w:color w:val="000000"/>
          <w:szCs w:val="18"/>
          <w:highlight w:val="lightGray"/>
        </w:rPr>
        <w:t>As</w:t>
      </w:r>
      <w:proofErr w:type="gramEnd"/>
      <w:r w:rsidRPr="006B3529">
        <w:rPr>
          <w:iCs/>
          <w:color w:val="000000"/>
          <w:szCs w:val="18"/>
          <w:highlight w:val="lightGray"/>
        </w:rPr>
        <w:t xml:space="preserve"> the holder of a Power of Attorney for a Foreign Registered Company</w:t>
      </w:r>
    </w:p>
    <w:p w14:paraId="15A5E5CD" w14:textId="77777777" w:rsidR="00572339" w:rsidRPr="006B3529" w:rsidRDefault="00572339" w:rsidP="00572339">
      <w:pPr>
        <w:spacing w:line="259" w:lineRule="auto"/>
        <w:contextualSpacing/>
        <w:rPr>
          <w:i/>
          <w:color w:val="000000"/>
          <w:szCs w:val="18"/>
        </w:rPr>
      </w:pPr>
      <w:r w:rsidRPr="006B3529">
        <w:rPr>
          <w:color w:val="000000"/>
          <w:szCs w:val="18"/>
        </w:rPr>
        <w:t xml:space="preserve">I declare that I have a Power of Attorney </w:t>
      </w:r>
      <w:proofErr w:type="spellStart"/>
      <w:r w:rsidRPr="006B3529">
        <w:rPr>
          <w:color w:val="000000"/>
          <w:szCs w:val="18"/>
        </w:rPr>
        <w:t>authorising</w:t>
      </w:r>
      <w:proofErr w:type="spellEnd"/>
      <w:r w:rsidRPr="006B3529">
        <w:rPr>
          <w:color w:val="000000"/>
          <w:szCs w:val="18"/>
        </w:rPr>
        <w:t xml:space="preserve"> me to execute this Application on behalf of the Foreign registered Company named above, which has not been revoked as at the date of this </w:t>
      </w:r>
      <w:proofErr w:type="gramStart"/>
      <w:r w:rsidRPr="006B3529">
        <w:rPr>
          <w:color w:val="000000"/>
          <w:szCs w:val="18"/>
        </w:rPr>
        <w:t>Application.*</w:t>
      </w:r>
      <w:proofErr w:type="gramEnd"/>
      <w:r w:rsidRPr="006B3529">
        <w:rPr>
          <w:i/>
          <w:color w:val="000000"/>
          <w:szCs w:val="18"/>
        </w:rPr>
        <w:t>∞</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572339" w:rsidRPr="00155AE8" w14:paraId="2E0B2C6C" w14:textId="77777777">
        <w:tc>
          <w:tcPr>
            <w:tcW w:w="4957" w:type="dxa"/>
            <w:tcBorders>
              <w:right w:val="nil"/>
            </w:tcBorders>
          </w:tcPr>
          <w:p w14:paraId="186D941C" w14:textId="77777777" w:rsidR="00572339" w:rsidRPr="00E07722" w:rsidRDefault="00572339">
            <w:pPr>
              <w:contextualSpacing/>
              <w:rPr>
                <w:iCs/>
                <w:color w:val="000000"/>
                <w:sz w:val="16"/>
                <w:szCs w:val="16"/>
              </w:rPr>
            </w:pPr>
            <w:r w:rsidRPr="00E07722">
              <w:rPr>
                <w:iCs/>
                <w:color w:val="000000"/>
                <w:sz w:val="16"/>
                <w:szCs w:val="16"/>
              </w:rPr>
              <w:t>Signed at (location):</w:t>
            </w:r>
          </w:p>
          <w:p w14:paraId="3ED7B736" w14:textId="77777777" w:rsidR="00572339" w:rsidRPr="00B51A86" w:rsidRDefault="00572339">
            <w:pPr>
              <w:contextualSpacing/>
              <w:rPr>
                <w:iCs/>
                <w:color w:val="000000"/>
                <w:sz w:val="16"/>
                <w:szCs w:val="16"/>
              </w:rPr>
            </w:pPr>
          </w:p>
        </w:tc>
        <w:tc>
          <w:tcPr>
            <w:tcW w:w="4937" w:type="dxa"/>
            <w:tcBorders>
              <w:left w:val="nil"/>
            </w:tcBorders>
          </w:tcPr>
          <w:p w14:paraId="749C5F91" w14:textId="77777777" w:rsidR="00572339" w:rsidRPr="00B51A86" w:rsidRDefault="00572339">
            <w:pPr>
              <w:contextualSpacing/>
              <w:rPr>
                <w:iCs/>
                <w:color w:val="000000"/>
                <w:sz w:val="16"/>
                <w:szCs w:val="16"/>
              </w:rPr>
            </w:pPr>
          </w:p>
        </w:tc>
      </w:tr>
      <w:tr w:rsidR="00572339" w:rsidRPr="00155AE8" w14:paraId="362E444F" w14:textId="77777777">
        <w:tc>
          <w:tcPr>
            <w:tcW w:w="4957" w:type="dxa"/>
          </w:tcPr>
          <w:p w14:paraId="7DB3F0B1" w14:textId="77777777" w:rsidR="00572339" w:rsidRPr="006B3529" w:rsidRDefault="00572339">
            <w:pPr>
              <w:contextualSpacing/>
              <w:rPr>
                <w:iCs/>
                <w:color w:val="000000"/>
                <w:sz w:val="16"/>
                <w:szCs w:val="16"/>
              </w:rPr>
            </w:pPr>
            <w:r w:rsidRPr="006B3529">
              <w:rPr>
                <w:iCs/>
                <w:color w:val="000000"/>
                <w:sz w:val="16"/>
                <w:szCs w:val="16"/>
              </w:rPr>
              <w:t>Signature of holder of Power of Attorney</w:t>
            </w:r>
          </w:p>
          <w:p w14:paraId="7B259EBF" w14:textId="77777777" w:rsidR="00572339" w:rsidRPr="006B3529" w:rsidRDefault="00572339">
            <w:pPr>
              <w:contextualSpacing/>
              <w:rPr>
                <w:iCs/>
                <w:color w:val="000000"/>
                <w:sz w:val="16"/>
                <w:szCs w:val="16"/>
              </w:rPr>
            </w:pPr>
          </w:p>
          <w:p w14:paraId="6D480DAE" w14:textId="77777777" w:rsidR="00572339" w:rsidRPr="006B3529" w:rsidRDefault="00572339">
            <w:pPr>
              <w:contextualSpacing/>
              <w:rPr>
                <w:iCs/>
                <w:color w:val="000000"/>
                <w:sz w:val="16"/>
                <w:szCs w:val="16"/>
              </w:rPr>
            </w:pPr>
          </w:p>
        </w:tc>
        <w:tc>
          <w:tcPr>
            <w:tcW w:w="4937" w:type="dxa"/>
            <w:hideMark/>
          </w:tcPr>
          <w:p w14:paraId="0041B5A4" w14:textId="77777777" w:rsidR="00572339" w:rsidRPr="006B3529" w:rsidRDefault="00572339">
            <w:pPr>
              <w:contextualSpacing/>
              <w:rPr>
                <w:iCs/>
                <w:color w:val="000000"/>
                <w:sz w:val="16"/>
                <w:szCs w:val="16"/>
              </w:rPr>
            </w:pPr>
            <w:r w:rsidRPr="006B3529">
              <w:rPr>
                <w:iCs/>
                <w:color w:val="000000"/>
                <w:sz w:val="16"/>
                <w:szCs w:val="16"/>
              </w:rPr>
              <w:t>Signed in the presence of: signature of Witness</w:t>
            </w:r>
          </w:p>
          <w:p w14:paraId="73E1F791" w14:textId="77777777" w:rsidR="00572339" w:rsidRPr="006B3529" w:rsidRDefault="00572339">
            <w:pPr>
              <w:contextualSpacing/>
              <w:rPr>
                <w:iCs/>
                <w:color w:val="000000"/>
                <w:sz w:val="16"/>
                <w:szCs w:val="16"/>
              </w:rPr>
            </w:pPr>
          </w:p>
          <w:p w14:paraId="3EE36F36" w14:textId="77777777" w:rsidR="00572339" w:rsidRPr="006B3529" w:rsidRDefault="00572339">
            <w:pPr>
              <w:contextualSpacing/>
              <w:rPr>
                <w:iCs/>
                <w:color w:val="000000"/>
                <w:sz w:val="16"/>
                <w:szCs w:val="16"/>
              </w:rPr>
            </w:pPr>
          </w:p>
        </w:tc>
      </w:tr>
      <w:tr w:rsidR="00572339" w:rsidRPr="00155AE8" w14:paraId="6282F60C" w14:textId="77777777">
        <w:tc>
          <w:tcPr>
            <w:tcW w:w="4957" w:type="dxa"/>
          </w:tcPr>
          <w:p w14:paraId="27FF4E70" w14:textId="77777777" w:rsidR="00572339" w:rsidRPr="006B3529" w:rsidRDefault="00572339">
            <w:pPr>
              <w:contextualSpacing/>
              <w:rPr>
                <w:iCs/>
                <w:color w:val="000000"/>
                <w:sz w:val="16"/>
                <w:szCs w:val="16"/>
              </w:rPr>
            </w:pPr>
            <w:r w:rsidRPr="006B3529">
              <w:rPr>
                <w:iCs/>
                <w:color w:val="000000"/>
                <w:sz w:val="16"/>
                <w:szCs w:val="16"/>
              </w:rPr>
              <w:t>Full name of Attorney (block letters)</w:t>
            </w:r>
          </w:p>
          <w:p w14:paraId="0870D9F6" w14:textId="77777777" w:rsidR="00572339" w:rsidRPr="006B3529" w:rsidRDefault="00572339">
            <w:pPr>
              <w:contextualSpacing/>
              <w:rPr>
                <w:iCs/>
                <w:color w:val="000000"/>
                <w:sz w:val="16"/>
                <w:szCs w:val="16"/>
              </w:rPr>
            </w:pPr>
          </w:p>
          <w:p w14:paraId="6C66597A" w14:textId="77777777" w:rsidR="00572339" w:rsidRPr="006B3529" w:rsidRDefault="00572339">
            <w:pPr>
              <w:contextualSpacing/>
              <w:rPr>
                <w:iCs/>
                <w:color w:val="000000"/>
                <w:sz w:val="16"/>
                <w:szCs w:val="16"/>
              </w:rPr>
            </w:pPr>
          </w:p>
        </w:tc>
        <w:tc>
          <w:tcPr>
            <w:tcW w:w="4937" w:type="dxa"/>
            <w:hideMark/>
          </w:tcPr>
          <w:p w14:paraId="2D83967B" w14:textId="77777777" w:rsidR="00572339" w:rsidRPr="006B3529" w:rsidRDefault="00572339">
            <w:pPr>
              <w:contextualSpacing/>
              <w:rPr>
                <w:iCs/>
                <w:color w:val="000000"/>
                <w:sz w:val="16"/>
                <w:szCs w:val="16"/>
              </w:rPr>
            </w:pPr>
            <w:r w:rsidRPr="006B3529">
              <w:rPr>
                <w:iCs/>
                <w:color w:val="000000"/>
                <w:sz w:val="16"/>
                <w:szCs w:val="16"/>
              </w:rPr>
              <w:t>Full name of Witness (block letters)</w:t>
            </w:r>
          </w:p>
          <w:p w14:paraId="2C30BB96" w14:textId="77777777" w:rsidR="00572339" w:rsidRPr="006B3529" w:rsidRDefault="00572339">
            <w:pPr>
              <w:contextualSpacing/>
              <w:rPr>
                <w:iCs/>
                <w:color w:val="000000"/>
                <w:sz w:val="16"/>
                <w:szCs w:val="16"/>
              </w:rPr>
            </w:pPr>
          </w:p>
          <w:p w14:paraId="6499273B" w14:textId="77777777" w:rsidR="00572339" w:rsidRPr="006B3529" w:rsidRDefault="00572339">
            <w:pPr>
              <w:contextualSpacing/>
              <w:rPr>
                <w:iCs/>
                <w:color w:val="000000"/>
                <w:sz w:val="16"/>
                <w:szCs w:val="16"/>
              </w:rPr>
            </w:pPr>
          </w:p>
        </w:tc>
      </w:tr>
      <w:tr w:rsidR="00572339" w:rsidRPr="00155AE8" w14:paraId="7143319F" w14:textId="77777777">
        <w:tc>
          <w:tcPr>
            <w:tcW w:w="4957" w:type="dxa"/>
          </w:tcPr>
          <w:p w14:paraId="55260E9D" w14:textId="77777777" w:rsidR="00572339" w:rsidRPr="006B3529" w:rsidRDefault="00572339">
            <w:pPr>
              <w:contextualSpacing/>
              <w:rPr>
                <w:iCs/>
                <w:color w:val="000000"/>
                <w:sz w:val="16"/>
                <w:szCs w:val="16"/>
              </w:rPr>
            </w:pPr>
            <w:r w:rsidRPr="006B3529">
              <w:rPr>
                <w:iCs/>
                <w:color w:val="000000"/>
                <w:sz w:val="16"/>
                <w:szCs w:val="16"/>
              </w:rPr>
              <w:t>Position</w:t>
            </w:r>
          </w:p>
          <w:p w14:paraId="300B7839" w14:textId="77777777" w:rsidR="00572339" w:rsidRPr="006B3529" w:rsidRDefault="00572339">
            <w:pPr>
              <w:contextualSpacing/>
              <w:rPr>
                <w:iCs/>
                <w:color w:val="000000"/>
                <w:sz w:val="16"/>
                <w:szCs w:val="16"/>
              </w:rPr>
            </w:pPr>
          </w:p>
        </w:tc>
        <w:tc>
          <w:tcPr>
            <w:tcW w:w="4937" w:type="dxa"/>
          </w:tcPr>
          <w:p w14:paraId="430FFEB8" w14:textId="77777777" w:rsidR="00572339" w:rsidRPr="006B3529" w:rsidRDefault="00572339">
            <w:pPr>
              <w:contextualSpacing/>
              <w:rPr>
                <w:iCs/>
                <w:color w:val="000000"/>
                <w:sz w:val="16"/>
                <w:szCs w:val="16"/>
              </w:rPr>
            </w:pPr>
          </w:p>
          <w:p w14:paraId="57ABB4C8" w14:textId="77777777" w:rsidR="00572339" w:rsidRPr="006B3529" w:rsidRDefault="00572339">
            <w:pPr>
              <w:contextualSpacing/>
              <w:rPr>
                <w:iCs/>
                <w:color w:val="000000"/>
                <w:sz w:val="16"/>
                <w:szCs w:val="16"/>
              </w:rPr>
            </w:pPr>
          </w:p>
        </w:tc>
      </w:tr>
      <w:tr w:rsidR="00572339" w:rsidRPr="00155AE8" w14:paraId="7F41FFDC" w14:textId="77777777">
        <w:tc>
          <w:tcPr>
            <w:tcW w:w="4957" w:type="dxa"/>
          </w:tcPr>
          <w:p w14:paraId="39D3A037" w14:textId="77777777" w:rsidR="00572339" w:rsidRPr="006B3529" w:rsidRDefault="00572339">
            <w:pPr>
              <w:contextualSpacing/>
              <w:rPr>
                <w:iCs/>
                <w:color w:val="000000"/>
                <w:sz w:val="16"/>
                <w:szCs w:val="16"/>
              </w:rPr>
            </w:pPr>
            <w:r w:rsidRPr="006B3529">
              <w:rPr>
                <w:iCs/>
                <w:color w:val="000000"/>
                <w:sz w:val="16"/>
                <w:szCs w:val="16"/>
              </w:rPr>
              <w:t>Date</w:t>
            </w:r>
          </w:p>
          <w:p w14:paraId="06B636C6" w14:textId="77777777" w:rsidR="00572339" w:rsidRPr="006B3529" w:rsidRDefault="00572339">
            <w:pPr>
              <w:contextualSpacing/>
              <w:rPr>
                <w:iCs/>
                <w:color w:val="000000"/>
                <w:sz w:val="16"/>
                <w:szCs w:val="16"/>
              </w:rPr>
            </w:pPr>
          </w:p>
        </w:tc>
        <w:tc>
          <w:tcPr>
            <w:tcW w:w="4937" w:type="dxa"/>
            <w:hideMark/>
          </w:tcPr>
          <w:p w14:paraId="176006C6" w14:textId="77777777" w:rsidR="00572339" w:rsidRPr="006B3529" w:rsidRDefault="00572339">
            <w:pPr>
              <w:contextualSpacing/>
              <w:rPr>
                <w:iCs/>
                <w:color w:val="000000"/>
                <w:sz w:val="16"/>
                <w:szCs w:val="16"/>
              </w:rPr>
            </w:pPr>
            <w:r w:rsidRPr="006B3529">
              <w:rPr>
                <w:iCs/>
                <w:color w:val="000000"/>
                <w:sz w:val="16"/>
                <w:szCs w:val="16"/>
              </w:rPr>
              <w:t>Date</w:t>
            </w:r>
          </w:p>
          <w:p w14:paraId="59F0A049" w14:textId="77777777" w:rsidR="00572339" w:rsidRPr="006B3529" w:rsidRDefault="00572339">
            <w:pPr>
              <w:contextualSpacing/>
              <w:rPr>
                <w:iCs/>
                <w:color w:val="000000"/>
                <w:sz w:val="16"/>
                <w:szCs w:val="16"/>
              </w:rPr>
            </w:pPr>
          </w:p>
        </w:tc>
      </w:tr>
    </w:tbl>
    <w:p w14:paraId="220197FB" w14:textId="6C7ABAAC" w:rsidR="00572339" w:rsidRPr="006B3529" w:rsidRDefault="00572339" w:rsidP="00572339">
      <w:pPr>
        <w:contextualSpacing/>
        <w:rPr>
          <w:color w:val="000000"/>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572339" w:rsidRPr="00155AE8" w14:paraId="0087849B" w14:textId="77777777">
        <w:tc>
          <w:tcPr>
            <w:tcW w:w="7366" w:type="dxa"/>
            <w:tcBorders>
              <w:top w:val="single" w:sz="4" w:space="0" w:color="999999"/>
              <w:left w:val="single" w:sz="4" w:space="0" w:color="999999"/>
              <w:bottom w:val="single" w:sz="4" w:space="0" w:color="999999"/>
              <w:right w:val="single" w:sz="4" w:space="0" w:color="999999"/>
            </w:tcBorders>
          </w:tcPr>
          <w:p w14:paraId="323031CE" w14:textId="77777777" w:rsidR="00572339" w:rsidRPr="006B3529" w:rsidDel="00E659D3" w:rsidRDefault="00572339">
            <w:pPr>
              <w:contextualSpacing/>
              <w:rPr>
                <w:rStyle w:val="Strong"/>
                <w:sz w:val="18"/>
                <w:szCs w:val="18"/>
              </w:rPr>
            </w:pPr>
            <w:r w:rsidRPr="006B3529">
              <w:rPr>
                <w:rStyle w:val="Strong"/>
                <w:sz w:val="18"/>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7DF37975" w14:textId="77777777" w:rsidR="00572339" w:rsidRPr="006B3529" w:rsidRDefault="00000000">
            <w:pPr>
              <w:contextualSpacing/>
              <w:rPr>
                <w:rFonts w:cstheme="minorHAnsi"/>
                <w:i/>
                <w:color w:val="000000"/>
                <w:sz w:val="18"/>
                <w:szCs w:val="18"/>
              </w:rPr>
            </w:pPr>
            <w:sdt>
              <w:sdtPr>
                <w:rPr>
                  <w:rFonts w:cstheme="minorHAnsi"/>
                  <w:color w:val="000000"/>
                  <w:sz w:val="18"/>
                  <w:szCs w:val="18"/>
                </w:rPr>
                <w:id w:val="-1620450262"/>
                <w:placeholder>
                  <w:docPart w:val="2541E261859F486598F1B7D871B722DC"/>
                </w:placeholder>
                <w:showingPlcHdr/>
                <w:dropDownList>
                  <w:listItem w:value="Choose an item."/>
                  <w:listItem w:displayText="Yes" w:value="Yes"/>
                  <w:listItem w:displayText="No" w:value="No"/>
                </w:dropDownList>
              </w:sdtPr>
              <w:sdtContent>
                <w:r w:rsidR="00572339" w:rsidRPr="006B3529">
                  <w:rPr>
                    <w:rStyle w:val="PlaceholderText"/>
                    <w:rFonts w:ascii="Aptos Narrow" w:eastAsiaTheme="minorHAnsi" w:hAnsi="Aptos Narrow" w:cstheme="minorHAnsi"/>
                    <w:color w:val="000000"/>
                    <w:sz w:val="18"/>
                    <w:szCs w:val="18"/>
                  </w:rPr>
                  <w:t>Choose an item.</w:t>
                </w:r>
              </w:sdtContent>
            </w:sdt>
          </w:p>
        </w:tc>
      </w:tr>
      <w:tr w:rsidR="00572339" w:rsidRPr="00155AE8" w14:paraId="68EA6024" w14:textId="77777777">
        <w:tc>
          <w:tcPr>
            <w:tcW w:w="7366" w:type="dxa"/>
            <w:tcBorders>
              <w:top w:val="single" w:sz="4" w:space="0" w:color="999999"/>
              <w:left w:val="single" w:sz="4" w:space="0" w:color="999999"/>
              <w:bottom w:val="single" w:sz="4" w:space="0" w:color="999999"/>
              <w:right w:val="single" w:sz="4" w:space="0" w:color="999999"/>
            </w:tcBorders>
          </w:tcPr>
          <w:p w14:paraId="69F6CE9A" w14:textId="77777777" w:rsidR="00572339" w:rsidRPr="006B3529" w:rsidRDefault="00572339">
            <w:pPr>
              <w:contextualSpacing/>
              <w:rPr>
                <w:rStyle w:val="Strong"/>
                <w:sz w:val="18"/>
                <w:szCs w:val="18"/>
              </w:rPr>
            </w:pPr>
            <w:r w:rsidRPr="006B3529">
              <w:rPr>
                <w:rStyle w:val="Strong"/>
                <w:sz w:val="18"/>
                <w:szCs w:val="18"/>
              </w:rPr>
              <w:t xml:space="preserve">Date of Power of Attorney </w:t>
            </w:r>
          </w:p>
        </w:tc>
        <w:sdt>
          <w:sdtPr>
            <w:rPr>
              <w:rFonts w:cstheme="minorHAnsi"/>
              <w:color w:val="000000"/>
              <w:sz w:val="18"/>
              <w:szCs w:val="18"/>
            </w:rPr>
            <w:id w:val="-2032792651"/>
            <w:placeholder>
              <w:docPart w:val="4FEF8F0655574BC4889014664161187F"/>
            </w:placeholder>
          </w:sdtPr>
          <w:sdtContent>
            <w:tc>
              <w:tcPr>
                <w:tcW w:w="2552" w:type="dxa"/>
                <w:tcBorders>
                  <w:top w:val="single" w:sz="4" w:space="0" w:color="999999"/>
                  <w:left w:val="single" w:sz="4" w:space="0" w:color="999999"/>
                  <w:bottom w:val="single" w:sz="4" w:space="0" w:color="999999"/>
                  <w:right w:val="single" w:sz="4" w:space="0" w:color="999999"/>
                </w:tcBorders>
              </w:tcPr>
              <w:p w14:paraId="3C60CECD" w14:textId="77777777" w:rsidR="00572339" w:rsidRPr="006B3529" w:rsidRDefault="00000000">
                <w:pPr>
                  <w:contextualSpacing/>
                  <w:rPr>
                    <w:rFonts w:cstheme="minorHAnsi"/>
                    <w:i/>
                    <w:color w:val="000000"/>
                    <w:sz w:val="18"/>
                    <w:szCs w:val="18"/>
                  </w:rPr>
                </w:pPr>
                <w:sdt>
                  <w:sdtPr>
                    <w:rPr>
                      <w:rFonts w:cstheme="minorHAnsi"/>
                      <w:color w:val="000000"/>
                      <w:sz w:val="18"/>
                      <w:szCs w:val="18"/>
                    </w:rPr>
                    <w:id w:val="1768192558"/>
                    <w:placeholder>
                      <w:docPart w:val="8EE6B4A32B68465697A138EB20E51DC6"/>
                    </w:placeholder>
                    <w:date>
                      <w:dateFormat w:val="d/MM/yyyy"/>
                      <w:lid w:val="en-AU"/>
                      <w:storeMappedDataAs w:val="dateTime"/>
                      <w:calendar w:val="gregorian"/>
                    </w:date>
                  </w:sdtPr>
                  <w:sdtEndPr>
                    <w:rPr>
                      <w:rFonts w:eastAsiaTheme="minorHAnsi"/>
                    </w:rPr>
                  </w:sdtEndPr>
                  <w:sdtContent>
                    <w:r w:rsidR="00572339" w:rsidRPr="006B3529">
                      <w:rPr>
                        <w:rFonts w:eastAsiaTheme="minorHAnsi" w:cstheme="minorHAnsi"/>
                        <w:color w:val="000000"/>
                        <w:sz w:val="18"/>
                        <w:szCs w:val="18"/>
                      </w:rPr>
                      <w:t>Click here to enter a date.</w:t>
                    </w:r>
                  </w:sdtContent>
                </w:sdt>
              </w:p>
            </w:tc>
          </w:sdtContent>
        </w:sdt>
      </w:tr>
    </w:tbl>
    <w:p w14:paraId="027744D6" w14:textId="77777777" w:rsidR="00572339" w:rsidRPr="006B3529" w:rsidRDefault="00572339" w:rsidP="00572339">
      <w:pPr>
        <w:spacing w:line="259" w:lineRule="auto"/>
        <w:contextualSpacing/>
        <w:rPr>
          <w:rFonts w:ascii="Aptos Narrow" w:hAnsi="Aptos Narrow"/>
          <w:color w:val="000000"/>
          <w:spacing w:val="-2"/>
          <w:sz w:val="16"/>
          <w:szCs w:val="16"/>
        </w:rPr>
      </w:pPr>
      <w:r w:rsidRPr="006B3529">
        <w:rPr>
          <w:rFonts w:ascii="Aptos Narrow" w:hAnsi="Aptos Narrow"/>
          <w:color w:val="000000"/>
          <w:spacing w:val="-2"/>
          <w:sz w:val="16"/>
          <w:szCs w:val="16"/>
        </w:rPr>
        <w:t>*A person signing as attorney for a foreign registered company must provide NOPTA with a copy of the Power of Attorney document for our records.</w:t>
      </w:r>
    </w:p>
    <w:p w14:paraId="34986D9B" w14:textId="022E4922" w:rsidR="00572339" w:rsidRPr="006B3529" w:rsidRDefault="00572339" w:rsidP="00572339">
      <w:pPr>
        <w:spacing w:line="259" w:lineRule="auto"/>
        <w:contextualSpacing/>
        <w:rPr>
          <w:rFonts w:ascii="Aptos Narrow" w:hAnsi="Aptos Narrow"/>
          <w:color w:val="000000"/>
          <w:spacing w:val="-2"/>
          <w:sz w:val="16"/>
          <w:szCs w:val="16"/>
        </w:rPr>
      </w:pPr>
      <w:r w:rsidRPr="006B3529">
        <w:rPr>
          <w:rFonts w:ascii="Aptos Narrow" w:hAnsi="Aptos Narrow"/>
          <w:color w:val="000000"/>
          <w:spacing w:val="-2"/>
          <w:sz w:val="16"/>
          <w:szCs w:val="16"/>
        </w:rPr>
        <w:t xml:space="preserve">∞ See the </w:t>
      </w:r>
      <w:hyperlink r:id="rId19" w:tooltip="Link to Signatures fact sheet" w:history="1">
        <w:r w:rsidRPr="003C56FA">
          <w:rPr>
            <w:rStyle w:val="Hyperlink"/>
            <w:rFonts w:ascii="Aptos Narrow" w:hAnsi="Aptos Narrow" w:cstheme="minorHAnsi"/>
            <w:spacing w:val="-2"/>
            <w:sz w:val="16"/>
            <w:szCs w:val="16"/>
          </w:rPr>
          <w:t>NOPTA signature fact sheet</w:t>
        </w:r>
      </w:hyperlink>
      <w:r w:rsidRPr="003C56FA">
        <w:rPr>
          <w:rFonts w:ascii="Aptos Narrow" w:hAnsi="Aptos Narrow"/>
          <w:color w:val="525252"/>
          <w:spacing w:val="-2"/>
          <w:sz w:val="16"/>
          <w:szCs w:val="16"/>
        </w:rPr>
        <w:t xml:space="preserve"> </w:t>
      </w:r>
      <w:r w:rsidRPr="006B3529">
        <w:rPr>
          <w:rFonts w:ascii="Aptos Narrow" w:hAnsi="Aptos Narrow"/>
          <w:color w:val="000000"/>
          <w:spacing w:val="-2"/>
          <w:sz w:val="16"/>
          <w:szCs w:val="16"/>
        </w:rPr>
        <w:t>for information on required form/additional information to be provided for powers of attorney for foreign registered companies.</w:t>
      </w:r>
    </w:p>
    <w:p w14:paraId="56B19F10" w14:textId="77777777" w:rsidR="00572339" w:rsidRDefault="00572339" w:rsidP="00572339">
      <w:pPr>
        <w:rPr>
          <w:rFonts w:ascii="Aptos SemiBold" w:hAnsi="Aptos SemiBold"/>
          <w:b/>
          <w:bCs/>
          <w:sz w:val="28"/>
          <w:szCs w:val="28"/>
        </w:rPr>
      </w:pPr>
    </w:p>
    <w:p w14:paraId="77300BCA" w14:textId="77777777" w:rsidR="00572339" w:rsidRPr="00AD5331" w:rsidRDefault="00572339" w:rsidP="00572339"/>
    <w:p w14:paraId="75B3FA48" w14:textId="1FA5D5DE" w:rsidR="00547FAF" w:rsidRPr="008A3B8D" w:rsidRDefault="00547FAF" w:rsidP="00547FAF">
      <w:pPr>
        <w:tabs>
          <w:tab w:val="left" w:pos="4050"/>
        </w:tabs>
      </w:pPr>
    </w:p>
    <w:sectPr w:rsidR="00547FAF" w:rsidRPr="008A3B8D" w:rsidSect="00240B0A">
      <w:footerReference w:type="default" r:id="rId20"/>
      <w:type w:val="continuous"/>
      <w:pgSz w:w="11910" w:h="16840"/>
      <w:pgMar w:top="851" w:right="992" w:bottom="851" w:left="992" w:header="6"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6D4B" w14:textId="77777777" w:rsidR="00E817D9" w:rsidRDefault="00E817D9">
      <w:r>
        <w:separator/>
      </w:r>
    </w:p>
  </w:endnote>
  <w:endnote w:type="continuationSeparator" w:id="0">
    <w:p w14:paraId="55367A77" w14:textId="77777777" w:rsidR="00E817D9" w:rsidRDefault="00E817D9">
      <w:r>
        <w:continuationSeparator/>
      </w:r>
    </w:p>
  </w:endnote>
  <w:endnote w:type="continuationNotice" w:id="1">
    <w:p w14:paraId="2C9EB7D4" w14:textId="77777777" w:rsidR="00E817D9" w:rsidRDefault="00E81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BF06" w14:textId="42447933" w:rsidR="00904CD6" w:rsidRPr="00202C61" w:rsidRDefault="00904CD6" w:rsidP="00547FAF">
    <w:pPr>
      <w:pStyle w:val="Footer"/>
      <w:tabs>
        <w:tab w:val="clear" w:pos="9026"/>
        <w:tab w:val="right" w:pos="9923"/>
      </w:tabs>
      <w:rPr>
        <w:spacing w:val="-4"/>
        <w:sz w:val="18"/>
        <w:szCs w:val="18"/>
      </w:rPr>
    </w:pPr>
    <w:r w:rsidRPr="00202C61">
      <w:rPr>
        <w:noProof/>
        <w:spacing w:val="-4"/>
        <w:sz w:val="18"/>
        <w:szCs w:val="18"/>
        <w:lang w:val="en-AU" w:eastAsia="en-AU"/>
      </w:rPr>
      <w:t xml:space="preserve">Notification of events in relation to </w:t>
    </w:r>
    <w:r w:rsidR="00547FAF" w:rsidRPr="00202C61">
      <w:rPr>
        <w:noProof/>
        <w:spacing w:val="-4"/>
        <w:sz w:val="18"/>
        <w:szCs w:val="18"/>
        <w:lang w:val="en-AU" w:eastAsia="en-AU"/>
      </w:rPr>
      <w:t>a registered titleholder or applicant (section 695YC)</w:t>
    </w:r>
    <w:r w:rsidR="00547FAF" w:rsidRPr="00202C61">
      <w:rPr>
        <w:spacing w:val="-4"/>
        <w:sz w:val="18"/>
        <w:szCs w:val="18"/>
      </w:rPr>
      <w:t xml:space="preserve"> </w:t>
    </w:r>
    <w:r w:rsidRPr="00202C61">
      <w:rPr>
        <w:spacing w:val="-4"/>
        <w:sz w:val="18"/>
        <w:szCs w:val="18"/>
      </w:rPr>
      <w:t xml:space="preserve">(Form 10) </w:t>
    </w:r>
  </w:p>
  <w:p w14:paraId="3E04F686" w14:textId="5820659E" w:rsidR="00547FAF" w:rsidRPr="00904CD6" w:rsidRDefault="00547FAF" w:rsidP="00202C61">
    <w:pPr>
      <w:pStyle w:val="Footer"/>
      <w:tabs>
        <w:tab w:val="clear" w:pos="4513"/>
        <w:tab w:val="clear" w:pos="9026"/>
        <w:tab w:val="right" w:pos="9923"/>
      </w:tabs>
      <w:rPr>
        <w:sz w:val="18"/>
        <w:szCs w:val="18"/>
      </w:rPr>
    </w:pPr>
    <w:r w:rsidRPr="00202C61">
      <w:rPr>
        <w:spacing w:val="-4"/>
        <w:sz w:val="18"/>
        <w:szCs w:val="18"/>
      </w:rPr>
      <w:t>[Version</w:t>
    </w:r>
    <w:r w:rsidR="00904CD6" w:rsidRPr="00202C61">
      <w:rPr>
        <w:spacing w:val="-4"/>
        <w:sz w:val="18"/>
        <w:szCs w:val="18"/>
      </w:rPr>
      <w:t xml:space="preserve"> effective</w:t>
    </w:r>
    <w:r w:rsidRPr="00202C61">
      <w:rPr>
        <w:spacing w:val="-4"/>
        <w:sz w:val="18"/>
        <w:szCs w:val="18"/>
      </w:rPr>
      <w:t xml:space="preserve"> – </w:t>
    </w:r>
    <w:r w:rsidR="00904CD6" w:rsidRPr="00202C61">
      <w:rPr>
        <w:spacing w:val="-4"/>
        <w:sz w:val="18"/>
        <w:szCs w:val="18"/>
      </w:rPr>
      <w:t>31 March 2026</w:t>
    </w:r>
    <w:r w:rsidRPr="00202C61">
      <w:rPr>
        <w:spacing w:val="-4"/>
        <w:sz w:val="18"/>
        <w:szCs w:val="18"/>
      </w:rPr>
      <w:t>]</w:t>
    </w:r>
    <w:r w:rsidRPr="00904CD6">
      <w:rPr>
        <w:spacing w:val="-4"/>
        <w:sz w:val="18"/>
        <w:szCs w:val="18"/>
      </w:rPr>
      <w:tab/>
      <w:t>Page</w:t>
    </w:r>
    <w:r w:rsidRPr="00904CD6">
      <w:rPr>
        <w:sz w:val="18"/>
        <w:szCs w:val="18"/>
      </w:rPr>
      <w:t xml:space="preserve"> </w:t>
    </w:r>
    <w:r w:rsidRPr="00904CD6">
      <w:rPr>
        <w:rStyle w:val="PageNumber"/>
        <w:rFonts w:eastAsiaTheme="majorEastAsia"/>
        <w:sz w:val="18"/>
        <w:szCs w:val="18"/>
      </w:rPr>
      <w:fldChar w:fldCharType="begin"/>
    </w:r>
    <w:r w:rsidRPr="00904CD6">
      <w:rPr>
        <w:rStyle w:val="PageNumber"/>
        <w:rFonts w:eastAsiaTheme="majorEastAsia"/>
        <w:sz w:val="18"/>
        <w:szCs w:val="18"/>
      </w:rPr>
      <w:instrText xml:space="preserve"> PAGE </w:instrText>
    </w:r>
    <w:r w:rsidRPr="00904CD6">
      <w:rPr>
        <w:rStyle w:val="PageNumber"/>
        <w:rFonts w:eastAsiaTheme="majorEastAsia"/>
        <w:sz w:val="18"/>
        <w:szCs w:val="18"/>
      </w:rPr>
      <w:fldChar w:fldCharType="separate"/>
    </w:r>
    <w:r w:rsidRPr="00904CD6">
      <w:rPr>
        <w:rStyle w:val="PageNumber"/>
        <w:rFonts w:eastAsiaTheme="majorEastAsia"/>
        <w:sz w:val="18"/>
        <w:szCs w:val="18"/>
      </w:rPr>
      <w:t>1</w:t>
    </w:r>
    <w:r w:rsidRPr="00904CD6">
      <w:rPr>
        <w:rStyle w:val="PageNumber"/>
        <w:rFonts w:eastAsiaTheme="majorEastAsi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14C2" w14:textId="77777777" w:rsidR="00E817D9" w:rsidRDefault="00E817D9">
      <w:r>
        <w:separator/>
      </w:r>
    </w:p>
  </w:footnote>
  <w:footnote w:type="continuationSeparator" w:id="0">
    <w:p w14:paraId="3E7F60D9" w14:textId="77777777" w:rsidR="00E817D9" w:rsidRDefault="00E817D9">
      <w:r>
        <w:continuationSeparator/>
      </w:r>
    </w:p>
  </w:footnote>
  <w:footnote w:type="continuationNotice" w:id="1">
    <w:p w14:paraId="7044B780" w14:textId="77777777" w:rsidR="00E817D9" w:rsidRDefault="00E817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4C4"/>
    <w:multiLevelType w:val="multilevel"/>
    <w:tmpl w:val="9A20348E"/>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A75E1"/>
    <w:multiLevelType w:val="hybridMultilevel"/>
    <w:tmpl w:val="1FEE3E9A"/>
    <w:lvl w:ilvl="0" w:tplc="0C090019">
      <w:start w:val="1"/>
      <w:numFmt w:val="lowerLetter"/>
      <w:lvlText w:val="%1."/>
      <w:lvlJc w:val="left"/>
      <w:pPr>
        <w:ind w:left="2628" w:hanging="360"/>
      </w:pPr>
    </w:lvl>
    <w:lvl w:ilvl="1" w:tplc="0C090019">
      <w:start w:val="1"/>
      <w:numFmt w:val="lowerLetter"/>
      <w:lvlText w:val="%2."/>
      <w:lvlJc w:val="left"/>
      <w:pPr>
        <w:ind w:left="3282" w:hanging="360"/>
      </w:pPr>
    </w:lvl>
    <w:lvl w:ilvl="2" w:tplc="0C09001B">
      <w:start w:val="1"/>
      <w:numFmt w:val="lowerRoman"/>
      <w:lvlText w:val="%3."/>
      <w:lvlJc w:val="right"/>
      <w:pPr>
        <w:ind w:left="4002" w:hanging="180"/>
      </w:pPr>
    </w:lvl>
    <w:lvl w:ilvl="3" w:tplc="0C09000F" w:tentative="1">
      <w:start w:val="1"/>
      <w:numFmt w:val="decimal"/>
      <w:lvlText w:val="%4."/>
      <w:lvlJc w:val="left"/>
      <w:pPr>
        <w:ind w:left="4722" w:hanging="360"/>
      </w:pPr>
    </w:lvl>
    <w:lvl w:ilvl="4" w:tplc="0C090019" w:tentative="1">
      <w:start w:val="1"/>
      <w:numFmt w:val="lowerLetter"/>
      <w:lvlText w:val="%5."/>
      <w:lvlJc w:val="left"/>
      <w:pPr>
        <w:ind w:left="5442" w:hanging="360"/>
      </w:pPr>
    </w:lvl>
    <w:lvl w:ilvl="5" w:tplc="0C09001B" w:tentative="1">
      <w:start w:val="1"/>
      <w:numFmt w:val="lowerRoman"/>
      <w:lvlText w:val="%6."/>
      <w:lvlJc w:val="right"/>
      <w:pPr>
        <w:ind w:left="6162" w:hanging="180"/>
      </w:pPr>
    </w:lvl>
    <w:lvl w:ilvl="6" w:tplc="0C09000F" w:tentative="1">
      <w:start w:val="1"/>
      <w:numFmt w:val="decimal"/>
      <w:lvlText w:val="%7."/>
      <w:lvlJc w:val="left"/>
      <w:pPr>
        <w:ind w:left="6882" w:hanging="360"/>
      </w:pPr>
    </w:lvl>
    <w:lvl w:ilvl="7" w:tplc="0C090019" w:tentative="1">
      <w:start w:val="1"/>
      <w:numFmt w:val="lowerLetter"/>
      <w:lvlText w:val="%8."/>
      <w:lvlJc w:val="left"/>
      <w:pPr>
        <w:ind w:left="7602" w:hanging="360"/>
      </w:pPr>
    </w:lvl>
    <w:lvl w:ilvl="8" w:tplc="0C09001B" w:tentative="1">
      <w:start w:val="1"/>
      <w:numFmt w:val="lowerRoman"/>
      <w:lvlText w:val="%9."/>
      <w:lvlJc w:val="right"/>
      <w:pPr>
        <w:ind w:left="8322" w:hanging="180"/>
      </w:pPr>
    </w:lvl>
  </w:abstractNum>
  <w:abstractNum w:abstractNumId="2" w15:restartNumberingAfterBreak="0">
    <w:nsid w:val="04BB2CD9"/>
    <w:multiLevelType w:val="hybridMultilevel"/>
    <w:tmpl w:val="4E86CD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DB635D"/>
    <w:multiLevelType w:val="hybridMultilevel"/>
    <w:tmpl w:val="750A6598"/>
    <w:lvl w:ilvl="0" w:tplc="05D4DF3E">
      <w:numFmt w:val="bullet"/>
      <w:lvlText w:val=""/>
      <w:lvlJc w:val="left"/>
      <w:pPr>
        <w:ind w:left="479" w:hanging="360"/>
      </w:pPr>
      <w:rPr>
        <w:rFonts w:ascii="Symbol" w:eastAsia="Symbol" w:hAnsi="Symbol" w:cs="Symbol" w:hint="default"/>
        <w:color w:val="5F5F5F"/>
        <w:w w:val="99"/>
        <w:sz w:val="20"/>
        <w:szCs w:val="20"/>
      </w:rPr>
    </w:lvl>
    <w:lvl w:ilvl="1" w:tplc="FB384132">
      <w:numFmt w:val="bullet"/>
      <w:lvlText w:val="•"/>
      <w:lvlJc w:val="left"/>
      <w:pPr>
        <w:ind w:left="933" w:hanging="360"/>
      </w:pPr>
      <w:rPr>
        <w:rFonts w:hint="default"/>
      </w:rPr>
    </w:lvl>
    <w:lvl w:ilvl="2" w:tplc="7584CB1C">
      <w:numFmt w:val="bullet"/>
      <w:lvlText w:val="•"/>
      <w:lvlJc w:val="left"/>
      <w:pPr>
        <w:ind w:left="1387" w:hanging="360"/>
      </w:pPr>
      <w:rPr>
        <w:rFonts w:hint="default"/>
      </w:rPr>
    </w:lvl>
    <w:lvl w:ilvl="3" w:tplc="76922636">
      <w:numFmt w:val="bullet"/>
      <w:lvlText w:val="•"/>
      <w:lvlJc w:val="left"/>
      <w:pPr>
        <w:ind w:left="1841" w:hanging="360"/>
      </w:pPr>
      <w:rPr>
        <w:rFonts w:hint="default"/>
      </w:rPr>
    </w:lvl>
    <w:lvl w:ilvl="4" w:tplc="27BA6658">
      <w:numFmt w:val="bullet"/>
      <w:lvlText w:val="•"/>
      <w:lvlJc w:val="left"/>
      <w:pPr>
        <w:ind w:left="2294" w:hanging="360"/>
      </w:pPr>
      <w:rPr>
        <w:rFonts w:hint="default"/>
      </w:rPr>
    </w:lvl>
    <w:lvl w:ilvl="5" w:tplc="CD18CCFA">
      <w:numFmt w:val="bullet"/>
      <w:lvlText w:val="•"/>
      <w:lvlJc w:val="left"/>
      <w:pPr>
        <w:ind w:left="2748" w:hanging="360"/>
      </w:pPr>
      <w:rPr>
        <w:rFonts w:hint="default"/>
      </w:rPr>
    </w:lvl>
    <w:lvl w:ilvl="6" w:tplc="0E067120">
      <w:numFmt w:val="bullet"/>
      <w:lvlText w:val="•"/>
      <w:lvlJc w:val="left"/>
      <w:pPr>
        <w:ind w:left="3202" w:hanging="360"/>
      </w:pPr>
      <w:rPr>
        <w:rFonts w:hint="default"/>
      </w:rPr>
    </w:lvl>
    <w:lvl w:ilvl="7" w:tplc="36A85BE8">
      <w:numFmt w:val="bullet"/>
      <w:lvlText w:val="•"/>
      <w:lvlJc w:val="left"/>
      <w:pPr>
        <w:ind w:left="3655" w:hanging="360"/>
      </w:pPr>
      <w:rPr>
        <w:rFonts w:hint="default"/>
      </w:rPr>
    </w:lvl>
    <w:lvl w:ilvl="8" w:tplc="306AB084">
      <w:numFmt w:val="bullet"/>
      <w:lvlText w:val="•"/>
      <w:lvlJc w:val="left"/>
      <w:pPr>
        <w:ind w:left="4109" w:hanging="360"/>
      </w:pPr>
      <w:rPr>
        <w:rFonts w:hint="default"/>
      </w:rPr>
    </w:lvl>
  </w:abstractNum>
  <w:abstractNum w:abstractNumId="4" w15:restartNumberingAfterBreak="0">
    <w:nsid w:val="06AD4EB4"/>
    <w:multiLevelType w:val="hybridMultilevel"/>
    <w:tmpl w:val="987407F2"/>
    <w:lvl w:ilvl="0" w:tplc="37A2A818">
      <w:start w:val="1"/>
      <w:numFmt w:val="decimal"/>
      <w:lvlText w:val="%1."/>
      <w:lvlJc w:val="left"/>
      <w:pPr>
        <w:ind w:left="502" w:hanging="360"/>
      </w:pPr>
      <w:rPr>
        <w:rFonts w:ascii="Aptos" w:hAnsi="Aptos" w:cs="Times New Roman" w:hint="default"/>
        <w:b/>
        <w:i w:val="0"/>
        <w:color w:val="auto"/>
        <w:sz w:val="20"/>
        <w:szCs w:val="22"/>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5" w15:restartNumberingAfterBreak="0">
    <w:nsid w:val="075D206A"/>
    <w:multiLevelType w:val="hybridMultilevel"/>
    <w:tmpl w:val="DA769B02"/>
    <w:lvl w:ilvl="0" w:tplc="AECA0388">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D20144"/>
    <w:multiLevelType w:val="hybridMultilevel"/>
    <w:tmpl w:val="F370B736"/>
    <w:lvl w:ilvl="0" w:tplc="0C090001">
      <w:start w:val="1"/>
      <w:numFmt w:val="bullet"/>
      <w:pStyle w:val="ListBullet3"/>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435001"/>
    <w:multiLevelType w:val="hybridMultilevel"/>
    <w:tmpl w:val="F0E06E62"/>
    <w:lvl w:ilvl="0" w:tplc="2804874C">
      <w:start w:val="1"/>
      <w:numFmt w:val="lowerRoman"/>
      <w:lvlText w:val="(%1)"/>
      <w:lvlJc w:val="left"/>
      <w:pPr>
        <w:ind w:left="479" w:hanging="360"/>
      </w:pPr>
      <w:rPr>
        <w:rFonts w:ascii="Calibri" w:eastAsia="Calibri" w:hAnsi="Calibri" w:cs="Calibri" w:hint="default"/>
        <w:color w:val="5F5F5F"/>
        <w:spacing w:val="-1"/>
        <w:w w:val="99"/>
        <w:sz w:val="20"/>
        <w:szCs w:val="20"/>
      </w:rPr>
    </w:lvl>
    <w:lvl w:ilvl="1" w:tplc="190E8F64">
      <w:numFmt w:val="bullet"/>
      <w:lvlText w:val="•"/>
      <w:lvlJc w:val="left"/>
      <w:pPr>
        <w:ind w:left="933" w:hanging="360"/>
      </w:pPr>
      <w:rPr>
        <w:rFonts w:hint="default"/>
      </w:rPr>
    </w:lvl>
    <w:lvl w:ilvl="2" w:tplc="8E6C6494">
      <w:numFmt w:val="bullet"/>
      <w:lvlText w:val="•"/>
      <w:lvlJc w:val="left"/>
      <w:pPr>
        <w:ind w:left="1387" w:hanging="360"/>
      </w:pPr>
      <w:rPr>
        <w:rFonts w:hint="default"/>
      </w:rPr>
    </w:lvl>
    <w:lvl w:ilvl="3" w:tplc="E5742F3A">
      <w:numFmt w:val="bullet"/>
      <w:lvlText w:val="•"/>
      <w:lvlJc w:val="left"/>
      <w:pPr>
        <w:ind w:left="1841" w:hanging="360"/>
      </w:pPr>
      <w:rPr>
        <w:rFonts w:hint="default"/>
      </w:rPr>
    </w:lvl>
    <w:lvl w:ilvl="4" w:tplc="3E24396C">
      <w:numFmt w:val="bullet"/>
      <w:lvlText w:val="•"/>
      <w:lvlJc w:val="left"/>
      <w:pPr>
        <w:ind w:left="2294" w:hanging="360"/>
      </w:pPr>
      <w:rPr>
        <w:rFonts w:hint="default"/>
      </w:rPr>
    </w:lvl>
    <w:lvl w:ilvl="5" w:tplc="39A82CD4">
      <w:numFmt w:val="bullet"/>
      <w:lvlText w:val="•"/>
      <w:lvlJc w:val="left"/>
      <w:pPr>
        <w:ind w:left="2748" w:hanging="360"/>
      </w:pPr>
      <w:rPr>
        <w:rFonts w:hint="default"/>
      </w:rPr>
    </w:lvl>
    <w:lvl w:ilvl="6" w:tplc="3AC87E70">
      <w:numFmt w:val="bullet"/>
      <w:lvlText w:val="•"/>
      <w:lvlJc w:val="left"/>
      <w:pPr>
        <w:ind w:left="3202" w:hanging="360"/>
      </w:pPr>
      <w:rPr>
        <w:rFonts w:hint="default"/>
      </w:rPr>
    </w:lvl>
    <w:lvl w:ilvl="7" w:tplc="2EA4D5E0">
      <w:numFmt w:val="bullet"/>
      <w:lvlText w:val="•"/>
      <w:lvlJc w:val="left"/>
      <w:pPr>
        <w:ind w:left="3655" w:hanging="360"/>
      </w:pPr>
      <w:rPr>
        <w:rFonts w:hint="default"/>
      </w:rPr>
    </w:lvl>
    <w:lvl w:ilvl="8" w:tplc="6E8A0102">
      <w:numFmt w:val="bullet"/>
      <w:lvlText w:val="•"/>
      <w:lvlJc w:val="left"/>
      <w:pPr>
        <w:ind w:left="4109" w:hanging="360"/>
      </w:pPr>
      <w:rPr>
        <w:rFonts w:hint="default"/>
      </w:rPr>
    </w:lvl>
  </w:abstractNum>
  <w:abstractNum w:abstractNumId="8" w15:restartNumberingAfterBreak="0">
    <w:nsid w:val="22C056F8"/>
    <w:multiLevelType w:val="hybridMultilevel"/>
    <w:tmpl w:val="5EF44070"/>
    <w:lvl w:ilvl="0" w:tplc="0C09000F">
      <w:start w:val="1"/>
      <w:numFmt w:val="decimal"/>
      <w:lvlText w:val="%1."/>
      <w:lvlJc w:val="left"/>
      <w:pPr>
        <w:ind w:left="839" w:hanging="360"/>
      </w:p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9" w15:restartNumberingAfterBreak="0">
    <w:nsid w:val="27617E3C"/>
    <w:multiLevelType w:val="hybridMultilevel"/>
    <w:tmpl w:val="14B4AE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0777EF"/>
    <w:multiLevelType w:val="multilevel"/>
    <w:tmpl w:val="A58A1E82"/>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lowerRoman"/>
      <w:lvlText w:val="%4."/>
      <w:lvlJc w:val="right"/>
      <w:pPr>
        <w:tabs>
          <w:tab w:val="num" w:pos="1800"/>
        </w:tabs>
        <w:ind w:left="1728" w:hanging="648"/>
      </w:pPr>
      <w:rPr>
        <w:rFonts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15E2DBA"/>
    <w:multiLevelType w:val="hybridMultilevel"/>
    <w:tmpl w:val="8E02615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BB144B"/>
    <w:multiLevelType w:val="hybridMultilevel"/>
    <w:tmpl w:val="9140ACC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3" w15:restartNumberingAfterBreak="0">
    <w:nsid w:val="33323AF8"/>
    <w:multiLevelType w:val="hybridMultilevel"/>
    <w:tmpl w:val="A29A9A68"/>
    <w:lvl w:ilvl="0" w:tplc="0C090001">
      <w:start w:val="1"/>
      <w:numFmt w:val="bullet"/>
      <w:lvlText w:val=""/>
      <w:lvlJc w:val="left"/>
      <w:pPr>
        <w:ind w:left="117" w:hanging="360"/>
      </w:pPr>
      <w:rPr>
        <w:rFonts w:ascii="Symbol" w:hAnsi="Symbol" w:hint="default"/>
      </w:rPr>
    </w:lvl>
    <w:lvl w:ilvl="1" w:tplc="0C090003" w:tentative="1">
      <w:start w:val="1"/>
      <w:numFmt w:val="bullet"/>
      <w:lvlText w:val="o"/>
      <w:lvlJc w:val="left"/>
      <w:pPr>
        <w:ind w:left="837" w:hanging="360"/>
      </w:pPr>
      <w:rPr>
        <w:rFonts w:ascii="Courier New" w:hAnsi="Courier New" w:cs="Courier New" w:hint="default"/>
      </w:rPr>
    </w:lvl>
    <w:lvl w:ilvl="2" w:tplc="0C090005" w:tentative="1">
      <w:start w:val="1"/>
      <w:numFmt w:val="bullet"/>
      <w:lvlText w:val=""/>
      <w:lvlJc w:val="left"/>
      <w:pPr>
        <w:ind w:left="1557" w:hanging="360"/>
      </w:pPr>
      <w:rPr>
        <w:rFonts w:ascii="Wingdings" w:hAnsi="Wingdings" w:hint="default"/>
      </w:rPr>
    </w:lvl>
    <w:lvl w:ilvl="3" w:tplc="0C090001" w:tentative="1">
      <w:start w:val="1"/>
      <w:numFmt w:val="bullet"/>
      <w:lvlText w:val=""/>
      <w:lvlJc w:val="left"/>
      <w:pPr>
        <w:ind w:left="2277" w:hanging="360"/>
      </w:pPr>
      <w:rPr>
        <w:rFonts w:ascii="Symbol" w:hAnsi="Symbol" w:hint="default"/>
      </w:rPr>
    </w:lvl>
    <w:lvl w:ilvl="4" w:tplc="0C090003" w:tentative="1">
      <w:start w:val="1"/>
      <w:numFmt w:val="bullet"/>
      <w:lvlText w:val="o"/>
      <w:lvlJc w:val="left"/>
      <w:pPr>
        <w:ind w:left="2997" w:hanging="360"/>
      </w:pPr>
      <w:rPr>
        <w:rFonts w:ascii="Courier New" w:hAnsi="Courier New" w:cs="Courier New" w:hint="default"/>
      </w:rPr>
    </w:lvl>
    <w:lvl w:ilvl="5" w:tplc="0C090005" w:tentative="1">
      <w:start w:val="1"/>
      <w:numFmt w:val="bullet"/>
      <w:lvlText w:val=""/>
      <w:lvlJc w:val="left"/>
      <w:pPr>
        <w:ind w:left="3717" w:hanging="360"/>
      </w:pPr>
      <w:rPr>
        <w:rFonts w:ascii="Wingdings" w:hAnsi="Wingdings" w:hint="default"/>
      </w:rPr>
    </w:lvl>
    <w:lvl w:ilvl="6" w:tplc="0C090001" w:tentative="1">
      <w:start w:val="1"/>
      <w:numFmt w:val="bullet"/>
      <w:lvlText w:val=""/>
      <w:lvlJc w:val="left"/>
      <w:pPr>
        <w:ind w:left="4437" w:hanging="360"/>
      </w:pPr>
      <w:rPr>
        <w:rFonts w:ascii="Symbol" w:hAnsi="Symbol" w:hint="default"/>
      </w:rPr>
    </w:lvl>
    <w:lvl w:ilvl="7" w:tplc="0C090003" w:tentative="1">
      <w:start w:val="1"/>
      <w:numFmt w:val="bullet"/>
      <w:lvlText w:val="o"/>
      <w:lvlJc w:val="left"/>
      <w:pPr>
        <w:ind w:left="5157" w:hanging="360"/>
      </w:pPr>
      <w:rPr>
        <w:rFonts w:ascii="Courier New" w:hAnsi="Courier New" w:cs="Courier New" w:hint="default"/>
      </w:rPr>
    </w:lvl>
    <w:lvl w:ilvl="8" w:tplc="0C090005" w:tentative="1">
      <w:start w:val="1"/>
      <w:numFmt w:val="bullet"/>
      <w:lvlText w:val=""/>
      <w:lvlJc w:val="left"/>
      <w:pPr>
        <w:ind w:left="5877" w:hanging="360"/>
      </w:pPr>
      <w:rPr>
        <w:rFonts w:ascii="Wingdings" w:hAnsi="Wingdings" w:hint="default"/>
      </w:rPr>
    </w:lvl>
  </w:abstractNum>
  <w:abstractNum w:abstractNumId="14" w15:restartNumberingAfterBreak="0">
    <w:nsid w:val="33B323B5"/>
    <w:multiLevelType w:val="hybridMultilevel"/>
    <w:tmpl w:val="055612F4"/>
    <w:lvl w:ilvl="0" w:tplc="DF02D02E">
      <w:start w:val="1"/>
      <w:numFmt w:val="lowerRoman"/>
      <w:lvlText w:val="(%1)"/>
      <w:lvlJc w:val="left"/>
      <w:pPr>
        <w:ind w:left="839" w:hanging="720"/>
      </w:pPr>
      <w:rPr>
        <w:rFonts w:hint="default"/>
      </w:rPr>
    </w:lvl>
    <w:lvl w:ilvl="1" w:tplc="0C090019" w:tentative="1">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15" w15:restartNumberingAfterBreak="0">
    <w:nsid w:val="34085528"/>
    <w:multiLevelType w:val="hybridMultilevel"/>
    <w:tmpl w:val="457C1E4A"/>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6" w15:restartNumberingAfterBreak="0">
    <w:nsid w:val="358B5DEE"/>
    <w:multiLevelType w:val="hybridMultilevel"/>
    <w:tmpl w:val="B998931E"/>
    <w:lvl w:ilvl="0" w:tplc="62A24BAE">
      <w:start w:val="1"/>
      <w:numFmt w:val="lowerLetter"/>
      <w:lvlText w:val="(%1)"/>
      <w:lvlJc w:val="left"/>
      <w:pPr>
        <w:ind w:left="1310" w:hanging="360"/>
      </w:pPr>
      <w:rPr>
        <w:rFonts w:hint="default"/>
      </w:rPr>
    </w:lvl>
    <w:lvl w:ilvl="1" w:tplc="0C090019" w:tentative="1">
      <w:start w:val="1"/>
      <w:numFmt w:val="lowerLetter"/>
      <w:lvlText w:val="%2."/>
      <w:lvlJc w:val="left"/>
      <w:pPr>
        <w:ind w:left="2030" w:hanging="360"/>
      </w:pPr>
    </w:lvl>
    <w:lvl w:ilvl="2" w:tplc="0C09001B" w:tentative="1">
      <w:start w:val="1"/>
      <w:numFmt w:val="lowerRoman"/>
      <w:lvlText w:val="%3."/>
      <w:lvlJc w:val="right"/>
      <w:pPr>
        <w:ind w:left="2750" w:hanging="180"/>
      </w:pPr>
    </w:lvl>
    <w:lvl w:ilvl="3" w:tplc="0C09000F" w:tentative="1">
      <w:start w:val="1"/>
      <w:numFmt w:val="decimal"/>
      <w:lvlText w:val="%4."/>
      <w:lvlJc w:val="left"/>
      <w:pPr>
        <w:ind w:left="3470" w:hanging="360"/>
      </w:pPr>
    </w:lvl>
    <w:lvl w:ilvl="4" w:tplc="0C090019" w:tentative="1">
      <w:start w:val="1"/>
      <w:numFmt w:val="lowerLetter"/>
      <w:lvlText w:val="%5."/>
      <w:lvlJc w:val="left"/>
      <w:pPr>
        <w:ind w:left="4190" w:hanging="360"/>
      </w:pPr>
    </w:lvl>
    <w:lvl w:ilvl="5" w:tplc="0C09001B" w:tentative="1">
      <w:start w:val="1"/>
      <w:numFmt w:val="lowerRoman"/>
      <w:lvlText w:val="%6."/>
      <w:lvlJc w:val="right"/>
      <w:pPr>
        <w:ind w:left="4910" w:hanging="180"/>
      </w:pPr>
    </w:lvl>
    <w:lvl w:ilvl="6" w:tplc="0C09000F" w:tentative="1">
      <w:start w:val="1"/>
      <w:numFmt w:val="decimal"/>
      <w:lvlText w:val="%7."/>
      <w:lvlJc w:val="left"/>
      <w:pPr>
        <w:ind w:left="5630" w:hanging="360"/>
      </w:pPr>
    </w:lvl>
    <w:lvl w:ilvl="7" w:tplc="0C090019" w:tentative="1">
      <w:start w:val="1"/>
      <w:numFmt w:val="lowerLetter"/>
      <w:lvlText w:val="%8."/>
      <w:lvlJc w:val="left"/>
      <w:pPr>
        <w:ind w:left="6350" w:hanging="360"/>
      </w:pPr>
    </w:lvl>
    <w:lvl w:ilvl="8" w:tplc="0C09001B" w:tentative="1">
      <w:start w:val="1"/>
      <w:numFmt w:val="lowerRoman"/>
      <w:lvlText w:val="%9."/>
      <w:lvlJc w:val="right"/>
      <w:pPr>
        <w:ind w:left="7070" w:hanging="180"/>
      </w:pPr>
    </w:lvl>
  </w:abstractNum>
  <w:abstractNum w:abstractNumId="17" w15:restartNumberingAfterBreak="0">
    <w:nsid w:val="359E1E27"/>
    <w:multiLevelType w:val="hybridMultilevel"/>
    <w:tmpl w:val="6B984558"/>
    <w:lvl w:ilvl="0" w:tplc="43D0155A">
      <w:start w:val="1"/>
      <w:numFmt w:val="lowerRoman"/>
      <w:lvlText w:val="(%1)"/>
      <w:lvlJc w:val="left"/>
      <w:pPr>
        <w:ind w:left="2080" w:hanging="720"/>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18" w15:restartNumberingAfterBreak="0">
    <w:nsid w:val="382B06F2"/>
    <w:multiLevelType w:val="hybridMultilevel"/>
    <w:tmpl w:val="49E8E08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3B78A8"/>
    <w:multiLevelType w:val="hybridMultilevel"/>
    <w:tmpl w:val="867CA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94C29DB"/>
    <w:multiLevelType w:val="hybridMultilevel"/>
    <w:tmpl w:val="656444C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BDB614B"/>
    <w:multiLevelType w:val="hybridMultilevel"/>
    <w:tmpl w:val="9140CAF6"/>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23" w15:restartNumberingAfterBreak="0">
    <w:nsid w:val="4BEA099B"/>
    <w:multiLevelType w:val="hybridMultilevel"/>
    <w:tmpl w:val="7940FEC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4" w15:restartNumberingAfterBreak="0">
    <w:nsid w:val="4DD6632D"/>
    <w:multiLevelType w:val="hybridMultilevel"/>
    <w:tmpl w:val="D2B62DE4"/>
    <w:lvl w:ilvl="0" w:tplc="89D2CAE8">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5" w15:restartNumberingAfterBreak="0">
    <w:nsid w:val="53603F75"/>
    <w:multiLevelType w:val="hybridMultilevel"/>
    <w:tmpl w:val="4BB8244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6" w15:restartNumberingAfterBreak="0">
    <w:nsid w:val="58A02BBB"/>
    <w:multiLevelType w:val="hybridMultilevel"/>
    <w:tmpl w:val="8214BC34"/>
    <w:lvl w:ilvl="0" w:tplc="8D601526">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E976D3"/>
    <w:multiLevelType w:val="hybridMultilevel"/>
    <w:tmpl w:val="849E269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28" w15:restartNumberingAfterBreak="0">
    <w:nsid w:val="666D20F7"/>
    <w:multiLevelType w:val="hybridMultilevel"/>
    <w:tmpl w:val="AED6E820"/>
    <w:lvl w:ilvl="0" w:tplc="CF8CE378">
      <w:start w:val="1"/>
      <w:numFmt w:val="lowerLetter"/>
      <w:lvlText w:val="(%1)"/>
      <w:lvlJc w:val="left"/>
      <w:pPr>
        <w:ind w:left="544" w:hanging="425"/>
      </w:pPr>
      <w:rPr>
        <w:rFonts w:ascii="Calibri" w:eastAsia="Calibri" w:hAnsi="Calibri" w:cs="Calibri" w:hint="default"/>
        <w:b/>
        <w:bCs/>
        <w:color w:val="2A6C8F"/>
        <w:w w:val="99"/>
        <w:sz w:val="20"/>
        <w:szCs w:val="20"/>
      </w:rPr>
    </w:lvl>
    <w:lvl w:ilvl="1" w:tplc="0C241658">
      <w:numFmt w:val="bullet"/>
      <w:lvlText w:val="•"/>
      <w:lvlJc w:val="left"/>
      <w:pPr>
        <w:ind w:left="988" w:hanging="425"/>
      </w:pPr>
      <w:rPr>
        <w:rFonts w:hint="default"/>
      </w:rPr>
    </w:lvl>
    <w:lvl w:ilvl="2" w:tplc="7E62D404">
      <w:numFmt w:val="bullet"/>
      <w:lvlText w:val="•"/>
      <w:lvlJc w:val="left"/>
      <w:pPr>
        <w:ind w:left="1437" w:hanging="425"/>
      </w:pPr>
      <w:rPr>
        <w:rFonts w:hint="default"/>
      </w:rPr>
    </w:lvl>
    <w:lvl w:ilvl="3" w:tplc="5456DD02">
      <w:numFmt w:val="bullet"/>
      <w:lvlText w:val="•"/>
      <w:lvlJc w:val="left"/>
      <w:pPr>
        <w:ind w:left="1886" w:hanging="425"/>
      </w:pPr>
      <w:rPr>
        <w:rFonts w:hint="default"/>
      </w:rPr>
    </w:lvl>
    <w:lvl w:ilvl="4" w:tplc="51FED694">
      <w:numFmt w:val="bullet"/>
      <w:lvlText w:val="•"/>
      <w:lvlJc w:val="left"/>
      <w:pPr>
        <w:ind w:left="2335" w:hanging="425"/>
      </w:pPr>
      <w:rPr>
        <w:rFonts w:hint="default"/>
      </w:rPr>
    </w:lvl>
    <w:lvl w:ilvl="5" w:tplc="692080DC">
      <w:numFmt w:val="bullet"/>
      <w:lvlText w:val="•"/>
      <w:lvlJc w:val="left"/>
      <w:pPr>
        <w:ind w:left="2783" w:hanging="425"/>
      </w:pPr>
      <w:rPr>
        <w:rFonts w:hint="default"/>
      </w:rPr>
    </w:lvl>
    <w:lvl w:ilvl="6" w:tplc="F3A46FB6">
      <w:numFmt w:val="bullet"/>
      <w:lvlText w:val="•"/>
      <w:lvlJc w:val="left"/>
      <w:pPr>
        <w:ind w:left="3232" w:hanging="425"/>
      </w:pPr>
      <w:rPr>
        <w:rFonts w:hint="default"/>
      </w:rPr>
    </w:lvl>
    <w:lvl w:ilvl="7" w:tplc="093449F6">
      <w:numFmt w:val="bullet"/>
      <w:lvlText w:val="•"/>
      <w:lvlJc w:val="left"/>
      <w:pPr>
        <w:ind w:left="3681" w:hanging="425"/>
      </w:pPr>
      <w:rPr>
        <w:rFonts w:hint="default"/>
      </w:rPr>
    </w:lvl>
    <w:lvl w:ilvl="8" w:tplc="B9F0A994">
      <w:numFmt w:val="bullet"/>
      <w:lvlText w:val="•"/>
      <w:lvlJc w:val="left"/>
      <w:pPr>
        <w:ind w:left="4130" w:hanging="425"/>
      </w:pPr>
      <w:rPr>
        <w:rFonts w:hint="default"/>
      </w:rPr>
    </w:lvl>
  </w:abstractNum>
  <w:abstractNum w:abstractNumId="29" w15:restartNumberingAfterBreak="0">
    <w:nsid w:val="670F6AE9"/>
    <w:multiLevelType w:val="hybridMultilevel"/>
    <w:tmpl w:val="FCC6E190"/>
    <w:lvl w:ilvl="0" w:tplc="E9E46960">
      <w:start w:val="1"/>
      <w:numFmt w:val="lowerLetter"/>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30" w15:restartNumberingAfterBreak="0">
    <w:nsid w:val="67F91476"/>
    <w:multiLevelType w:val="multilevel"/>
    <w:tmpl w:val="68B4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A33A10"/>
    <w:multiLevelType w:val="hybridMultilevel"/>
    <w:tmpl w:val="DCBEE928"/>
    <w:lvl w:ilvl="0" w:tplc="DF02E092">
      <w:numFmt w:val="bullet"/>
      <w:lvlText w:val="-"/>
      <w:lvlJc w:val="left"/>
      <w:pPr>
        <w:ind w:left="479" w:hanging="360"/>
      </w:pPr>
      <w:rPr>
        <w:rFonts w:ascii="Calibri" w:eastAsia="Calibri" w:hAnsi="Calibri" w:cs="Calibri" w:hint="default"/>
        <w:color w:val="27629B"/>
      </w:rPr>
    </w:lvl>
    <w:lvl w:ilvl="1" w:tplc="0C090003" w:tentative="1">
      <w:start w:val="1"/>
      <w:numFmt w:val="bullet"/>
      <w:lvlText w:val="o"/>
      <w:lvlJc w:val="left"/>
      <w:pPr>
        <w:ind w:left="1199" w:hanging="360"/>
      </w:pPr>
      <w:rPr>
        <w:rFonts w:ascii="Courier New" w:hAnsi="Courier New" w:cs="Courier New" w:hint="default"/>
      </w:rPr>
    </w:lvl>
    <w:lvl w:ilvl="2" w:tplc="0C090005" w:tentative="1">
      <w:start w:val="1"/>
      <w:numFmt w:val="bullet"/>
      <w:lvlText w:val=""/>
      <w:lvlJc w:val="left"/>
      <w:pPr>
        <w:ind w:left="1919" w:hanging="360"/>
      </w:pPr>
      <w:rPr>
        <w:rFonts w:ascii="Wingdings" w:hAnsi="Wingdings" w:hint="default"/>
      </w:rPr>
    </w:lvl>
    <w:lvl w:ilvl="3" w:tplc="0C090001" w:tentative="1">
      <w:start w:val="1"/>
      <w:numFmt w:val="bullet"/>
      <w:lvlText w:val=""/>
      <w:lvlJc w:val="left"/>
      <w:pPr>
        <w:ind w:left="2639" w:hanging="360"/>
      </w:pPr>
      <w:rPr>
        <w:rFonts w:ascii="Symbol" w:hAnsi="Symbol" w:hint="default"/>
      </w:rPr>
    </w:lvl>
    <w:lvl w:ilvl="4" w:tplc="0C090003" w:tentative="1">
      <w:start w:val="1"/>
      <w:numFmt w:val="bullet"/>
      <w:lvlText w:val="o"/>
      <w:lvlJc w:val="left"/>
      <w:pPr>
        <w:ind w:left="3359" w:hanging="360"/>
      </w:pPr>
      <w:rPr>
        <w:rFonts w:ascii="Courier New" w:hAnsi="Courier New" w:cs="Courier New" w:hint="default"/>
      </w:rPr>
    </w:lvl>
    <w:lvl w:ilvl="5" w:tplc="0C090005" w:tentative="1">
      <w:start w:val="1"/>
      <w:numFmt w:val="bullet"/>
      <w:lvlText w:val=""/>
      <w:lvlJc w:val="left"/>
      <w:pPr>
        <w:ind w:left="4079" w:hanging="360"/>
      </w:pPr>
      <w:rPr>
        <w:rFonts w:ascii="Wingdings" w:hAnsi="Wingdings" w:hint="default"/>
      </w:rPr>
    </w:lvl>
    <w:lvl w:ilvl="6" w:tplc="0C090001" w:tentative="1">
      <w:start w:val="1"/>
      <w:numFmt w:val="bullet"/>
      <w:lvlText w:val=""/>
      <w:lvlJc w:val="left"/>
      <w:pPr>
        <w:ind w:left="4799" w:hanging="360"/>
      </w:pPr>
      <w:rPr>
        <w:rFonts w:ascii="Symbol" w:hAnsi="Symbol" w:hint="default"/>
      </w:rPr>
    </w:lvl>
    <w:lvl w:ilvl="7" w:tplc="0C090003" w:tentative="1">
      <w:start w:val="1"/>
      <w:numFmt w:val="bullet"/>
      <w:lvlText w:val="o"/>
      <w:lvlJc w:val="left"/>
      <w:pPr>
        <w:ind w:left="5519" w:hanging="360"/>
      </w:pPr>
      <w:rPr>
        <w:rFonts w:ascii="Courier New" w:hAnsi="Courier New" w:cs="Courier New" w:hint="default"/>
      </w:rPr>
    </w:lvl>
    <w:lvl w:ilvl="8" w:tplc="0C090005" w:tentative="1">
      <w:start w:val="1"/>
      <w:numFmt w:val="bullet"/>
      <w:lvlText w:val=""/>
      <w:lvlJc w:val="left"/>
      <w:pPr>
        <w:ind w:left="6239" w:hanging="360"/>
      </w:pPr>
      <w:rPr>
        <w:rFonts w:ascii="Wingdings" w:hAnsi="Wingdings" w:hint="default"/>
      </w:rPr>
    </w:lvl>
  </w:abstractNum>
  <w:abstractNum w:abstractNumId="32" w15:restartNumberingAfterBreak="0">
    <w:nsid w:val="71534FEC"/>
    <w:multiLevelType w:val="hybridMultilevel"/>
    <w:tmpl w:val="2190F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1C1313"/>
    <w:multiLevelType w:val="hybridMultilevel"/>
    <w:tmpl w:val="05AAAD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A845D26"/>
    <w:multiLevelType w:val="hybridMultilevel"/>
    <w:tmpl w:val="A6F804FE"/>
    <w:lvl w:ilvl="0" w:tplc="926CB420">
      <w:numFmt w:val="bullet"/>
      <w:lvlText w:val="-"/>
      <w:lvlJc w:val="left"/>
      <w:pPr>
        <w:ind w:left="502" w:hanging="360"/>
      </w:pPr>
      <w:rPr>
        <w:rFonts w:ascii="Calibri" w:eastAsia="Calibri"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5" w15:restartNumberingAfterBreak="0">
    <w:nsid w:val="7F5D687B"/>
    <w:multiLevelType w:val="hybridMultilevel"/>
    <w:tmpl w:val="4E86CD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F617206"/>
    <w:multiLevelType w:val="hybridMultilevel"/>
    <w:tmpl w:val="7DB0289A"/>
    <w:lvl w:ilvl="0" w:tplc="BEB6BF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7023571">
    <w:abstractNumId w:val="28"/>
  </w:num>
  <w:num w:numId="2" w16cid:durableId="287202235">
    <w:abstractNumId w:val="3"/>
  </w:num>
  <w:num w:numId="3" w16cid:durableId="320669011">
    <w:abstractNumId w:val="7"/>
  </w:num>
  <w:num w:numId="4" w16cid:durableId="1009059808">
    <w:abstractNumId w:val="31"/>
  </w:num>
  <w:num w:numId="5" w16cid:durableId="511115906">
    <w:abstractNumId w:val="26"/>
  </w:num>
  <w:num w:numId="6" w16cid:durableId="2064062474">
    <w:abstractNumId w:val="0"/>
  </w:num>
  <w:num w:numId="7" w16cid:durableId="1834949965">
    <w:abstractNumId w:val="8"/>
  </w:num>
  <w:num w:numId="8" w16cid:durableId="1076516069">
    <w:abstractNumId w:val="22"/>
  </w:num>
  <w:num w:numId="9" w16cid:durableId="426579027">
    <w:abstractNumId w:val="6"/>
  </w:num>
  <w:num w:numId="10" w16cid:durableId="1631133936">
    <w:abstractNumId w:val="32"/>
  </w:num>
  <w:num w:numId="11" w16cid:durableId="768624219">
    <w:abstractNumId w:val="23"/>
  </w:num>
  <w:num w:numId="12" w16cid:durableId="1403138552">
    <w:abstractNumId w:val="25"/>
  </w:num>
  <w:num w:numId="13" w16cid:durableId="1086927432">
    <w:abstractNumId w:val="29"/>
  </w:num>
  <w:num w:numId="14" w16cid:durableId="688525268">
    <w:abstractNumId w:val="35"/>
  </w:num>
  <w:num w:numId="15" w16cid:durableId="1156723240">
    <w:abstractNumId w:val="11"/>
  </w:num>
  <w:num w:numId="16" w16cid:durableId="660350510">
    <w:abstractNumId w:val="27"/>
  </w:num>
  <w:num w:numId="17" w16cid:durableId="746532696">
    <w:abstractNumId w:val="33"/>
  </w:num>
  <w:num w:numId="18" w16cid:durableId="1560286466">
    <w:abstractNumId w:val="10"/>
  </w:num>
  <w:num w:numId="19" w16cid:durableId="954872355">
    <w:abstractNumId w:val="1"/>
  </w:num>
  <w:num w:numId="20" w16cid:durableId="368723209">
    <w:abstractNumId w:val="21"/>
  </w:num>
  <w:num w:numId="21" w16cid:durableId="529607638">
    <w:abstractNumId w:val="24"/>
  </w:num>
  <w:num w:numId="22" w16cid:durableId="1183782069">
    <w:abstractNumId w:val="13"/>
  </w:num>
  <w:num w:numId="23" w16cid:durableId="1678263872">
    <w:abstractNumId w:val="36"/>
  </w:num>
  <w:num w:numId="24" w16cid:durableId="1268153710">
    <w:abstractNumId w:val="4"/>
  </w:num>
  <w:num w:numId="25" w16cid:durableId="1353528261">
    <w:abstractNumId w:val="20"/>
  </w:num>
  <w:num w:numId="26" w16cid:durableId="233054051">
    <w:abstractNumId w:val="2"/>
  </w:num>
  <w:num w:numId="27" w16cid:durableId="189075211">
    <w:abstractNumId w:val="9"/>
  </w:num>
  <w:num w:numId="28" w16cid:durableId="1384938633">
    <w:abstractNumId w:val="16"/>
  </w:num>
  <w:num w:numId="29" w16cid:durableId="981039791">
    <w:abstractNumId w:val="17"/>
  </w:num>
  <w:num w:numId="30" w16cid:durableId="1974823798">
    <w:abstractNumId w:val="12"/>
  </w:num>
  <w:num w:numId="31" w16cid:durableId="1890415458">
    <w:abstractNumId w:val="18"/>
  </w:num>
  <w:num w:numId="32" w16cid:durableId="227806151">
    <w:abstractNumId w:val="15"/>
  </w:num>
  <w:num w:numId="33" w16cid:durableId="404301189">
    <w:abstractNumId w:val="30"/>
  </w:num>
  <w:num w:numId="34" w16cid:durableId="394360860">
    <w:abstractNumId w:val="14"/>
  </w:num>
  <w:num w:numId="35" w16cid:durableId="1349332646">
    <w:abstractNumId w:val="19"/>
  </w:num>
  <w:num w:numId="36" w16cid:durableId="1993943226">
    <w:abstractNumId w:val="5"/>
  </w:num>
  <w:num w:numId="37" w16cid:durableId="9820826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30"/>
    <w:rsid w:val="0000153A"/>
    <w:rsid w:val="00002F6C"/>
    <w:rsid w:val="0000383B"/>
    <w:rsid w:val="00004D4B"/>
    <w:rsid w:val="0001102D"/>
    <w:rsid w:val="00016588"/>
    <w:rsid w:val="00025932"/>
    <w:rsid w:val="00026D6A"/>
    <w:rsid w:val="00031849"/>
    <w:rsid w:val="00032839"/>
    <w:rsid w:val="000416C3"/>
    <w:rsid w:val="00041AD6"/>
    <w:rsid w:val="00042D76"/>
    <w:rsid w:val="000445C4"/>
    <w:rsid w:val="00046AF0"/>
    <w:rsid w:val="00046EA1"/>
    <w:rsid w:val="000472D4"/>
    <w:rsid w:val="00052338"/>
    <w:rsid w:val="00054436"/>
    <w:rsid w:val="00062C33"/>
    <w:rsid w:val="000663F8"/>
    <w:rsid w:val="000754AE"/>
    <w:rsid w:val="00081647"/>
    <w:rsid w:val="00082871"/>
    <w:rsid w:val="00086426"/>
    <w:rsid w:val="000918A8"/>
    <w:rsid w:val="00091958"/>
    <w:rsid w:val="0009509B"/>
    <w:rsid w:val="00095EEB"/>
    <w:rsid w:val="00096B5B"/>
    <w:rsid w:val="00096EA9"/>
    <w:rsid w:val="000A021A"/>
    <w:rsid w:val="000A1270"/>
    <w:rsid w:val="000A2469"/>
    <w:rsid w:val="000B0293"/>
    <w:rsid w:val="000B03B6"/>
    <w:rsid w:val="000B1A1C"/>
    <w:rsid w:val="000B496F"/>
    <w:rsid w:val="000B4DE3"/>
    <w:rsid w:val="000B540D"/>
    <w:rsid w:val="000C0CBC"/>
    <w:rsid w:val="000C1646"/>
    <w:rsid w:val="000C3FCB"/>
    <w:rsid w:val="000C520F"/>
    <w:rsid w:val="000D2A29"/>
    <w:rsid w:val="000D3BA2"/>
    <w:rsid w:val="000E1043"/>
    <w:rsid w:val="000E11FF"/>
    <w:rsid w:val="000E2CFC"/>
    <w:rsid w:val="000E40A6"/>
    <w:rsid w:val="00102B03"/>
    <w:rsid w:val="00103468"/>
    <w:rsid w:val="00103DFD"/>
    <w:rsid w:val="00111A42"/>
    <w:rsid w:val="00113112"/>
    <w:rsid w:val="001150F6"/>
    <w:rsid w:val="00120E4C"/>
    <w:rsid w:val="00121D71"/>
    <w:rsid w:val="00132F68"/>
    <w:rsid w:val="00133D87"/>
    <w:rsid w:val="001340EA"/>
    <w:rsid w:val="00141234"/>
    <w:rsid w:val="00145881"/>
    <w:rsid w:val="00151515"/>
    <w:rsid w:val="00154E35"/>
    <w:rsid w:val="00161220"/>
    <w:rsid w:val="00161227"/>
    <w:rsid w:val="00161677"/>
    <w:rsid w:val="001634A2"/>
    <w:rsid w:val="00164F51"/>
    <w:rsid w:val="001660D7"/>
    <w:rsid w:val="00170BCA"/>
    <w:rsid w:val="00170DEC"/>
    <w:rsid w:val="001731DB"/>
    <w:rsid w:val="00173AE0"/>
    <w:rsid w:val="001906C3"/>
    <w:rsid w:val="00191838"/>
    <w:rsid w:val="00192ACF"/>
    <w:rsid w:val="001A1B97"/>
    <w:rsid w:val="001A1F1D"/>
    <w:rsid w:val="001A4E4A"/>
    <w:rsid w:val="001A56D6"/>
    <w:rsid w:val="001B38A6"/>
    <w:rsid w:val="001C3329"/>
    <w:rsid w:val="001C4957"/>
    <w:rsid w:val="001D57D8"/>
    <w:rsid w:val="001D6172"/>
    <w:rsid w:val="001E0FBA"/>
    <w:rsid w:val="001E2705"/>
    <w:rsid w:val="001E382A"/>
    <w:rsid w:val="001E73BB"/>
    <w:rsid w:val="001F3AB6"/>
    <w:rsid w:val="001F5CD7"/>
    <w:rsid w:val="00201E29"/>
    <w:rsid w:val="00202C61"/>
    <w:rsid w:val="00206DDB"/>
    <w:rsid w:val="00210094"/>
    <w:rsid w:val="00214BCF"/>
    <w:rsid w:val="00214CCE"/>
    <w:rsid w:val="002208CF"/>
    <w:rsid w:val="00222291"/>
    <w:rsid w:val="00224413"/>
    <w:rsid w:val="002263D9"/>
    <w:rsid w:val="00227331"/>
    <w:rsid w:val="00227B2A"/>
    <w:rsid w:val="0023046C"/>
    <w:rsid w:val="00234170"/>
    <w:rsid w:val="00235741"/>
    <w:rsid w:val="00237152"/>
    <w:rsid w:val="00240552"/>
    <w:rsid w:val="00240B0A"/>
    <w:rsid w:val="00242DCC"/>
    <w:rsid w:val="00256826"/>
    <w:rsid w:val="002642DE"/>
    <w:rsid w:val="00266565"/>
    <w:rsid w:val="00266F07"/>
    <w:rsid w:val="00270536"/>
    <w:rsid w:val="0027084E"/>
    <w:rsid w:val="00270B3E"/>
    <w:rsid w:val="0027173F"/>
    <w:rsid w:val="002723B9"/>
    <w:rsid w:val="00273D4F"/>
    <w:rsid w:val="00273EBF"/>
    <w:rsid w:val="0027766B"/>
    <w:rsid w:val="0027787C"/>
    <w:rsid w:val="002807FF"/>
    <w:rsid w:val="002828DA"/>
    <w:rsid w:val="00291B53"/>
    <w:rsid w:val="00291FC0"/>
    <w:rsid w:val="0029387F"/>
    <w:rsid w:val="0029468E"/>
    <w:rsid w:val="00294B08"/>
    <w:rsid w:val="002957B1"/>
    <w:rsid w:val="002A081C"/>
    <w:rsid w:val="002A160F"/>
    <w:rsid w:val="002A3C2F"/>
    <w:rsid w:val="002A4780"/>
    <w:rsid w:val="002A73BA"/>
    <w:rsid w:val="002A775C"/>
    <w:rsid w:val="002B00BC"/>
    <w:rsid w:val="002B47DF"/>
    <w:rsid w:val="002C0B56"/>
    <w:rsid w:val="002C1CFF"/>
    <w:rsid w:val="002C54E7"/>
    <w:rsid w:val="002C5917"/>
    <w:rsid w:val="002D0FD5"/>
    <w:rsid w:val="002D2389"/>
    <w:rsid w:val="002D52FF"/>
    <w:rsid w:val="002E7309"/>
    <w:rsid w:val="002F02C9"/>
    <w:rsid w:val="002F366F"/>
    <w:rsid w:val="002F3BCB"/>
    <w:rsid w:val="002F4CE2"/>
    <w:rsid w:val="002F4F57"/>
    <w:rsid w:val="002F5E0B"/>
    <w:rsid w:val="0030723B"/>
    <w:rsid w:val="00316CB2"/>
    <w:rsid w:val="003305A3"/>
    <w:rsid w:val="003402CD"/>
    <w:rsid w:val="0034621D"/>
    <w:rsid w:val="00346B79"/>
    <w:rsid w:val="00353202"/>
    <w:rsid w:val="00353E8E"/>
    <w:rsid w:val="003541AC"/>
    <w:rsid w:val="00356B87"/>
    <w:rsid w:val="003605A1"/>
    <w:rsid w:val="00360793"/>
    <w:rsid w:val="003616D3"/>
    <w:rsid w:val="003637DE"/>
    <w:rsid w:val="00370488"/>
    <w:rsid w:val="0037159B"/>
    <w:rsid w:val="00385132"/>
    <w:rsid w:val="00385C2E"/>
    <w:rsid w:val="00386C06"/>
    <w:rsid w:val="00392EDF"/>
    <w:rsid w:val="003A4D2A"/>
    <w:rsid w:val="003A771D"/>
    <w:rsid w:val="003B1BDC"/>
    <w:rsid w:val="003B33D4"/>
    <w:rsid w:val="003B3DD7"/>
    <w:rsid w:val="003B43CB"/>
    <w:rsid w:val="003B4A95"/>
    <w:rsid w:val="003B5A09"/>
    <w:rsid w:val="003B70D8"/>
    <w:rsid w:val="003C1586"/>
    <w:rsid w:val="003E11C1"/>
    <w:rsid w:val="003E1C13"/>
    <w:rsid w:val="003E32C2"/>
    <w:rsid w:val="003E4853"/>
    <w:rsid w:val="003F5CE6"/>
    <w:rsid w:val="003F6C61"/>
    <w:rsid w:val="003F7F32"/>
    <w:rsid w:val="00410CD6"/>
    <w:rsid w:val="004136BE"/>
    <w:rsid w:val="00415726"/>
    <w:rsid w:val="004157A7"/>
    <w:rsid w:val="00415BE7"/>
    <w:rsid w:val="0042570D"/>
    <w:rsid w:val="00427258"/>
    <w:rsid w:val="00431A4E"/>
    <w:rsid w:val="00434E8A"/>
    <w:rsid w:val="00443706"/>
    <w:rsid w:val="0044489E"/>
    <w:rsid w:val="0044593A"/>
    <w:rsid w:val="0044669D"/>
    <w:rsid w:val="004524BE"/>
    <w:rsid w:val="00454710"/>
    <w:rsid w:val="004551FB"/>
    <w:rsid w:val="0046027F"/>
    <w:rsid w:val="00463712"/>
    <w:rsid w:val="00465932"/>
    <w:rsid w:val="00466608"/>
    <w:rsid w:val="0047224A"/>
    <w:rsid w:val="00472A0F"/>
    <w:rsid w:val="00474874"/>
    <w:rsid w:val="004761DC"/>
    <w:rsid w:val="00476228"/>
    <w:rsid w:val="00481FB7"/>
    <w:rsid w:val="00483D15"/>
    <w:rsid w:val="0048621B"/>
    <w:rsid w:val="00486870"/>
    <w:rsid w:val="00486A9D"/>
    <w:rsid w:val="00487712"/>
    <w:rsid w:val="00487ADF"/>
    <w:rsid w:val="00493E6A"/>
    <w:rsid w:val="0049429E"/>
    <w:rsid w:val="00495637"/>
    <w:rsid w:val="004A0B83"/>
    <w:rsid w:val="004A102C"/>
    <w:rsid w:val="004A2AB1"/>
    <w:rsid w:val="004A484E"/>
    <w:rsid w:val="004A7A5B"/>
    <w:rsid w:val="004A7DCB"/>
    <w:rsid w:val="004B18FA"/>
    <w:rsid w:val="004C2AD6"/>
    <w:rsid w:val="004C7548"/>
    <w:rsid w:val="004C7714"/>
    <w:rsid w:val="004C79A6"/>
    <w:rsid w:val="004D4BC6"/>
    <w:rsid w:val="004E313B"/>
    <w:rsid w:val="004E40A9"/>
    <w:rsid w:val="004E4B7A"/>
    <w:rsid w:val="004E6628"/>
    <w:rsid w:val="004E7488"/>
    <w:rsid w:val="004E7AF7"/>
    <w:rsid w:val="004F1D51"/>
    <w:rsid w:val="004F2319"/>
    <w:rsid w:val="004F6ADE"/>
    <w:rsid w:val="004F77B4"/>
    <w:rsid w:val="00501FB3"/>
    <w:rsid w:val="00506F97"/>
    <w:rsid w:val="005117A6"/>
    <w:rsid w:val="00515F5C"/>
    <w:rsid w:val="00521C91"/>
    <w:rsid w:val="00527DF1"/>
    <w:rsid w:val="005309A7"/>
    <w:rsid w:val="00531752"/>
    <w:rsid w:val="00533244"/>
    <w:rsid w:val="005376B8"/>
    <w:rsid w:val="00547FAF"/>
    <w:rsid w:val="005609C4"/>
    <w:rsid w:val="00562E8A"/>
    <w:rsid w:val="00572307"/>
    <w:rsid w:val="00572339"/>
    <w:rsid w:val="0057441D"/>
    <w:rsid w:val="00585589"/>
    <w:rsid w:val="00586A45"/>
    <w:rsid w:val="00590D5D"/>
    <w:rsid w:val="00592C63"/>
    <w:rsid w:val="0059487C"/>
    <w:rsid w:val="00596377"/>
    <w:rsid w:val="005A191F"/>
    <w:rsid w:val="005B188E"/>
    <w:rsid w:val="005B2BAA"/>
    <w:rsid w:val="005B3AEA"/>
    <w:rsid w:val="005B4528"/>
    <w:rsid w:val="005B77CF"/>
    <w:rsid w:val="005B7C07"/>
    <w:rsid w:val="005C0A79"/>
    <w:rsid w:val="005C0C1E"/>
    <w:rsid w:val="005C2D6F"/>
    <w:rsid w:val="005C5469"/>
    <w:rsid w:val="005D5E57"/>
    <w:rsid w:val="005D5EEA"/>
    <w:rsid w:val="005E0EE5"/>
    <w:rsid w:val="005E2D88"/>
    <w:rsid w:val="005E389B"/>
    <w:rsid w:val="005E49FE"/>
    <w:rsid w:val="005E4C1F"/>
    <w:rsid w:val="005E6177"/>
    <w:rsid w:val="005F057C"/>
    <w:rsid w:val="005F0807"/>
    <w:rsid w:val="005F19B9"/>
    <w:rsid w:val="005F4BDC"/>
    <w:rsid w:val="005F779F"/>
    <w:rsid w:val="005F7AC7"/>
    <w:rsid w:val="006012C1"/>
    <w:rsid w:val="00606180"/>
    <w:rsid w:val="00612A1F"/>
    <w:rsid w:val="00613019"/>
    <w:rsid w:val="006144F3"/>
    <w:rsid w:val="00627249"/>
    <w:rsid w:val="00641218"/>
    <w:rsid w:val="00642819"/>
    <w:rsid w:val="00646F6F"/>
    <w:rsid w:val="0064771A"/>
    <w:rsid w:val="00647C1E"/>
    <w:rsid w:val="00647F2D"/>
    <w:rsid w:val="00651804"/>
    <w:rsid w:val="00655A8D"/>
    <w:rsid w:val="0065768B"/>
    <w:rsid w:val="0066089C"/>
    <w:rsid w:val="00662F16"/>
    <w:rsid w:val="00667392"/>
    <w:rsid w:val="00671C55"/>
    <w:rsid w:val="00673847"/>
    <w:rsid w:val="00677D59"/>
    <w:rsid w:val="006825EC"/>
    <w:rsid w:val="0068299F"/>
    <w:rsid w:val="00682C30"/>
    <w:rsid w:val="0069137B"/>
    <w:rsid w:val="006913C3"/>
    <w:rsid w:val="0069265E"/>
    <w:rsid w:val="006A0786"/>
    <w:rsid w:val="006A24FF"/>
    <w:rsid w:val="006A37EE"/>
    <w:rsid w:val="006A7F8C"/>
    <w:rsid w:val="006B09F5"/>
    <w:rsid w:val="006B624E"/>
    <w:rsid w:val="006C1EEB"/>
    <w:rsid w:val="006C237B"/>
    <w:rsid w:val="006C5B0E"/>
    <w:rsid w:val="006C6276"/>
    <w:rsid w:val="006C7E17"/>
    <w:rsid w:val="006D5CA6"/>
    <w:rsid w:val="006E0A15"/>
    <w:rsid w:val="006E3717"/>
    <w:rsid w:val="006E3A69"/>
    <w:rsid w:val="006E4D54"/>
    <w:rsid w:val="006E7D9B"/>
    <w:rsid w:val="006F7284"/>
    <w:rsid w:val="0070025C"/>
    <w:rsid w:val="007074F3"/>
    <w:rsid w:val="007108AE"/>
    <w:rsid w:val="00716489"/>
    <w:rsid w:val="007200C5"/>
    <w:rsid w:val="00724743"/>
    <w:rsid w:val="00726CF1"/>
    <w:rsid w:val="00726D42"/>
    <w:rsid w:val="007277F9"/>
    <w:rsid w:val="00730653"/>
    <w:rsid w:val="007379B0"/>
    <w:rsid w:val="007424E7"/>
    <w:rsid w:val="007425B2"/>
    <w:rsid w:val="00743E5F"/>
    <w:rsid w:val="007453D7"/>
    <w:rsid w:val="00746FFE"/>
    <w:rsid w:val="00762904"/>
    <w:rsid w:val="00762CC7"/>
    <w:rsid w:val="00763F1F"/>
    <w:rsid w:val="00776CB7"/>
    <w:rsid w:val="007810AF"/>
    <w:rsid w:val="00792C3E"/>
    <w:rsid w:val="0079541B"/>
    <w:rsid w:val="007A605F"/>
    <w:rsid w:val="007A6612"/>
    <w:rsid w:val="007B1C14"/>
    <w:rsid w:val="007B422E"/>
    <w:rsid w:val="007B7D4E"/>
    <w:rsid w:val="007C0B4F"/>
    <w:rsid w:val="007C25A0"/>
    <w:rsid w:val="007C4095"/>
    <w:rsid w:val="007C48BF"/>
    <w:rsid w:val="007D1612"/>
    <w:rsid w:val="007D1638"/>
    <w:rsid w:val="007D3AE1"/>
    <w:rsid w:val="007D3C85"/>
    <w:rsid w:val="007D4752"/>
    <w:rsid w:val="007D5E7F"/>
    <w:rsid w:val="007D6842"/>
    <w:rsid w:val="007D72F3"/>
    <w:rsid w:val="007D7E29"/>
    <w:rsid w:val="007E0E30"/>
    <w:rsid w:val="007E2B29"/>
    <w:rsid w:val="007E75D8"/>
    <w:rsid w:val="007F08EF"/>
    <w:rsid w:val="007F21E9"/>
    <w:rsid w:val="007F6764"/>
    <w:rsid w:val="007F6C45"/>
    <w:rsid w:val="008051F0"/>
    <w:rsid w:val="00806483"/>
    <w:rsid w:val="00815677"/>
    <w:rsid w:val="00816A1C"/>
    <w:rsid w:val="00820415"/>
    <w:rsid w:val="00826385"/>
    <w:rsid w:val="008272B7"/>
    <w:rsid w:val="008312C9"/>
    <w:rsid w:val="008330FF"/>
    <w:rsid w:val="00833FC6"/>
    <w:rsid w:val="00835A42"/>
    <w:rsid w:val="00840AA3"/>
    <w:rsid w:val="00846041"/>
    <w:rsid w:val="00851B0B"/>
    <w:rsid w:val="00851D61"/>
    <w:rsid w:val="00855169"/>
    <w:rsid w:val="008551B7"/>
    <w:rsid w:val="0085744F"/>
    <w:rsid w:val="008619D8"/>
    <w:rsid w:val="0086242B"/>
    <w:rsid w:val="008662B1"/>
    <w:rsid w:val="008677F7"/>
    <w:rsid w:val="008718BB"/>
    <w:rsid w:val="00872E9D"/>
    <w:rsid w:val="00875B10"/>
    <w:rsid w:val="00875CF1"/>
    <w:rsid w:val="00876DDB"/>
    <w:rsid w:val="00880826"/>
    <w:rsid w:val="0088265B"/>
    <w:rsid w:val="0088434F"/>
    <w:rsid w:val="00884A74"/>
    <w:rsid w:val="00887AD2"/>
    <w:rsid w:val="00892C37"/>
    <w:rsid w:val="008932E5"/>
    <w:rsid w:val="00894E24"/>
    <w:rsid w:val="008953AB"/>
    <w:rsid w:val="00897BC1"/>
    <w:rsid w:val="008A3B8D"/>
    <w:rsid w:val="008B195D"/>
    <w:rsid w:val="008C0D3B"/>
    <w:rsid w:val="008C2B22"/>
    <w:rsid w:val="008C4AF3"/>
    <w:rsid w:val="008C56B6"/>
    <w:rsid w:val="008D0512"/>
    <w:rsid w:val="008D3D36"/>
    <w:rsid w:val="008D6474"/>
    <w:rsid w:val="008D7383"/>
    <w:rsid w:val="008E7F54"/>
    <w:rsid w:val="008F027F"/>
    <w:rsid w:val="008F19F0"/>
    <w:rsid w:val="008F5E8B"/>
    <w:rsid w:val="008F65AE"/>
    <w:rsid w:val="00902B7B"/>
    <w:rsid w:val="00904CD6"/>
    <w:rsid w:val="0090650A"/>
    <w:rsid w:val="009069DE"/>
    <w:rsid w:val="0091356A"/>
    <w:rsid w:val="00913DE2"/>
    <w:rsid w:val="00914B1D"/>
    <w:rsid w:val="00915A2D"/>
    <w:rsid w:val="00916467"/>
    <w:rsid w:val="0092019D"/>
    <w:rsid w:val="00925793"/>
    <w:rsid w:val="0093018C"/>
    <w:rsid w:val="00931D97"/>
    <w:rsid w:val="00932539"/>
    <w:rsid w:val="00932F9E"/>
    <w:rsid w:val="0093438E"/>
    <w:rsid w:val="00934977"/>
    <w:rsid w:val="0093767C"/>
    <w:rsid w:val="009377A5"/>
    <w:rsid w:val="00940A34"/>
    <w:rsid w:val="00942AB6"/>
    <w:rsid w:val="009565B2"/>
    <w:rsid w:val="0096077B"/>
    <w:rsid w:val="00965A1F"/>
    <w:rsid w:val="0097277C"/>
    <w:rsid w:val="00972AF2"/>
    <w:rsid w:val="00973E1D"/>
    <w:rsid w:val="009831D6"/>
    <w:rsid w:val="0098455E"/>
    <w:rsid w:val="00984FD5"/>
    <w:rsid w:val="00985173"/>
    <w:rsid w:val="0099051E"/>
    <w:rsid w:val="00995E23"/>
    <w:rsid w:val="009B2434"/>
    <w:rsid w:val="009B256C"/>
    <w:rsid w:val="009B2AEF"/>
    <w:rsid w:val="009B2E83"/>
    <w:rsid w:val="009B3BFC"/>
    <w:rsid w:val="009B3D07"/>
    <w:rsid w:val="009C6B45"/>
    <w:rsid w:val="009C7D14"/>
    <w:rsid w:val="009D24CD"/>
    <w:rsid w:val="009D3C66"/>
    <w:rsid w:val="009D6C6E"/>
    <w:rsid w:val="00A008AB"/>
    <w:rsid w:val="00A05978"/>
    <w:rsid w:val="00A10B11"/>
    <w:rsid w:val="00A12054"/>
    <w:rsid w:val="00A205D4"/>
    <w:rsid w:val="00A2212A"/>
    <w:rsid w:val="00A24554"/>
    <w:rsid w:val="00A24562"/>
    <w:rsid w:val="00A30683"/>
    <w:rsid w:val="00A3380C"/>
    <w:rsid w:val="00A35100"/>
    <w:rsid w:val="00A35E6F"/>
    <w:rsid w:val="00A37FA8"/>
    <w:rsid w:val="00A45817"/>
    <w:rsid w:val="00A50648"/>
    <w:rsid w:val="00A51156"/>
    <w:rsid w:val="00A54B78"/>
    <w:rsid w:val="00A61C1C"/>
    <w:rsid w:val="00A620F6"/>
    <w:rsid w:val="00A67005"/>
    <w:rsid w:val="00A67108"/>
    <w:rsid w:val="00A71BD6"/>
    <w:rsid w:val="00A763FF"/>
    <w:rsid w:val="00A77E91"/>
    <w:rsid w:val="00A861E5"/>
    <w:rsid w:val="00A94762"/>
    <w:rsid w:val="00A978F8"/>
    <w:rsid w:val="00AA0C27"/>
    <w:rsid w:val="00AA11C7"/>
    <w:rsid w:val="00AA36EA"/>
    <w:rsid w:val="00AA4330"/>
    <w:rsid w:val="00AA5D68"/>
    <w:rsid w:val="00AA73E7"/>
    <w:rsid w:val="00AA7DB3"/>
    <w:rsid w:val="00AB0558"/>
    <w:rsid w:val="00AB3BD2"/>
    <w:rsid w:val="00AC2E4B"/>
    <w:rsid w:val="00AC3771"/>
    <w:rsid w:val="00AC43BF"/>
    <w:rsid w:val="00AC6B77"/>
    <w:rsid w:val="00AD38A6"/>
    <w:rsid w:val="00AD39C7"/>
    <w:rsid w:val="00AD6D33"/>
    <w:rsid w:val="00AE2784"/>
    <w:rsid w:val="00AE54FD"/>
    <w:rsid w:val="00AE5ABB"/>
    <w:rsid w:val="00AE6050"/>
    <w:rsid w:val="00AE6150"/>
    <w:rsid w:val="00AE6B4F"/>
    <w:rsid w:val="00AF0AE5"/>
    <w:rsid w:val="00B018C7"/>
    <w:rsid w:val="00B01E07"/>
    <w:rsid w:val="00B07DC5"/>
    <w:rsid w:val="00B11BFE"/>
    <w:rsid w:val="00B23863"/>
    <w:rsid w:val="00B23B62"/>
    <w:rsid w:val="00B2481B"/>
    <w:rsid w:val="00B24CA1"/>
    <w:rsid w:val="00B25E02"/>
    <w:rsid w:val="00B31F23"/>
    <w:rsid w:val="00B337FB"/>
    <w:rsid w:val="00B33FC0"/>
    <w:rsid w:val="00B34BBF"/>
    <w:rsid w:val="00B35CD1"/>
    <w:rsid w:val="00B376EB"/>
    <w:rsid w:val="00B3775F"/>
    <w:rsid w:val="00B44F50"/>
    <w:rsid w:val="00B477BB"/>
    <w:rsid w:val="00B556B9"/>
    <w:rsid w:val="00B55F9C"/>
    <w:rsid w:val="00B60310"/>
    <w:rsid w:val="00B6772A"/>
    <w:rsid w:val="00B776CC"/>
    <w:rsid w:val="00B7783B"/>
    <w:rsid w:val="00B80A32"/>
    <w:rsid w:val="00B80E15"/>
    <w:rsid w:val="00B81965"/>
    <w:rsid w:val="00B838D4"/>
    <w:rsid w:val="00B8652B"/>
    <w:rsid w:val="00B869FB"/>
    <w:rsid w:val="00B87917"/>
    <w:rsid w:val="00B909FA"/>
    <w:rsid w:val="00B95029"/>
    <w:rsid w:val="00BA2169"/>
    <w:rsid w:val="00BA644B"/>
    <w:rsid w:val="00BA6CE3"/>
    <w:rsid w:val="00BB0967"/>
    <w:rsid w:val="00BB24E4"/>
    <w:rsid w:val="00BB3D3C"/>
    <w:rsid w:val="00BB47E6"/>
    <w:rsid w:val="00BB7182"/>
    <w:rsid w:val="00BC0C52"/>
    <w:rsid w:val="00BC206A"/>
    <w:rsid w:val="00BC29CA"/>
    <w:rsid w:val="00BC30E4"/>
    <w:rsid w:val="00BC7B71"/>
    <w:rsid w:val="00BD1868"/>
    <w:rsid w:val="00BD2515"/>
    <w:rsid w:val="00BD3E46"/>
    <w:rsid w:val="00BD54FD"/>
    <w:rsid w:val="00BE1E5C"/>
    <w:rsid w:val="00BE60B5"/>
    <w:rsid w:val="00BE7125"/>
    <w:rsid w:val="00BE7FC3"/>
    <w:rsid w:val="00BF1D87"/>
    <w:rsid w:val="00BF7CD1"/>
    <w:rsid w:val="00C01B95"/>
    <w:rsid w:val="00C040C2"/>
    <w:rsid w:val="00C04551"/>
    <w:rsid w:val="00C1159A"/>
    <w:rsid w:val="00C12587"/>
    <w:rsid w:val="00C17476"/>
    <w:rsid w:val="00C17F5C"/>
    <w:rsid w:val="00C247A4"/>
    <w:rsid w:val="00C37E9C"/>
    <w:rsid w:val="00C43763"/>
    <w:rsid w:val="00C43A92"/>
    <w:rsid w:val="00C43AFE"/>
    <w:rsid w:val="00C46262"/>
    <w:rsid w:val="00C473F0"/>
    <w:rsid w:val="00C55868"/>
    <w:rsid w:val="00C56A9B"/>
    <w:rsid w:val="00C57819"/>
    <w:rsid w:val="00C62750"/>
    <w:rsid w:val="00C64EBB"/>
    <w:rsid w:val="00C66DBD"/>
    <w:rsid w:val="00C71D93"/>
    <w:rsid w:val="00C77749"/>
    <w:rsid w:val="00C824B8"/>
    <w:rsid w:val="00C84007"/>
    <w:rsid w:val="00C85818"/>
    <w:rsid w:val="00C86D9B"/>
    <w:rsid w:val="00C9192C"/>
    <w:rsid w:val="00CA244C"/>
    <w:rsid w:val="00CA24BD"/>
    <w:rsid w:val="00CA7138"/>
    <w:rsid w:val="00CB0BAC"/>
    <w:rsid w:val="00CB2E9E"/>
    <w:rsid w:val="00CB39AD"/>
    <w:rsid w:val="00CC121C"/>
    <w:rsid w:val="00CC5FA8"/>
    <w:rsid w:val="00CC6771"/>
    <w:rsid w:val="00CC6955"/>
    <w:rsid w:val="00CC774F"/>
    <w:rsid w:val="00CD049C"/>
    <w:rsid w:val="00CD18B4"/>
    <w:rsid w:val="00CD1987"/>
    <w:rsid w:val="00CD336B"/>
    <w:rsid w:val="00CD4015"/>
    <w:rsid w:val="00CE3BB5"/>
    <w:rsid w:val="00CE4E69"/>
    <w:rsid w:val="00CE5526"/>
    <w:rsid w:val="00CE5986"/>
    <w:rsid w:val="00CE6F77"/>
    <w:rsid w:val="00CF23AD"/>
    <w:rsid w:val="00CF2582"/>
    <w:rsid w:val="00CF3916"/>
    <w:rsid w:val="00D01A05"/>
    <w:rsid w:val="00D06B43"/>
    <w:rsid w:val="00D07470"/>
    <w:rsid w:val="00D21162"/>
    <w:rsid w:val="00D21721"/>
    <w:rsid w:val="00D3213D"/>
    <w:rsid w:val="00D34374"/>
    <w:rsid w:val="00D36727"/>
    <w:rsid w:val="00D43689"/>
    <w:rsid w:val="00D51425"/>
    <w:rsid w:val="00D52222"/>
    <w:rsid w:val="00D5486D"/>
    <w:rsid w:val="00D55D7D"/>
    <w:rsid w:val="00D574F1"/>
    <w:rsid w:val="00D64669"/>
    <w:rsid w:val="00D708BC"/>
    <w:rsid w:val="00D74984"/>
    <w:rsid w:val="00D829B8"/>
    <w:rsid w:val="00D84B1C"/>
    <w:rsid w:val="00D8691D"/>
    <w:rsid w:val="00D86A1F"/>
    <w:rsid w:val="00D90DD0"/>
    <w:rsid w:val="00D923C5"/>
    <w:rsid w:val="00D92E74"/>
    <w:rsid w:val="00D9490E"/>
    <w:rsid w:val="00D9629F"/>
    <w:rsid w:val="00DA0272"/>
    <w:rsid w:val="00DA4495"/>
    <w:rsid w:val="00DA44A9"/>
    <w:rsid w:val="00DA52BF"/>
    <w:rsid w:val="00DB1397"/>
    <w:rsid w:val="00DB1A07"/>
    <w:rsid w:val="00DB7DB5"/>
    <w:rsid w:val="00DB7EC8"/>
    <w:rsid w:val="00DC3F62"/>
    <w:rsid w:val="00DC47D0"/>
    <w:rsid w:val="00DC4ADB"/>
    <w:rsid w:val="00DC5886"/>
    <w:rsid w:val="00DC59DA"/>
    <w:rsid w:val="00DC7D03"/>
    <w:rsid w:val="00DD08A1"/>
    <w:rsid w:val="00DD5DEC"/>
    <w:rsid w:val="00DD727C"/>
    <w:rsid w:val="00DE2923"/>
    <w:rsid w:val="00DE36A6"/>
    <w:rsid w:val="00DE40B0"/>
    <w:rsid w:val="00DE5C63"/>
    <w:rsid w:val="00DE793C"/>
    <w:rsid w:val="00DE7CE5"/>
    <w:rsid w:val="00DF13AD"/>
    <w:rsid w:val="00DF4484"/>
    <w:rsid w:val="00DF6DC9"/>
    <w:rsid w:val="00DF77B7"/>
    <w:rsid w:val="00E01D4F"/>
    <w:rsid w:val="00E04B60"/>
    <w:rsid w:val="00E05120"/>
    <w:rsid w:val="00E07E77"/>
    <w:rsid w:val="00E104C0"/>
    <w:rsid w:val="00E16535"/>
    <w:rsid w:val="00E22130"/>
    <w:rsid w:val="00E24B09"/>
    <w:rsid w:val="00E33DB6"/>
    <w:rsid w:val="00E341E2"/>
    <w:rsid w:val="00E342FB"/>
    <w:rsid w:val="00E40725"/>
    <w:rsid w:val="00E422AF"/>
    <w:rsid w:val="00E43C47"/>
    <w:rsid w:val="00E453ED"/>
    <w:rsid w:val="00E4575F"/>
    <w:rsid w:val="00E62897"/>
    <w:rsid w:val="00E639EF"/>
    <w:rsid w:val="00E7151F"/>
    <w:rsid w:val="00E74F03"/>
    <w:rsid w:val="00E761C5"/>
    <w:rsid w:val="00E817D9"/>
    <w:rsid w:val="00E8427C"/>
    <w:rsid w:val="00E91E15"/>
    <w:rsid w:val="00E96127"/>
    <w:rsid w:val="00E965AB"/>
    <w:rsid w:val="00E97C54"/>
    <w:rsid w:val="00EA39C4"/>
    <w:rsid w:val="00EA6194"/>
    <w:rsid w:val="00EA7545"/>
    <w:rsid w:val="00EB07CD"/>
    <w:rsid w:val="00EB1EAC"/>
    <w:rsid w:val="00EB2F09"/>
    <w:rsid w:val="00EB5A71"/>
    <w:rsid w:val="00EC1015"/>
    <w:rsid w:val="00EC2A9F"/>
    <w:rsid w:val="00EC39AA"/>
    <w:rsid w:val="00ED29AF"/>
    <w:rsid w:val="00ED4697"/>
    <w:rsid w:val="00EE057D"/>
    <w:rsid w:val="00EE3A61"/>
    <w:rsid w:val="00EE6117"/>
    <w:rsid w:val="00EE627E"/>
    <w:rsid w:val="00EE69F9"/>
    <w:rsid w:val="00EE7507"/>
    <w:rsid w:val="00EF059B"/>
    <w:rsid w:val="00EF16EA"/>
    <w:rsid w:val="00EF34A1"/>
    <w:rsid w:val="00EF62D5"/>
    <w:rsid w:val="00EF7913"/>
    <w:rsid w:val="00F10A80"/>
    <w:rsid w:val="00F124FE"/>
    <w:rsid w:val="00F15B19"/>
    <w:rsid w:val="00F16276"/>
    <w:rsid w:val="00F203E7"/>
    <w:rsid w:val="00F204FD"/>
    <w:rsid w:val="00F22D80"/>
    <w:rsid w:val="00F260B4"/>
    <w:rsid w:val="00F260F4"/>
    <w:rsid w:val="00F26A59"/>
    <w:rsid w:val="00F26DF0"/>
    <w:rsid w:val="00F26DFD"/>
    <w:rsid w:val="00F27671"/>
    <w:rsid w:val="00F339AC"/>
    <w:rsid w:val="00F40EFD"/>
    <w:rsid w:val="00F44903"/>
    <w:rsid w:val="00F67140"/>
    <w:rsid w:val="00F71474"/>
    <w:rsid w:val="00F7150E"/>
    <w:rsid w:val="00F7233F"/>
    <w:rsid w:val="00F748A0"/>
    <w:rsid w:val="00F758EA"/>
    <w:rsid w:val="00F77D19"/>
    <w:rsid w:val="00F831D0"/>
    <w:rsid w:val="00F8339A"/>
    <w:rsid w:val="00F92BA0"/>
    <w:rsid w:val="00F9390C"/>
    <w:rsid w:val="00F97410"/>
    <w:rsid w:val="00FA2607"/>
    <w:rsid w:val="00FA4B31"/>
    <w:rsid w:val="00FA5F90"/>
    <w:rsid w:val="00FA73A5"/>
    <w:rsid w:val="00FB21F7"/>
    <w:rsid w:val="00FB3087"/>
    <w:rsid w:val="00FB3FAB"/>
    <w:rsid w:val="00FC1B92"/>
    <w:rsid w:val="00FC460A"/>
    <w:rsid w:val="00FC788D"/>
    <w:rsid w:val="00FC7D95"/>
    <w:rsid w:val="00FD495D"/>
    <w:rsid w:val="00FE3E30"/>
    <w:rsid w:val="00FE57FE"/>
    <w:rsid w:val="00FE685E"/>
    <w:rsid w:val="00FF4625"/>
    <w:rsid w:val="00FF4804"/>
    <w:rsid w:val="1638FE8D"/>
    <w:rsid w:val="4578D0E9"/>
    <w:rsid w:val="4B9081B6"/>
    <w:rsid w:val="4C21B583"/>
    <w:rsid w:val="55D6427C"/>
    <w:rsid w:val="74D162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9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B8D"/>
    <w:rPr>
      <w:rFonts w:ascii="Aptos" w:eastAsia="Calibri" w:hAnsi="Aptos" w:cs="Calibri"/>
    </w:rPr>
  </w:style>
  <w:style w:type="paragraph" w:styleId="Heading1">
    <w:name w:val="heading 1"/>
    <w:basedOn w:val="Normal"/>
    <w:link w:val="Heading1Char"/>
    <w:qFormat/>
    <w:rsid w:val="008A3B8D"/>
    <w:pPr>
      <w:spacing w:before="5"/>
      <w:ind w:left="120"/>
      <w:outlineLvl w:val="0"/>
    </w:pPr>
    <w:rPr>
      <w:rFonts w:ascii="Aptos Display" w:hAnsi="Aptos Display"/>
      <w:bCs/>
      <w:sz w:val="44"/>
      <w:szCs w:val="44"/>
    </w:rPr>
  </w:style>
  <w:style w:type="paragraph" w:styleId="Heading2">
    <w:name w:val="heading 2"/>
    <w:basedOn w:val="Normal"/>
    <w:link w:val="Heading2Char"/>
    <w:uiPriority w:val="9"/>
    <w:unhideWhenUsed/>
    <w:qFormat/>
    <w:rsid w:val="00ED29AF"/>
    <w:pPr>
      <w:spacing w:before="100" w:beforeAutospacing="1" w:after="100" w:afterAutospacing="1"/>
      <w:outlineLvl w:val="1"/>
    </w:pPr>
    <w:rPr>
      <w:rFonts w:cs="Arial"/>
      <w:b/>
      <w:bCs/>
      <w:sz w:val="23"/>
      <w:szCs w:val="23"/>
    </w:rPr>
  </w:style>
  <w:style w:type="paragraph" w:styleId="Heading3">
    <w:name w:val="heading 3"/>
    <w:basedOn w:val="Heading4"/>
    <w:uiPriority w:val="9"/>
    <w:unhideWhenUsed/>
    <w:qFormat/>
    <w:rsid w:val="00932F9E"/>
    <w:pPr>
      <w:spacing w:before="240" w:after="240"/>
      <w:outlineLvl w:val="2"/>
    </w:pPr>
    <w:rPr>
      <w:rFonts w:ascii="Aptos SemiBold" w:hAnsi="Aptos SemiBold"/>
      <w:i w:val="0"/>
      <w:iCs w:val="0"/>
      <w:color w:val="auto"/>
      <w:u w:val="single"/>
    </w:rPr>
  </w:style>
  <w:style w:type="paragraph" w:styleId="Heading4">
    <w:name w:val="heading 4"/>
    <w:basedOn w:val="Normal"/>
    <w:next w:val="Normal"/>
    <w:link w:val="Heading4Char"/>
    <w:uiPriority w:val="9"/>
    <w:unhideWhenUsed/>
    <w:qFormat/>
    <w:rsid w:val="00AD6D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79"/>
    </w:pPr>
    <w:rPr>
      <w:sz w:val="20"/>
      <w:szCs w:val="20"/>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pPr>
      <w:spacing w:before="120"/>
      <w:ind w:left="479"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B337FB"/>
    <w:pPr>
      <w:tabs>
        <w:tab w:val="center" w:pos="4513"/>
        <w:tab w:val="right" w:pos="9026"/>
      </w:tabs>
    </w:pPr>
  </w:style>
  <w:style w:type="character" w:customStyle="1" w:styleId="HeaderChar">
    <w:name w:val="Header Char"/>
    <w:basedOn w:val="DefaultParagraphFont"/>
    <w:link w:val="Header"/>
    <w:rsid w:val="00B337FB"/>
    <w:rPr>
      <w:rFonts w:ascii="Calibri" w:eastAsia="Calibri" w:hAnsi="Calibri" w:cs="Calibri"/>
    </w:rPr>
  </w:style>
  <w:style w:type="paragraph" w:styleId="Footer">
    <w:name w:val="footer"/>
    <w:basedOn w:val="Normal"/>
    <w:link w:val="FooterChar"/>
    <w:unhideWhenUsed/>
    <w:rsid w:val="00B337FB"/>
    <w:pPr>
      <w:tabs>
        <w:tab w:val="center" w:pos="4513"/>
        <w:tab w:val="right" w:pos="9026"/>
      </w:tabs>
    </w:pPr>
  </w:style>
  <w:style w:type="character" w:customStyle="1" w:styleId="FooterChar">
    <w:name w:val="Footer Char"/>
    <w:basedOn w:val="DefaultParagraphFont"/>
    <w:link w:val="Footer"/>
    <w:rsid w:val="00B337FB"/>
    <w:rPr>
      <w:rFonts w:ascii="Calibri" w:eastAsia="Calibri" w:hAnsi="Calibri" w:cs="Calibri"/>
    </w:rPr>
  </w:style>
  <w:style w:type="character" w:styleId="CommentReference">
    <w:name w:val="annotation reference"/>
    <w:basedOn w:val="DefaultParagraphFont"/>
    <w:uiPriority w:val="99"/>
    <w:unhideWhenUsed/>
    <w:rsid w:val="00A71BD6"/>
    <w:rPr>
      <w:sz w:val="16"/>
      <w:szCs w:val="16"/>
    </w:rPr>
  </w:style>
  <w:style w:type="paragraph" w:styleId="CommentText">
    <w:name w:val="annotation text"/>
    <w:basedOn w:val="Normal"/>
    <w:link w:val="CommentTextChar"/>
    <w:uiPriority w:val="99"/>
    <w:unhideWhenUsed/>
    <w:rsid w:val="00A71BD6"/>
    <w:rPr>
      <w:sz w:val="20"/>
      <w:szCs w:val="20"/>
    </w:rPr>
  </w:style>
  <w:style w:type="character" w:customStyle="1" w:styleId="CommentTextChar">
    <w:name w:val="Comment Text Char"/>
    <w:basedOn w:val="DefaultParagraphFont"/>
    <w:link w:val="CommentText"/>
    <w:uiPriority w:val="99"/>
    <w:rsid w:val="00A71BD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1BD6"/>
    <w:rPr>
      <w:b/>
      <w:bCs/>
    </w:rPr>
  </w:style>
  <w:style w:type="character" w:customStyle="1" w:styleId="CommentSubjectChar">
    <w:name w:val="Comment Subject Char"/>
    <w:basedOn w:val="CommentTextChar"/>
    <w:link w:val="CommentSubject"/>
    <w:uiPriority w:val="99"/>
    <w:semiHidden/>
    <w:rsid w:val="00A71BD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71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BD6"/>
    <w:rPr>
      <w:rFonts w:ascii="Segoe UI" w:eastAsia="Calibri" w:hAnsi="Segoe UI" w:cs="Segoe UI"/>
      <w:sz w:val="18"/>
      <w:szCs w:val="18"/>
    </w:rPr>
  </w:style>
  <w:style w:type="paragraph" w:styleId="Revision">
    <w:name w:val="Revision"/>
    <w:hidden/>
    <w:uiPriority w:val="99"/>
    <w:semiHidden/>
    <w:rsid w:val="00916467"/>
    <w:pPr>
      <w:widowControl/>
      <w:autoSpaceDE/>
      <w:autoSpaceDN/>
    </w:pPr>
    <w:rPr>
      <w:rFonts w:ascii="Calibri" w:eastAsia="Calibri" w:hAnsi="Calibri" w:cs="Calibri"/>
    </w:rPr>
  </w:style>
  <w:style w:type="paragraph" w:styleId="FootnoteText">
    <w:name w:val="footnote text"/>
    <w:basedOn w:val="Normal"/>
    <w:link w:val="FootnoteTextChar"/>
    <w:unhideWhenUsed/>
    <w:rsid w:val="000D3BA2"/>
    <w:rPr>
      <w:sz w:val="20"/>
      <w:szCs w:val="20"/>
    </w:rPr>
  </w:style>
  <w:style w:type="character" w:customStyle="1" w:styleId="FootnoteTextChar">
    <w:name w:val="Footnote Text Char"/>
    <w:basedOn w:val="DefaultParagraphFont"/>
    <w:link w:val="FootnoteText"/>
    <w:rsid w:val="000D3BA2"/>
    <w:rPr>
      <w:rFonts w:ascii="Calibri" w:eastAsia="Calibri" w:hAnsi="Calibri" w:cs="Calibri"/>
      <w:sz w:val="20"/>
      <w:szCs w:val="20"/>
    </w:rPr>
  </w:style>
  <w:style w:type="character" w:styleId="FootnoteReference">
    <w:name w:val="footnote reference"/>
    <w:basedOn w:val="DefaultParagraphFont"/>
    <w:unhideWhenUsed/>
    <w:rsid w:val="000D3BA2"/>
    <w:rPr>
      <w:vertAlign w:val="superscript"/>
    </w:rPr>
  </w:style>
  <w:style w:type="character" w:styleId="Hyperlink">
    <w:name w:val="Hyperlink"/>
    <w:basedOn w:val="DefaultParagraphFont"/>
    <w:uiPriority w:val="99"/>
    <w:unhideWhenUsed/>
    <w:rsid w:val="0086242B"/>
    <w:rPr>
      <w:color w:val="0000FF" w:themeColor="hyperlink"/>
      <w:u w:val="single"/>
    </w:rPr>
  </w:style>
  <w:style w:type="character" w:customStyle="1" w:styleId="UnresolvedMention1">
    <w:name w:val="Unresolved Mention1"/>
    <w:basedOn w:val="DefaultParagraphFont"/>
    <w:uiPriority w:val="99"/>
    <w:semiHidden/>
    <w:unhideWhenUsed/>
    <w:rsid w:val="0086242B"/>
    <w:rPr>
      <w:color w:val="605E5C"/>
      <w:shd w:val="clear" w:color="auto" w:fill="E1DFDD"/>
    </w:rPr>
  </w:style>
  <w:style w:type="character" w:styleId="FollowedHyperlink">
    <w:name w:val="FollowedHyperlink"/>
    <w:basedOn w:val="DefaultParagraphFont"/>
    <w:uiPriority w:val="99"/>
    <w:semiHidden/>
    <w:unhideWhenUsed/>
    <w:rsid w:val="0086242B"/>
    <w:rPr>
      <w:color w:val="800080" w:themeColor="followedHyperlink"/>
      <w:u w:val="single"/>
    </w:rPr>
  </w:style>
  <w:style w:type="paragraph" w:customStyle="1" w:styleId="Heading21">
    <w:name w:val="Heading 21"/>
    <w:basedOn w:val="Normal"/>
    <w:next w:val="Normal"/>
    <w:unhideWhenUsed/>
    <w:qFormat/>
    <w:rsid w:val="00C37E9C"/>
    <w:pPr>
      <w:keepNext/>
      <w:keepLines/>
      <w:widowControl/>
      <w:autoSpaceDE/>
      <w:autoSpaceDN/>
      <w:spacing w:before="120" w:after="120"/>
      <w:outlineLvl w:val="1"/>
    </w:pPr>
    <w:rPr>
      <w:rFonts w:ascii="Arial" w:eastAsia="Times New Roman" w:hAnsi="Arial" w:cs="Times New Roman"/>
      <w:b/>
      <w:bCs/>
      <w:szCs w:val="26"/>
      <w:u w:val="single"/>
      <w:lang w:val="en-AU" w:eastAsia="en-AU"/>
    </w:rPr>
  </w:style>
  <w:style w:type="paragraph" w:styleId="ListBullet3">
    <w:name w:val="List Bullet 3"/>
    <w:basedOn w:val="Normal"/>
    <w:uiPriority w:val="99"/>
    <w:semiHidden/>
    <w:unhideWhenUsed/>
    <w:rsid w:val="00C37E9C"/>
    <w:pPr>
      <w:widowControl/>
      <w:numPr>
        <w:numId w:val="9"/>
      </w:numPr>
      <w:autoSpaceDE/>
      <w:autoSpaceDN/>
      <w:spacing w:after="160" w:line="259" w:lineRule="auto"/>
      <w:contextualSpacing/>
    </w:pPr>
    <w:rPr>
      <w:rFonts w:asciiTheme="minorHAnsi" w:eastAsiaTheme="minorHAnsi" w:hAnsiTheme="minorHAnsi" w:cstheme="minorBidi"/>
      <w:lang w:val="en-AU"/>
    </w:rPr>
  </w:style>
  <w:style w:type="paragraph" w:customStyle="1" w:styleId="Default">
    <w:name w:val="Default"/>
    <w:uiPriority w:val="99"/>
    <w:rsid w:val="002C1CFF"/>
    <w:pPr>
      <w:widowControl/>
      <w:adjustRightInd w:val="0"/>
    </w:pPr>
    <w:rPr>
      <w:rFonts w:ascii="Arial" w:hAnsi="Arial" w:cs="Arial"/>
      <w:color w:val="000000"/>
      <w:sz w:val="24"/>
      <w:szCs w:val="24"/>
      <w:lang w:val="en-AU"/>
    </w:rPr>
  </w:style>
  <w:style w:type="table" w:customStyle="1" w:styleId="GridTable1Light11">
    <w:name w:val="Grid Table 1 Light11"/>
    <w:basedOn w:val="TableNormal"/>
    <w:next w:val="GridTable1Light"/>
    <w:uiPriority w:val="46"/>
    <w:rsid w:val="00266F07"/>
    <w:pPr>
      <w:widowControl/>
      <w:autoSpaceDE/>
      <w:autoSpaceDN/>
    </w:pPr>
    <w:rPr>
      <w:rFonts w:ascii="Times New Roman" w:eastAsia="Times New Roman" w:hAnsi="Times New Roman" w:cs="Times New Roman"/>
      <w:sz w:val="20"/>
      <w:szCs w:val="20"/>
      <w:lang w:val="en-AU"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266F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2">
    <w:name w:val="List 2"/>
    <w:basedOn w:val="Normal"/>
    <w:uiPriority w:val="99"/>
    <w:unhideWhenUsed/>
    <w:rsid w:val="00046AF0"/>
    <w:pPr>
      <w:widowControl/>
      <w:autoSpaceDE/>
      <w:autoSpaceDN/>
      <w:spacing w:after="160" w:line="259" w:lineRule="auto"/>
      <w:ind w:left="566" w:hanging="283"/>
      <w:contextualSpacing/>
    </w:pPr>
    <w:rPr>
      <w:rFonts w:ascii="Times New Roman" w:eastAsiaTheme="minorHAnsi" w:hAnsi="Times New Roman" w:cs="Times New Roman"/>
      <w:sz w:val="24"/>
      <w:szCs w:val="24"/>
      <w:lang w:val="en-AU"/>
    </w:rPr>
  </w:style>
  <w:style w:type="table" w:styleId="TableGrid">
    <w:name w:val="Table Grid"/>
    <w:basedOn w:val="TableNormal"/>
    <w:uiPriority w:val="39"/>
    <w:rsid w:val="00046AF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6AF0"/>
    <w:rPr>
      <w:color w:val="808080"/>
    </w:rPr>
  </w:style>
  <w:style w:type="paragraph" w:styleId="EndnoteText">
    <w:name w:val="endnote text"/>
    <w:basedOn w:val="Normal"/>
    <w:link w:val="EndnoteTextChar"/>
    <w:uiPriority w:val="99"/>
    <w:semiHidden/>
    <w:unhideWhenUsed/>
    <w:rsid w:val="00046AF0"/>
    <w:pPr>
      <w:widowControl/>
      <w:autoSpaceDE/>
      <w:autoSpaceDN/>
    </w:pPr>
    <w:rPr>
      <w:rFonts w:ascii="Times New Roman" w:eastAsiaTheme="minorHAnsi" w:hAnsi="Times New Roman" w:cs="Times New Roman"/>
      <w:sz w:val="20"/>
      <w:szCs w:val="20"/>
      <w:lang w:val="en-AU"/>
    </w:rPr>
  </w:style>
  <w:style w:type="character" w:customStyle="1" w:styleId="EndnoteTextChar">
    <w:name w:val="Endnote Text Char"/>
    <w:basedOn w:val="DefaultParagraphFont"/>
    <w:link w:val="EndnoteText"/>
    <w:uiPriority w:val="99"/>
    <w:semiHidden/>
    <w:rsid w:val="00046AF0"/>
    <w:rPr>
      <w:rFonts w:ascii="Times New Roman" w:hAnsi="Times New Roman" w:cs="Times New Roman"/>
      <w:sz w:val="20"/>
      <w:szCs w:val="20"/>
      <w:lang w:val="en-AU"/>
    </w:rPr>
  </w:style>
  <w:style w:type="character" w:styleId="EndnoteReference">
    <w:name w:val="endnote reference"/>
    <w:basedOn w:val="DefaultParagraphFont"/>
    <w:uiPriority w:val="99"/>
    <w:semiHidden/>
    <w:unhideWhenUsed/>
    <w:rsid w:val="00046AF0"/>
    <w:rPr>
      <w:vertAlign w:val="superscript"/>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521C91"/>
    <w:rPr>
      <w:rFonts w:ascii="Calibri" w:eastAsia="Calibri" w:hAnsi="Calibri" w:cs="Calibri"/>
    </w:rPr>
  </w:style>
  <w:style w:type="paragraph" w:customStyle="1" w:styleId="paragraphsub">
    <w:name w:val="paragraph(sub)"/>
    <w:aliases w:val="aa"/>
    <w:basedOn w:val="Normal"/>
    <w:rsid w:val="008C56B6"/>
    <w:pPr>
      <w:widowControl/>
      <w:tabs>
        <w:tab w:val="right" w:pos="1985"/>
      </w:tabs>
      <w:autoSpaceDE/>
      <w:autoSpaceDN/>
      <w:spacing w:before="40"/>
      <w:ind w:left="2098" w:hanging="2098"/>
    </w:pPr>
    <w:rPr>
      <w:rFonts w:ascii="Times New Roman" w:eastAsia="Times New Roman" w:hAnsi="Times New Roman" w:cs="Times New Roman"/>
      <w:szCs w:val="20"/>
      <w:lang w:val="en-AU" w:eastAsia="en-AU"/>
    </w:rPr>
  </w:style>
  <w:style w:type="paragraph" w:customStyle="1" w:styleId="paragraph">
    <w:name w:val="paragraph"/>
    <w:aliases w:val="a"/>
    <w:basedOn w:val="Normal"/>
    <w:link w:val="paragraphChar"/>
    <w:rsid w:val="008C56B6"/>
    <w:pPr>
      <w:widowControl/>
      <w:tabs>
        <w:tab w:val="right" w:pos="1531"/>
      </w:tabs>
      <w:autoSpaceDE/>
      <w:autoSpaceDN/>
      <w:spacing w:before="40"/>
      <w:ind w:left="1644" w:hanging="1644"/>
    </w:pPr>
    <w:rPr>
      <w:rFonts w:ascii="Times New Roman" w:eastAsia="Times New Roman" w:hAnsi="Times New Roman" w:cs="Times New Roman"/>
      <w:szCs w:val="20"/>
      <w:lang w:val="en-AU" w:eastAsia="en-AU"/>
    </w:rPr>
  </w:style>
  <w:style w:type="character" w:customStyle="1" w:styleId="paragraphChar">
    <w:name w:val="paragraph Char"/>
    <w:aliases w:val="a Char"/>
    <w:link w:val="paragraph"/>
    <w:rsid w:val="008C56B6"/>
    <w:rPr>
      <w:rFonts w:ascii="Times New Roman" w:eastAsia="Times New Roman" w:hAnsi="Times New Roman" w:cs="Times New Roman"/>
      <w:szCs w:val="20"/>
      <w:lang w:val="en-AU" w:eastAsia="en-AU"/>
    </w:rPr>
  </w:style>
  <w:style w:type="paragraph" w:customStyle="1" w:styleId="subsection">
    <w:name w:val="subsection"/>
    <w:aliases w:val="ss"/>
    <w:basedOn w:val="Normal"/>
    <w:link w:val="subsectionChar"/>
    <w:rsid w:val="008C56B6"/>
    <w:pPr>
      <w:widowControl/>
      <w:tabs>
        <w:tab w:val="right" w:pos="1021"/>
      </w:tabs>
      <w:autoSpaceDE/>
      <w:autoSpaceDN/>
      <w:spacing w:before="180"/>
      <w:ind w:left="1134" w:hanging="1134"/>
    </w:pPr>
    <w:rPr>
      <w:rFonts w:ascii="Times New Roman" w:eastAsia="Times New Roman" w:hAnsi="Times New Roman" w:cs="Times New Roman"/>
      <w:szCs w:val="20"/>
      <w:lang w:val="en-AU" w:eastAsia="en-AU"/>
    </w:rPr>
  </w:style>
  <w:style w:type="character" w:customStyle="1" w:styleId="subsectionChar">
    <w:name w:val="subsection Char"/>
    <w:aliases w:val="ss Char"/>
    <w:link w:val="subsection"/>
    <w:rsid w:val="008C56B6"/>
    <w:rPr>
      <w:rFonts w:ascii="Times New Roman" w:eastAsia="Times New Roman" w:hAnsi="Times New Roman" w:cs="Times New Roman"/>
      <w:szCs w:val="20"/>
      <w:lang w:val="en-AU" w:eastAsia="en-AU"/>
    </w:rPr>
  </w:style>
  <w:style w:type="character" w:customStyle="1" w:styleId="Heading1Char">
    <w:name w:val="Heading 1 Char"/>
    <w:basedOn w:val="DefaultParagraphFont"/>
    <w:link w:val="Heading1"/>
    <w:rsid w:val="008A3B8D"/>
    <w:rPr>
      <w:rFonts w:ascii="Aptos Display" w:eastAsia="Calibri" w:hAnsi="Aptos Display" w:cs="Calibri"/>
      <w:bCs/>
      <w:sz w:val="44"/>
      <w:szCs w:val="44"/>
    </w:rPr>
  </w:style>
  <w:style w:type="table" w:customStyle="1" w:styleId="GridTable1Light1">
    <w:name w:val="Grid Table 1 Light1"/>
    <w:basedOn w:val="TableNormal"/>
    <w:next w:val="GridTable1Light"/>
    <w:uiPriority w:val="46"/>
    <w:rsid w:val="00E965AB"/>
    <w:pPr>
      <w:widowControl/>
      <w:autoSpaceDE/>
      <w:autoSpaceDN/>
    </w:pPr>
    <w:rPr>
      <w:rFonts w:ascii="Times New Roman" w:eastAsia="Times New Roman" w:hAnsi="Times New Roman" w:cs="Times New Roman"/>
      <w:sz w:val="20"/>
      <w:szCs w:val="20"/>
      <w:lang w:val="en-AU"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39"/>
    <w:rsid w:val="00E965A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65A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rsid w:val="00A978F8"/>
    <w:pPr>
      <w:widowControl/>
      <w:autoSpaceDE/>
      <w:autoSpaceDN/>
      <w:spacing w:before="100" w:beforeAutospacing="1" w:after="100" w:afterAutospacing="1"/>
    </w:pPr>
    <w:rPr>
      <w:rFonts w:eastAsiaTheme="minorHAnsi"/>
      <w:lang w:val="en-AU" w:eastAsia="en-AU"/>
    </w:rPr>
  </w:style>
  <w:style w:type="paragraph" w:customStyle="1" w:styleId="paragraphsub0">
    <w:name w:val="paragraphsub"/>
    <w:basedOn w:val="Normal"/>
    <w:rsid w:val="00A978F8"/>
    <w:pPr>
      <w:widowControl/>
      <w:autoSpaceDE/>
      <w:autoSpaceDN/>
      <w:spacing w:before="100" w:beforeAutospacing="1" w:after="100" w:afterAutospacing="1"/>
    </w:pPr>
    <w:rPr>
      <w:rFonts w:eastAsiaTheme="minorHAnsi"/>
      <w:lang w:val="en-AU" w:eastAsia="en-AU"/>
    </w:rPr>
  </w:style>
  <w:style w:type="character" w:customStyle="1" w:styleId="UnresolvedMention10">
    <w:name w:val="Unresolved Mention10"/>
    <w:basedOn w:val="DefaultParagraphFont"/>
    <w:uiPriority w:val="99"/>
    <w:semiHidden/>
    <w:unhideWhenUsed/>
    <w:rsid w:val="008D6474"/>
    <w:rPr>
      <w:color w:val="605E5C"/>
      <w:shd w:val="clear" w:color="auto" w:fill="E1DFDD"/>
    </w:rPr>
  </w:style>
  <w:style w:type="character" w:customStyle="1" w:styleId="Heading4Char">
    <w:name w:val="Heading 4 Char"/>
    <w:basedOn w:val="DefaultParagraphFont"/>
    <w:link w:val="Heading4"/>
    <w:uiPriority w:val="9"/>
    <w:rsid w:val="00AD6D33"/>
    <w:rPr>
      <w:rFonts w:asciiTheme="majorHAnsi" w:eastAsiaTheme="majorEastAsia" w:hAnsiTheme="majorHAnsi" w:cstheme="majorBidi"/>
      <w:i/>
      <w:iCs/>
      <w:color w:val="365F91" w:themeColor="accent1" w:themeShade="BF"/>
    </w:rPr>
  </w:style>
  <w:style w:type="character" w:styleId="PageNumber">
    <w:name w:val="page number"/>
    <w:basedOn w:val="DefaultParagraphFont"/>
    <w:rsid w:val="00B60310"/>
  </w:style>
  <w:style w:type="character" w:customStyle="1" w:styleId="Heading2Char">
    <w:name w:val="Heading 2 Char"/>
    <w:basedOn w:val="DefaultParagraphFont"/>
    <w:link w:val="Heading2"/>
    <w:uiPriority w:val="9"/>
    <w:rsid w:val="00ED29AF"/>
    <w:rPr>
      <w:rFonts w:ascii="Aptos" w:eastAsia="Calibri" w:hAnsi="Aptos" w:cs="Arial"/>
      <w:b/>
      <w:bCs/>
      <w:sz w:val="23"/>
      <w:szCs w:val="23"/>
    </w:rPr>
  </w:style>
  <w:style w:type="character" w:styleId="UnresolvedMention">
    <w:name w:val="Unresolved Mention"/>
    <w:basedOn w:val="DefaultParagraphFont"/>
    <w:uiPriority w:val="99"/>
    <w:semiHidden/>
    <w:unhideWhenUsed/>
    <w:rsid w:val="00D36727"/>
    <w:rPr>
      <w:color w:val="605E5C"/>
      <w:shd w:val="clear" w:color="auto" w:fill="E1DFDD"/>
    </w:rPr>
  </w:style>
  <w:style w:type="character" w:styleId="Strong">
    <w:name w:val="Strong"/>
    <w:uiPriority w:val="22"/>
    <w:qFormat/>
    <w:rsid w:val="008312C9"/>
    <w:rPr>
      <w:rFonts w:cstheme="minorHAnsi"/>
      <w:b/>
      <w:bCs/>
      <w:color w:val="000000" w:themeColor="text1"/>
      <w:sz w:val="20"/>
    </w:rPr>
  </w:style>
  <w:style w:type="character" w:styleId="Mention">
    <w:name w:val="Mention"/>
    <w:basedOn w:val="DefaultParagraphFont"/>
    <w:uiPriority w:val="99"/>
    <w:unhideWhenUsed/>
    <w:rsid w:val="002F02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12801">
      <w:bodyDiv w:val="1"/>
      <w:marLeft w:val="0"/>
      <w:marRight w:val="0"/>
      <w:marTop w:val="0"/>
      <w:marBottom w:val="0"/>
      <w:divBdr>
        <w:top w:val="none" w:sz="0" w:space="0" w:color="auto"/>
        <w:left w:val="none" w:sz="0" w:space="0" w:color="auto"/>
        <w:bottom w:val="none" w:sz="0" w:space="0" w:color="auto"/>
        <w:right w:val="none" w:sz="0" w:space="0" w:color="auto"/>
      </w:divBdr>
    </w:div>
    <w:div w:id="837578980">
      <w:bodyDiv w:val="1"/>
      <w:marLeft w:val="0"/>
      <w:marRight w:val="0"/>
      <w:marTop w:val="0"/>
      <w:marBottom w:val="0"/>
      <w:divBdr>
        <w:top w:val="none" w:sz="0" w:space="0" w:color="auto"/>
        <w:left w:val="none" w:sz="0" w:space="0" w:color="auto"/>
        <w:bottom w:val="none" w:sz="0" w:space="0" w:color="auto"/>
        <w:right w:val="none" w:sz="0" w:space="0" w:color="auto"/>
      </w:divBdr>
    </w:div>
    <w:div w:id="877817093">
      <w:bodyDiv w:val="1"/>
      <w:marLeft w:val="0"/>
      <w:marRight w:val="0"/>
      <w:marTop w:val="0"/>
      <w:marBottom w:val="0"/>
      <w:divBdr>
        <w:top w:val="none" w:sz="0" w:space="0" w:color="auto"/>
        <w:left w:val="none" w:sz="0" w:space="0" w:color="auto"/>
        <w:bottom w:val="none" w:sz="0" w:space="0" w:color="auto"/>
        <w:right w:val="none" w:sz="0" w:space="0" w:color="auto"/>
      </w:divBdr>
    </w:div>
    <w:div w:id="1196431917">
      <w:bodyDiv w:val="1"/>
      <w:marLeft w:val="0"/>
      <w:marRight w:val="0"/>
      <w:marTop w:val="0"/>
      <w:marBottom w:val="0"/>
      <w:divBdr>
        <w:top w:val="none" w:sz="0" w:space="0" w:color="auto"/>
        <w:left w:val="none" w:sz="0" w:space="0" w:color="auto"/>
        <w:bottom w:val="none" w:sz="0" w:space="0" w:color="auto"/>
        <w:right w:val="none" w:sz="0" w:space="0" w:color="auto"/>
      </w:divBdr>
      <w:divsChild>
        <w:div w:id="1102726377">
          <w:marLeft w:val="0"/>
          <w:marRight w:val="0"/>
          <w:marTop w:val="0"/>
          <w:marBottom w:val="0"/>
          <w:divBdr>
            <w:top w:val="none" w:sz="0" w:space="0" w:color="auto"/>
            <w:left w:val="none" w:sz="0" w:space="0" w:color="auto"/>
            <w:bottom w:val="none" w:sz="0" w:space="0" w:color="auto"/>
            <w:right w:val="none" w:sz="0" w:space="0" w:color="auto"/>
          </w:divBdr>
        </w:div>
      </w:divsChild>
    </w:div>
    <w:div w:id="1212696445">
      <w:bodyDiv w:val="1"/>
      <w:marLeft w:val="0"/>
      <w:marRight w:val="0"/>
      <w:marTop w:val="0"/>
      <w:marBottom w:val="0"/>
      <w:divBdr>
        <w:top w:val="none" w:sz="0" w:space="0" w:color="auto"/>
        <w:left w:val="none" w:sz="0" w:space="0" w:color="auto"/>
        <w:bottom w:val="none" w:sz="0" w:space="0" w:color="auto"/>
        <w:right w:val="none" w:sz="0" w:space="0" w:color="auto"/>
      </w:divBdr>
    </w:div>
    <w:div w:id="1359771309">
      <w:bodyDiv w:val="1"/>
      <w:marLeft w:val="0"/>
      <w:marRight w:val="0"/>
      <w:marTop w:val="0"/>
      <w:marBottom w:val="0"/>
      <w:divBdr>
        <w:top w:val="none" w:sz="0" w:space="0" w:color="auto"/>
        <w:left w:val="none" w:sz="0" w:space="0" w:color="auto"/>
        <w:bottom w:val="none" w:sz="0" w:space="0" w:color="auto"/>
        <w:right w:val="none" w:sz="0" w:space="0" w:color="auto"/>
      </w:divBdr>
    </w:div>
    <w:div w:id="1581670672">
      <w:bodyDiv w:val="1"/>
      <w:marLeft w:val="0"/>
      <w:marRight w:val="0"/>
      <w:marTop w:val="0"/>
      <w:marBottom w:val="0"/>
      <w:divBdr>
        <w:top w:val="none" w:sz="0" w:space="0" w:color="auto"/>
        <w:left w:val="none" w:sz="0" w:space="0" w:color="auto"/>
        <w:bottom w:val="none" w:sz="0" w:space="0" w:color="auto"/>
        <w:right w:val="none" w:sz="0" w:space="0" w:color="auto"/>
      </w:divBdr>
    </w:div>
    <w:div w:id="1687756859">
      <w:bodyDiv w:val="1"/>
      <w:marLeft w:val="0"/>
      <w:marRight w:val="0"/>
      <w:marTop w:val="0"/>
      <w:marBottom w:val="0"/>
      <w:divBdr>
        <w:top w:val="none" w:sz="0" w:space="0" w:color="auto"/>
        <w:left w:val="none" w:sz="0" w:space="0" w:color="auto"/>
        <w:bottom w:val="none" w:sz="0" w:space="0" w:color="auto"/>
        <w:right w:val="none" w:sz="0" w:space="0" w:color="auto"/>
      </w:divBdr>
    </w:div>
    <w:div w:id="1811896730">
      <w:bodyDiv w:val="1"/>
      <w:marLeft w:val="0"/>
      <w:marRight w:val="0"/>
      <w:marTop w:val="0"/>
      <w:marBottom w:val="0"/>
      <w:divBdr>
        <w:top w:val="none" w:sz="0" w:space="0" w:color="auto"/>
        <w:left w:val="none" w:sz="0" w:space="0" w:color="auto"/>
        <w:bottom w:val="none" w:sz="0" w:space="0" w:color="auto"/>
        <w:right w:val="none" w:sz="0" w:space="0" w:color="auto"/>
      </w:divBdr>
    </w:div>
    <w:div w:id="210052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nopta.gov.au/publications-and-reports/signatures-factshe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opta.gov.au/publications-and-reports/signatures-factsheet" TargetMode="External"/><Relationship Id="rId2" Type="http://schemas.openxmlformats.org/officeDocument/2006/relationships/customXml" Target="../customXml/item2.xml"/><Relationship Id="rId16" Type="http://schemas.openxmlformats.org/officeDocument/2006/relationships/hyperlink" Target="https://www.nopta.gov.au/privacy.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forms/submission-addresses.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nopta.gov.au/publications-and-reports/signatures-factshe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90B43CD0D4758AB462C69046E7E1D"/>
        <w:category>
          <w:name w:val="General"/>
          <w:gallery w:val="placeholder"/>
        </w:category>
        <w:types>
          <w:type w:val="bbPlcHdr"/>
        </w:types>
        <w:behaviors>
          <w:behavior w:val="content"/>
        </w:behaviors>
        <w:guid w:val="{C8753234-25C1-498C-B7D9-1277A47C0C59}"/>
      </w:docPartPr>
      <w:docPartBody>
        <w:p w:rsidR="00864D2F" w:rsidRDefault="007C0B4F" w:rsidP="007C0B4F">
          <w:pPr>
            <w:pStyle w:val="AED90B43CD0D4758AB462C69046E7E1D"/>
          </w:pPr>
          <w:r w:rsidRPr="00AC5E56">
            <w:rPr>
              <w:rStyle w:val="PlaceholderText"/>
            </w:rPr>
            <w:t>Click or tap here to enter text.</w:t>
          </w:r>
        </w:p>
      </w:docPartBody>
    </w:docPart>
    <w:docPart>
      <w:docPartPr>
        <w:name w:val="E1DAEE0F032A4A8ABEF9303D2CA0534A"/>
        <w:category>
          <w:name w:val="General"/>
          <w:gallery w:val="placeholder"/>
        </w:category>
        <w:types>
          <w:type w:val="bbPlcHdr"/>
        </w:types>
        <w:behaviors>
          <w:behavior w:val="content"/>
        </w:behaviors>
        <w:guid w:val="{C6784DEC-E03C-4570-BF33-32645024E824}"/>
      </w:docPartPr>
      <w:docPartBody>
        <w:p w:rsidR="003A47B6" w:rsidRDefault="000573C0" w:rsidP="000573C0">
          <w:pPr>
            <w:pStyle w:val="E1DAEE0F032A4A8ABEF9303D2CA0534A"/>
          </w:pPr>
          <w:r w:rsidRPr="001A76F7">
            <w:rPr>
              <w:rStyle w:val="PlaceholderText"/>
            </w:rPr>
            <w:t>Choose an item.</w:t>
          </w:r>
        </w:p>
      </w:docPartBody>
    </w:docPart>
    <w:docPart>
      <w:docPartPr>
        <w:name w:val="3268D5927CD442BCA8D344B6217A42E6"/>
        <w:category>
          <w:name w:val="General"/>
          <w:gallery w:val="placeholder"/>
        </w:category>
        <w:types>
          <w:type w:val="bbPlcHdr"/>
        </w:types>
        <w:behaviors>
          <w:behavior w:val="content"/>
        </w:behaviors>
        <w:guid w:val="{83790EE4-C0F7-4EC7-A0B9-145B2227DF8C}"/>
      </w:docPartPr>
      <w:docPartBody>
        <w:p w:rsidR="003A47B6" w:rsidRDefault="000573C0" w:rsidP="000573C0">
          <w:pPr>
            <w:pStyle w:val="3268D5927CD442BCA8D344B6217A42E6"/>
          </w:pPr>
          <w:r w:rsidRPr="006A299D">
            <w:rPr>
              <w:sz w:val="18"/>
              <w:szCs w:val="18"/>
            </w:rPr>
            <w:t>Click here to enter text.</w:t>
          </w:r>
        </w:p>
      </w:docPartBody>
    </w:docPart>
    <w:docPart>
      <w:docPartPr>
        <w:name w:val="3A6667B764C046C38F29B731A0A4225C"/>
        <w:category>
          <w:name w:val="General"/>
          <w:gallery w:val="placeholder"/>
        </w:category>
        <w:types>
          <w:type w:val="bbPlcHdr"/>
        </w:types>
        <w:behaviors>
          <w:behavior w:val="content"/>
        </w:behaviors>
        <w:guid w:val="{09162CC2-62C0-4B6C-918D-FDE1D011109B}"/>
      </w:docPartPr>
      <w:docPartBody>
        <w:p w:rsidR="003A47B6" w:rsidRDefault="000573C0" w:rsidP="000573C0">
          <w:pPr>
            <w:pStyle w:val="3A6667B764C046C38F29B731A0A4225C"/>
          </w:pPr>
          <w:r w:rsidRPr="00654C10">
            <w:rPr>
              <w:sz w:val="18"/>
              <w:szCs w:val="18"/>
            </w:rPr>
            <w:t>Click here to enter a date.</w:t>
          </w:r>
        </w:p>
      </w:docPartBody>
    </w:docPart>
    <w:docPart>
      <w:docPartPr>
        <w:name w:val="2541E261859F486598F1B7D871B722DC"/>
        <w:category>
          <w:name w:val="General"/>
          <w:gallery w:val="placeholder"/>
        </w:category>
        <w:types>
          <w:type w:val="bbPlcHdr"/>
        </w:types>
        <w:behaviors>
          <w:behavior w:val="content"/>
        </w:behaviors>
        <w:guid w:val="{4B217289-FBB1-42AD-82B4-C9A859665875}"/>
      </w:docPartPr>
      <w:docPartBody>
        <w:p w:rsidR="003A47B6" w:rsidRDefault="000573C0" w:rsidP="000573C0">
          <w:pPr>
            <w:pStyle w:val="2541E261859F486598F1B7D871B722DC"/>
          </w:pPr>
          <w:r w:rsidRPr="001A76F7">
            <w:rPr>
              <w:rStyle w:val="PlaceholderText"/>
            </w:rPr>
            <w:t>Choose an item.</w:t>
          </w:r>
        </w:p>
      </w:docPartBody>
    </w:docPart>
    <w:docPart>
      <w:docPartPr>
        <w:name w:val="4FEF8F0655574BC4889014664161187F"/>
        <w:category>
          <w:name w:val="General"/>
          <w:gallery w:val="placeholder"/>
        </w:category>
        <w:types>
          <w:type w:val="bbPlcHdr"/>
        </w:types>
        <w:behaviors>
          <w:behavior w:val="content"/>
        </w:behaviors>
        <w:guid w:val="{D7343CD7-62BE-49D2-B502-296666D298D4}"/>
      </w:docPartPr>
      <w:docPartBody>
        <w:p w:rsidR="003A47B6" w:rsidRDefault="000573C0" w:rsidP="000573C0">
          <w:pPr>
            <w:pStyle w:val="4FEF8F0655574BC4889014664161187F"/>
          </w:pPr>
          <w:r w:rsidRPr="006A299D">
            <w:rPr>
              <w:sz w:val="18"/>
              <w:szCs w:val="18"/>
            </w:rPr>
            <w:t>Click here to enter text.</w:t>
          </w:r>
        </w:p>
      </w:docPartBody>
    </w:docPart>
    <w:docPart>
      <w:docPartPr>
        <w:name w:val="8EE6B4A32B68465697A138EB20E51DC6"/>
        <w:category>
          <w:name w:val="General"/>
          <w:gallery w:val="placeholder"/>
        </w:category>
        <w:types>
          <w:type w:val="bbPlcHdr"/>
        </w:types>
        <w:behaviors>
          <w:behavior w:val="content"/>
        </w:behaviors>
        <w:guid w:val="{F48F8FB5-317C-4A01-B94B-BEFC175BFA3F}"/>
      </w:docPartPr>
      <w:docPartBody>
        <w:p w:rsidR="003A47B6" w:rsidRDefault="000573C0" w:rsidP="000573C0">
          <w:pPr>
            <w:pStyle w:val="8EE6B4A32B68465697A138EB20E51DC6"/>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E6"/>
    <w:rsid w:val="000573C0"/>
    <w:rsid w:val="00184F9F"/>
    <w:rsid w:val="002139D2"/>
    <w:rsid w:val="00220A14"/>
    <w:rsid w:val="002D3603"/>
    <w:rsid w:val="002D6086"/>
    <w:rsid w:val="002F45E4"/>
    <w:rsid w:val="0032208F"/>
    <w:rsid w:val="003605A1"/>
    <w:rsid w:val="003749E6"/>
    <w:rsid w:val="003A47B6"/>
    <w:rsid w:val="003F6752"/>
    <w:rsid w:val="00411619"/>
    <w:rsid w:val="004406FE"/>
    <w:rsid w:val="0045424F"/>
    <w:rsid w:val="004B088E"/>
    <w:rsid w:val="004B40EB"/>
    <w:rsid w:val="004D4BC6"/>
    <w:rsid w:val="004D7976"/>
    <w:rsid w:val="00506CC6"/>
    <w:rsid w:val="005443A8"/>
    <w:rsid w:val="00570E36"/>
    <w:rsid w:val="00590D5D"/>
    <w:rsid w:val="006028B0"/>
    <w:rsid w:val="00646F6F"/>
    <w:rsid w:val="006B746F"/>
    <w:rsid w:val="006F7AD6"/>
    <w:rsid w:val="007209BA"/>
    <w:rsid w:val="007424E7"/>
    <w:rsid w:val="00746FFE"/>
    <w:rsid w:val="007C0B4F"/>
    <w:rsid w:val="00816D40"/>
    <w:rsid w:val="008208C2"/>
    <w:rsid w:val="008315AE"/>
    <w:rsid w:val="00864308"/>
    <w:rsid w:val="00864D2F"/>
    <w:rsid w:val="0088265B"/>
    <w:rsid w:val="008D7383"/>
    <w:rsid w:val="00933891"/>
    <w:rsid w:val="009464E8"/>
    <w:rsid w:val="00995E23"/>
    <w:rsid w:val="009B2434"/>
    <w:rsid w:val="00AC04FE"/>
    <w:rsid w:val="00AF5F3C"/>
    <w:rsid w:val="00AF7137"/>
    <w:rsid w:val="00B82AB4"/>
    <w:rsid w:val="00CA7138"/>
    <w:rsid w:val="00CD2652"/>
    <w:rsid w:val="00D63378"/>
    <w:rsid w:val="00E16535"/>
    <w:rsid w:val="00E23B49"/>
    <w:rsid w:val="00E4278F"/>
    <w:rsid w:val="00E623C7"/>
    <w:rsid w:val="00E91591"/>
    <w:rsid w:val="00EB2215"/>
    <w:rsid w:val="00F260B4"/>
    <w:rsid w:val="00FE25C7"/>
    <w:rsid w:val="00FF39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3C0"/>
    <w:rPr>
      <w:color w:val="808080"/>
    </w:rPr>
  </w:style>
  <w:style w:type="paragraph" w:customStyle="1" w:styleId="AED90B43CD0D4758AB462C69046E7E1D">
    <w:name w:val="AED90B43CD0D4758AB462C69046E7E1D"/>
    <w:rsid w:val="007C0B4F"/>
  </w:style>
  <w:style w:type="paragraph" w:customStyle="1" w:styleId="E1DAEE0F032A4A8ABEF9303D2CA0534A">
    <w:name w:val="E1DAEE0F032A4A8ABEF9303D2CA0534A"/>
    <w:rsid w:val="000573C0"/>
    <w:pPr>
      <w:spacing w:line="278" w:lineRule="auto"/>
    </w:pPr>
    <w:rPr>
      <w:kern w:val="2"/>
      <w:sz w:val="24"/>
      <w:szCs w:val="24"/>
      <w14:ligatures w14:val="standardContextual"/>
    </w:rPr>
  </w:style>
  <w:style w:type="paragraph" w:customStyle="1" w:styleId="3268D5927CD442BCA8D344B6217A42E6">
    <w:name w:val="3268D5927CD442BCA8D344B6217A42E6"/>
    <w:rsid w:val="000573C0"/>
    <w:pPr>
      <w:spacing w:line="278" w:lineRule="auto"/>
    </w:pPr>
    <w:rPr>
      <w:kern w:val="2"/>
      <w:sz w:val="24"/>
      <w:szCs w:val="24"/>
      <w14:ligatures w14:val="standardContextual"/>
    </w:rPr>
  </w:style>
  <w:style w:type="paragraph" w:customStyle="1" w:styleId="3A6667B764C046C38F29B731A0A4225C">
    <w:name w:val="3A6667B764C046C38F29B731A0A4225C"/>
    <w:rsid w:val="000573C0"/>
    <w:pPr>
      <w:spacing w:line="278" w:lineRule="auto"/>
    </w:pPr>
    <w:rPr>
      <w:kern w:val="2"/>
      <w:sz w:val="24"/>
      <w:szCs w:val="24"/>
      <w14:ligatures w14:val="standardContextual"/>
    </w:rPr>
  </w:style>
  <w:style w:type="paragraph" w:customStyle="1" w:styleId="2541E261859F486598F1B7D871B722DC">
    <w:name w:val="2541E261859F486598F1B7D871B722DC"/>
    <w:rsid w:val="000573C0"/>
    <w:pPr>
      <w:spacing w:line="278" w:lineRule="auto"/>
    </w:pPr>
    <w:rPr>
      <w:kern w:val="2"/>
      <w:sz w:val="24"/>
      <w:szCs w:val="24"/>
      <w14:ligatures w14:val="standardContextual"/>
    </w:rPr>
  </w:style>
  <w:style w:type="paragraph" w:customStyle="1" w:styleId="4FEF8F0655574BC4889014664161187F">
    <w:name w:val="4FEF8F0655574BC4889014664161187F"/>
    <w:rsid w:val="000573C0"/>
    <w:pPr>
      <w:spacing w:line="278" w:lineRule="auto"/>
    </w:pPr>
    <w:rPr>
      <w:kern w:val="2"/>
      <w:sz w:val="24"/>
      <w:szCs w:val="24"/>
      <w14:ligatures w14:val="standardContextual"/>
    </w:rPr>
  </w:style>
  <w:style w:type="paragraph" w:customStyle="1" w:styleId="8EE6B4A32B68465697A138EB20E51DC6">
    <w:name w:val="8EE6B4A32B68465697A138EB20E51DC6"/>
    <w:rsid w:val="000573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RightsStatement xmlns="7012054d-3a07-4b40-940b-a148fc76e5c4">NOPTA Members Only</RightsStatement>
    <RecordLocation xmlns="7012054d-3a07-4b40-940b-a148fc76e5c4" xsi:nil="true"/>
    <SharedWithUsers xmlns="fc2865bc-0dc2-4954-a701-dad5dba2bc32">
      <UserInfo>
        <DisplayName/>
        <AccountId xsi:nil="true"/>
        <AccountType/>
      </UserInfo>
    </SharedWithUsers>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424</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https://nopta.sharepoint.com/WST/_layouts/15/DocIdRedir.aspx?ID=NOPTANET-716839524-10895</Url>
      <Description>NOPTANET-716839524-10895</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NOPTANET-716839524-10895</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622BE-FF00-4090-A373-995CC9125CD4}">
  <ds:schemaRefs>
    <ds:schemaRef ds:uri="http://schemas.microsoft.com/office/2006/metadata/properties"/>
    <ds:schemaRef ds:uri="http://schemas.microsoft.com/office/infopath/2007/PartnerControls"/>
    <ds:schemaRef ds:uri="7012054d-3a07-4b40-940b-a148fc76e5c4"/>
    <ds:schemaRef ds:uri="fc2865bc-0dc2-4954-a701-dad5dba2bc32"/>
    <ds:schemaRef ds:uri="0c151cca-57ff-4eaf-a1fe-17d5293d916f"/>
  </ds:schemaRefs>
</ds:datastoreItem>
</file>

<file path=customXml/itemProps2.xml><?xml version="1.0" encoding="utf-8"?>
<ds:datastoreItem xmlns:ds="http://schemas.openxmlformats.org/officeDocument/2006/customXml" ds:itemID="{3778F057-C8C1-422F-91BD-39D10F4DCDE3}">
  <ds:schemaRefs>
    <ds:schemaRef ds:uri="http://schemas.openxmlformats.org/officeDocument/2006/bibliography"/>
  </ds:schemaRefs>
</ds:datastoreItem>
</file>

<file path=customXml/itemProps3.xml><?xml version="1.0" encoding="utf-8"?>
<ds:datastoreItem xmlns:ds="http://schemas.openxmlformats.org/officeDocument/2006/customXml" ds:itemID="{72C55D78-FE46-415B-BF24-79173C114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477EA-5080-4F9D-815A-5B42BDBE8C3E}">
  <ds:schemaRefs>
    <ds:schemaRef ds:uri="http://schemas.microsoft.com/sharepoint/events"/>
  </ds:schemaRefs>
</ds:datastoreItem>
</file>

<file path=customXml/itemProps5.xml><?xml version="1.0" encoding="utf-8"?>
<ds:datastoreItem xmlns:ds="http://schemas.openxmlformats.org/officeDocument/2006/customXml" ds:itemID="{9B931F45-201F-4C7E-A43B-98CC567D2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2026-03-04T04:05:00Z</dcterms:created>
  <dcterms:modified xsi:type="dcterms:W3CDTF">2026-03-04T04:05:00Z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2026-02-24T08:48:12Z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28a4fc80-f97f-4edb-8d83-604198bc6a65</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DocHub_SittingPeriod">
    <vt:lpwstr/>
  </property>
  <property fmtid="{D5CDD505-2E9C-101B-9397-08002B2CF9AE}" pid="11" name="TaxKeyword">
    <vt:lpwstr/>
  </property>
  <property fmtid="{D5CDD505-2E9C-101B-9397-08002B2CF9AE}" pid="12" name="LastSaved">
    <vt:filetime>2020-04-17T00:00:00Z</vt:filetime>
  </property>
  <property fmtid="{D5CDD505-2E9C-101B-9397-08002B2CF9AE}" pid="13" name="DocHub_DocumentType">
    <vt:lpwstr>81;#Guideline|1cb7cffe-f5b4-42ac-8a71-3f61d9d0fa0a</vt:lpwstr>
  </property>
  <property fmtid="{D5CDD505-2E9C-101B-9397-08002B2CF9AE}" pid="14" name="OfNationalSignificance">
    <vt:lpwstr>No</vt:lpwstr>
  </property>
  <property fmtid="{D5CDD505-2E9C-101B-9397-08002B2CF9AE}" pid="15" name="DocHub_GovernmentEntities">
    <vt:lpwstr/>
  </property>
  <property fmtid="{D5CDD505-2E9C-101B-9397-08002B2CF9AE}" pid="16" name="DocumentSetDescription">
    <vt:lpwstr>Declarations factsheet</vt:lpwstr>
  </property>
  <property fmtid="{D5CDD505-2E9C-101B-9397-08002B2CF9AE}" pid="17" name="DocHub_OrganisationEntities">
    <vt:lpwstr/>
  </property>
  <property fmtid="{D5CDD505-2E9C-101B-9397-08002B2CF9AE}" pid="18" name="ComplianceAssetId">
    <vt:lpwstr/>
  </property>
  <property fmtid="{D5CDD505-2E9C-101B-9397-08002B2CF9AE}" pid="19" name="Titles">
    <vt:lpwstr/>
  </property>
  <property fmtid="{D5CDD505-2E9C-101B-9397-08002B2CF9AE}" pid="20" name="Title Type">
    <vt:lpwstr/>
  </property>
  <property fmtid="{D5CDD505-2E9C-101B-9397-08002B2CF9AE}" pid="21" name="DocHub_PDMSNumber">
    <vt:lpwstr/>
  </property>
  <property fmtid="{D5CDD505-2E9C-101B-9397-08002B2CF9AE}" pid="22" name="DocHub_LegalLexID">
    <vt:lpwstr/>
  </property>
  <property fmtid="{D5CDD505-2E9C-101B-9397-08002B2CF9AE}" pid="23" name="NodRecalculate">
    <vt:bool>true</vt:bool>
  </property>
  <property fmtid="{D5CDD505-2E9C-101B-9397-08002B2CF9AE}" pid="24" name="Offshore Region">
    <vt:lpwstr/>
  </property>
  <property fmtid="{D5CDD505-2E9C-101B-9397-08002B2CF9AE}" pid="25" name="d34056e35d444dee82a795b7b19350c2">
    <vt:lpwstr/>
  </property>
  <property fmtid="{D5CDD505-2E9C-101B-9397-08002B2CF9AE}" pid="26" name="DocHub_GroupsOtherEntities">
    <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DocHub_SecurityClassification">
    <vt:lpwstr>1;#OFFICIAL|6106d03b-a1a0-4e30-9d91-d5e9fb4314f9</vt:lpwstr>
  </property>
  <property fmtid="{D5CDD505-2E9C-101B-9397-08002B2CF9AE}" pid="31" name="e63cd534a94446d68abe1904a0bcdfb2">
    <vt:lpwstr>Administrative Guidelines|f07964ad-13ca-4d49-8baf-8456f5b7da2d</vt:lpwstr>
  </property>
  <property fmtid="{D5CDD505-2E9C-101B-9397-08002B2CF9AE}" pid="32" name="Created">
    <vt:filetime>2020-04-17T00:00:00Z</vt:filetime>
  </property>
  <property fmtid="{D5CDD505-2E9C-101B-9397-08002B2CF9AE}" pid="33" name="Team">
    <vt:lpwstr>424;#Legislative Compliance|cb4b5b1d-0a66-42b0-ad54-d9e1e7b82ef0</vt:lpwstr>
  </property>
  <property fmtid="{D5CDD505-2E9C-101B-9397-08002B2CF9AE}" pid="34" name="Status">
    <vt:lpwstr>Not Started</vt:lpwstr>
  </property>
  <property fmtid="{D5CDD505-2E9C-101B-9397-08002B2CF9AE}" pid="35" name="Business_x0020_Function">
    <vt:lpwstr>6120;#Procedure|9d999f93-de5a-4085-83a9-b709f321b6ce</vt:lpwstr>
  </property>
  <property fmtid="{D5CDD505-2E9C-101B-9397-08002B2CF9AE}" pid="36" name="Application_x0020_Library">
    <vt:lpwstr/>
  </property>
  <property fmtid="{D5CDD505-2E9C-101B-9397-08002B2CF9AE}" pid="37" name="NodCategory">
    <vt:lpwstr>Application</vt:lpwstr>
  </property>
  <property fmtid="{D5CDD505-2E9C-101B-9397-08002B2CF9AE}" pid="38" name="NodDocumentType">
    <vt:lpwstr>Form</vt:lpwstr>
  </property>
  <property fmtid="{D5CDD505-2E9C-101B-9397-08002B2CF9AE}" pid="39" name="NodAuthors">
    <vt:lpwstr>73;#dawn.belcher@nopta.gov.au</vt:lpwstr>
  </property>
  <property fmtid="{D5CDD505-2E9C-101B-9397-08002B2CF9AE}" pid="40" name="DocHub_WorkActivity">
    <vt:lpwstr>295;#Policy Implementation|76a12992-328c-489f-9a4f-d0b6b90382c5</vt:lpwstr>
  </property>
  <property fmtid="{D5CDD505-2E9C-101B-9397-08002B2CF9AE}" pid="41" name="f26de360fc5e40c78d93b560b6cc664b">
    <vt:lpwstr/>
  </property>
  <property fmtid="{D5CDD505-2E9C-101B-9397-08002B2CF9AE}" pid="42" name="Business Function">
    <vt:lpwstr>6120;#Procedure|9d999f93-de5a-4085-83a9-b709f321b6ce</vt:lpwstr>
  </property>
  <property fmtid="{D5CDD505-2E9C-101B-9397-08002B2CF9AE}" pid="43" name="_dlc_DocIdItemGuid">
    <vt:lpwstr>ed223d6e-bf13-49c1-83a7-340e9f109436</vt:lpwstr>
  </property>
  <property fmtid="{D5CDD505-2E9C-101B-9397-08002B2CF9AE}" pid="44" name="g04c65e7758e4a9bb076ed3b2f3b54e3">
    <vt:lpwstr/>
  </property>
  <property fmtid="{D5CDD505-2E9C-101B-9397-08002B2CF9AE}" pid="45" name="DocumentType">
    <vt:lpwstr>68;#Form|de1e44cd-63f3-49b8-9c00-a59be240e767</vt:lpwstr>
  </property>
  <property fmtid="{D5CDD505-2E9C-101B-9397-08002B2CF9AE}" pid="46" name="_CopySource">
    <vt:lpwstr>Declaration - Experience and disclosures V1.1.docx</vt:lpwstr>
  </property>
  <property fmtid="{D5CDD505-2E9C-101B-9397-08002B2CF9AE}" pid="47" name="DocHub_EnergyMineralResources">
    <vt:lpwstr/>
  </property>
  <property fmtid="{D5CDD505-2E9C-101B-9397-08002B2CF9AE}" pid="48" name="TriggerFlowInfo">
    <vt:lpwstr/>
  </property>
  <property fmtid="{D5CDD505-2E9C-101B-9397-08002B2CF9AE}" pid="49" name="NodTeamOwner">
    <vt:lpwstr>Titles</vt:lpwstr>
  </property>
  <property fmtid="{D5CDD505-2E9C-101B-9397-08002B2CF9AE}" pid="50" name="DocHub_Keywords">
    <vt:lpwstr>4370;#Guidelines|a1720634-6d02-4f32-b65e-c77019388e52</vt:lpwstr>
  </property>
  <property fmtid="{D5CDD505-2E9C-101B-9397-08002B2CF9AE}" pid="51" name="DocHub_State">
    <vt:lpwstr/>
  </property>
  <property fmtid="{D5CDD505-2E9C-101B-9397-08002B2CF9AE}" pid="52" name="Title_x0020_Type">
    <vt:lpwstr/>
  </property>
  <property fmtid="{D5CDD505-2E9C-101B-9397-08002B2CF9AE}" pid="53" name="DocHub_RegionCountry">
    <vt:lpwstr/>
  </property>
  <property fmtid="{D5CDD505-2E9C-101B-9397-08002B2CF9AE}" pid="54" name="Order">
    <vt:r8>939200</vt:r8>
  </property>
  <property fmtid="{D5CDD505-2E9C-101B-9397-08002B2CF9AE}" pid="55" name="NodRisk">
    <vt:lpwstr>Low</vt:lpwstr>
  </property>
  <property fmtid="{D5CDD505-2E9C-101B-9397-08002B2CF9AE}" pid="56" name="xd_ProgID">
    <vt:lpwstr/>
  </property>
  <property fmtid="{D5CDD505-2E9C-101B-9397-08002B2CF9AE}" pid="57" name="MediaServiceImageTags">
    <vt:lpwstr/>
  </property>
  <property fmtid="{D5CDD505-2E9C-101B-9397-08002B2CF9AE}" pid="58" name="ContentTypeId">
    <vt:lpwstr>0x01010063547D135F865547B104B3688A6EB0DB1400F03BA615DEB94544B0E4AA523FDA1B39</vt:lpwstr>
  </property>
  <property fmtid="{D5CDD505-2E9C-101B-9397-08002B2CF9AE}" pid="59" name="g7cee4c3f49f4a8d957fe196d6fcc5b5">
    <vt:lpwstr/>
  </property>
  <property fmtid="{D5CDD505-2E9C-101B-9397-08002B2CF9AE}" pid="60" name="TemplateUrl">
    <vt:lpwstr/>
  </property>
  <property fmtid="{D5CDD505-2E9C-101B-9397-08002B2CF9AE}" pid="61" name="DocHub_WorkTopic">
    <vt:lpwstr>909;#Administrative Guidelines|f07964ad-13ca-4d49-8baf-8456f5b7da2d</vt:lpwstr>
  </property>
  <property fmtid="{D5CDD505-2E9C-101B-9397-08002B2CF9AE}" pid="62" name="_ExtendedDescription">
    <vt:lpwstr/>
  </property>
  <property fmtid="{D5CDD505-2E9C-101B-9397-08002B2CF9AE}" pid="63" name="_docset_NoMedatataSyncRequired">
    <vt:lpwstr>False</vt:lpwstr>
  </property>
  <property fmtid="{D5CDD505-2E9C-101B-9397-08002B2CF9AE}" pid="64" name="Creator">
    <vt:lpwstr>PDFium</vt:lpwstr>
  </property>
  <property fmtid="{D5CDD505-2E9C-101B-9397-08002B2CF9AE}" pid="65" name="Offshore_x0020_Region">
    <vt:lpwstr/>
  </property>
  <property fmtid="{D5CDD505-2E9C-101B-9397-08002B2CF9AE}" pid="66" name="DocHub_Year">
    <vt:lpwstr>4052;#2021|712d5b50-1b62-44de-9d3e-74234783b265</vt:lpwstr>
  </property>
</Properties>
</file>