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44C60" w14:textId="4EBFD38F" w:rsidR="00BB47E6" w:rsidRPr="00FA06B3" w:rsidRDefault="008C496D" w:rsidP="007A6FA8">
      <w:pPr>
        <w:pStyle w:val="Heading1"/>
        <w:rPr>
          <w:color w:val="auto"/>
        </w:rPr>
      </w:pPr>
      <w:bookmarkStart w:id="0" w:name="_Attachment_B_–"/>
      <w:bookmarkEnd w:id="0"/>
      <w:r w:rsidRPr="00FA06B3">
        <w:rPr>
          <w:noProof/>
          <w:color w:val="auto"/>
        </w:rPr>
        <w:drawing>
          <wp:anchor distT="0" distB="0" distL="114300" distR="114300" simplePos="0" relativeHeight="251658240" behindDoc="0" locked="0" layoutInCell="1" allowOverlap="1" wp14:anchorId="34D729CB" wp14:editId="0807A918">
            <wp:simplePos x="0" y="0"/>
            <wp:positionH relativeFrom="column">
              <wp:posOffset>-2123</wp:posOffset>
            </wp:positionH>
            <wp:positionV relativeFrom="paragraph">
              <wp:posOffset>5687</wp:posOffset>
            </wp:positionV>
            <wp:extent cx="2600325" cy="676275"/>
            <wp:effectExtent l="0" t="0" r="9525" b="9525"/>
            <wp:wrapTopAndBottom/>
            <wp:docPr id="1797388857" name="Picture 28" descr="National Offshore Petroleum Titles Administrator" title="NOP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National Offshore Petroleum Titles Administrator" title="NOPTA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0325" cy="6762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CC121C" w:rsidRPr="00FA06B3">
        <w:rPr>
          <w:color w:val="auto"/>
        </w:rPr>
        <w:t>Form</w:t>
      </w:r>
      <w:proofErr w:type="gramEnd"/>
      <w:r w:rsidR="00CC121C" w:rsidRPr="00FA06B3">
        <w:rPr>
          <w:color w:val="auto"/>
        </w:rPr>
        <w:t xml:space="preserve"> 9</w:t>
      </w:r>
      <w:r w:rsidR="009069DE" w:rsidRPr="00FA06B3">
        <w:rPr>
          <w:color w:val="auto"/>
        </w:rPr>
        <w:t xml:space="preserve">: </w:t>
      </w:r>
      <w:r w:rsidR="00CC121C" w:rsidRPr="00FA06B3">
        <w:rPr>
          <w:color w:val="auto"/>
        </w:rPr>
        <w:t xml:space="preserve">Body </w:t>
      </w:r>
      <w:r w:rsidR="00643BB5" w:rsidRPr="00FA06B3">
        <w:rPr>
          <w:color w:val="auto"/>
        </w:rPr>
        <w:t xml:space="preserve">corporate (company) declaration </w:t>
      </w:r>
      <w:r w:rsidR="00353E8E" w:rsidRPr="00FA06B3">
        <w:rPr>
          <w:color w:val="auto"/>
        </w:rPr>
        <w:t xml:space="preserve">form - </w:t>
      </w:r>
      <w:r w:rsidR="00B81965" w:rsidRPr="00FA06B3">
        <w:rPr>
          <w:color w:val="auto"/>
        </w:rPr>
        <w:t>d</w:t>
      </w:r>
      <w:r w:rsidR="00353E8E" w:rsidRPr="00FA06B3">
        <w:rPr>
          <w:color w:val="auto"/>
        </w:rPr>
        <w:t>isclosures and experience</w:t>
      </w:r>
    </w:p>
    <w:p w14:paraId="225E9F7A" w14:textId="506E9899" w:rsidR="00D53933" w:rsidRPr="00FA06B3" w:rsidRDefault="00D53933" w:rsidP="00CA6FF4">
      <w:pPr>
        <w:pStyle w:val="BodyText"/>
        <w:spacing w:before="100" w:beforeAutospacing="1" w:after="100" w:afterAutospacing="1"/>
        <w:ind w:left="0"/>
        <w:rPr>
          <w:rFonts w:cstheme="minorHAnsi"/>
          <w:color w:val="auto"/>
        </w:rPr>
      </w:pPr>
      <w:bookmarkStart w:id="1" w:name="_Hlk95386956"/>
      <w:r w:rsidRPr="00FA06B3">
        <w:rPr>
          <w:rStyle w:val="Hyperlink"/>
          <w:rFonts w:cstheme="minorHAnsi"/>
          <w:color w:val="auto"/>
          <w:u w:val="none"/>
        </w:rPr>
        <w:t>Forms are to be submitted to NOPTA v</w:t>
      </w:r>
      <w:r w:rsidRPr="00FA06B3">
        <w:rPr>
          <w:rFonts w:cstheme="minorHAnsi"/>
          <w:color w:val="auto"/>
        </w:rPr>
        <w:t xml:space="preserve">ia email </w:t>
      </w:r>
      <w:hyperlink r:id="rId13" w:history="1">
        <w:r w:rsidRPr="008D1E4C">
          <w:rPr>
            <w:rStyle w:val="Hyperlink"/>
            <w:rFonts w:cstheme="minorHAnsi"/>
          </w:rPr>
          <w:t>legislativeforms@nopta.gov.au</w:t>
        </w:r>
      </w:hyperlink>
      <w:r w:rsidR="00DF00EE">
        <w:t xml:space="preserve">, </w:t>
      </w:r>
      <w:r w:rsidR="00DF00EE" w:rsidRPr="002138D3">
        <w:rPr>
          <w:rFonts w:cstheme="minorHAnsi"/>
          <w:color w:val="auto"/>
        </w:rPr>
        <w:t>the NEATS Secure Portal</w:t>
      </w:r>
      <w:r w:rsidRPr="008101ED">
        <w:rPr>
          <w:rFonts w:cstheme="minorHAnsi"/>
          <w:color w:val="5F5F5F"/>
        </w:rPr>
        <w:t xml:space="preserve"> </w:t>
      </w:r>
      <w:r w:rsidRPr="00FA06B3">
        <w:rPr>
          <w:rFonts w:cstheme="minorHAnsi"/>
          <w:color w:val="auto"/>
        </w:rPr>
        <w:t>or post GPO Box 7871, WA 6850</w:t>
      </w:r>
      <w:r w:rsidR="006C4009" w:rsidRPr="00FA06B3">
        <w:rPr>
          <w:rFonts w:cstheme="minorHAnsi"/>
          <w:color w:val="auto"/>
        </w:rPr>
        <w:t>.</w:t>
      </w:r>
    </w:p>
    <w:bookmarkEnd w:id="1"/>
    <w:p w14:paraId="3DBA1814" w14:textId="2422188F" w:rsidR="00CA6FF4" w:rsidRPr="008D1E4C" w:rsidRDefault="00CA6FF4" w:rsidP="00CA6FF4">
      <w:pPr>
        <w:pStyle w:val="BodyText"/>
        <w:spacing w:before="100" w:beforeAutospacing="1" w:after="100" w:afterAutospacing="1"/>
        <w:ind w:left="0"/>
        <w:rPr>
          <w:rStyle w:val="Hyperlink"/>
          <w:rFonts w:cstheme="minorHAnsi"/>
        </w:rPr>
      </w:pPr>
      <w:r w:rsidRPr="00FA06B3">
        <w:rPr>
          <w:rFonts w:cstheme="minorHAnsi"/>
          <w:color w:val="auto"/>
        </w:rPr>
        <w:t xml:space="preserve">For information about how NOPTA collects, uses and discloses personal information, please refer to </w:t>
      </w:r>
      <w:hyperlink r:id="rId14" w:history="1">
        <w:r w:rsidRPr="008D1E4C">
          <w:rPr>
            <w:rStyle w:val="Hyperlink"/>
            <w:rFonts w:cstheme="minorHAnsi"/>
          </w:rPr>
          <w:t>https://www.nopta.gov.au/privacy.html</w:t>
        </w:r>
      </w:hyperlink>
      <w:r w:rsidRPr="008D1E4C">
        <w:rPr>
          <w:rStyle w:val="Hyperlink"/>
          <w:rFonts w:cstheme="minorHAnsi"/>
          <w:color w:val="auto"/>
          <w:u w:val="none"/>
        </w:rPr>
        <w:t>.</w:t>
      </w:r>
    </w:p>
    <w:p w14:paraId="4627E7FD" w14:textId="6F150DEF" w:rsidR="00BB47E6" w:rsidRPr="00FA06B3" w:rsidRDefault="00BB47E6" w:rsidP="00521A97">
      <w:pPr>
        <w:pStyle w:val="Heading2"/>
        <w:tabs>
          <w:tab w:val="left" w:pos="6029"/>
        </w:tabs>
        <w:rPr>
          <w:b/>
          <w:bCs/>
          <w:color w:val="auto"/>
        </w:rPr>
      </w:pPr>
      <w:r w:rsidRPr="00FA06B3">
        <w:rPr>
          <w:b/>
          <w:bCs/>
          <w:color w:val="auto"/>
        </w:rPr>
        <w:t>Details</w:t>
      </w:r>
      <w:r w:rsidR="00FA06B3" w:rsidRPr="00FA06B3">
        <w:rPr>
          <w:b/>
          <w:bCs/>
          <w:color w:val="auto"/>
        </w:rPr>
        <w:tab/>
      </w:r>
    </w:p>
    <w:p w14:paraId="403E97C5" w14:textId="58262888" w:rsidR="00BB47E6" w:rsidRPr="00FA06B3" w:rsidRDefault="00CC121C" w:rsidP="00E7153C">
      <w:pPr>
        <w:pStyle w:val="BodyText"/>
        <w:spacing w:before="0" w:after="120"/>
        <w:ind w:left="0"/>
        <w:rPr>
          <w:b/>
          <w:color w:val="auto"/>
          <w:sz w:val="22"/>
          <w:szCs w:val="22"/>
        </w:rPr>
      </w:pPr>
      <w:r w:rsidRPr="00FA06B3">
        <w:rPr>
          <w:b/>
          <w:color w:val="auto"/>
          <w:sz w:val="22"/>
          <w:szCs w:val="22"/>
        </w:rPr>
        <w:t>Body Corporate</w:t>
      </w:r>
      <w:r w:rsidR="00BB47E6" w:rsidRPr="00FA06B3">
        <w:rPr>
          <w:b/>
          <w:color w:val="auto"/>
          <w:sz w:val="22"/>
          <w:szCs w:val="22"/>
        </w:rPr>
        <w:t xml:space="preserve"> NAME:</w:t>
      </w:r>
    </w:p>
    <w:p w14:paraId="0CC3E962" w14:textId="7A036487" w:rsidR="00145881" w:rsidRPr="00FA06B3" w:rsidRDefault="00CC121C" w:rsidP="007A6FA8">
      <w:pPr>
        <w:pStyle w:val="BodyText"/>
        <w:spacing w:before="0" w:after="240"/>
        <w:ind w:left="0"/>
        <w:rPr>
          <w:b/>
          <w:color w:val="auto"/>
          <w:sz w:val="22"/>
          <w:szCs w:val="22"/>
        </w:rPr>
      </w:pPr>
      <w:r w:rsidRPr="00FA06B3">
        <w:rPr>
          <w:b/>
          <w:color w:val="auto"/>
          <w:sz w:val="22"/>
          <w:szCs w:val="22"/>
        </w:rPr>
        <w:t>Body Corporate</w:t>
      </w:r>
      <w:r w:rsidR="00BB47E6" w:rsidRPr="00FA06B3">
        <w:rPr>
          <w:b/>
          <w:color w:val="auto"/>
          <w:sz w:val="22"/>
          <w:szCs w:val="22"/>
        </w:rPr>
        <w:t xml:space="preserve"> ACN (if applicable):</w:t>
      </w:r>
    </w:p>
    <w:tbl>
      <w:tblPr>
        <w:tblStyle w:val="TableGrid"/>
        <w:tblW w:w="9918" w:type="dxa"/>
        <w:tblLook w:val="04A0" w:firstRow="1" w:lastRow="0" w:firstColumn="1" w:lastColumn="0" w:noHBand="0" w:noVBand="1"/>
      </w:tblPr>
      <w:tblGrid>
        <w:gridCol w:w="7083"/>
        <w:gridCol w:w="2835"/>
      </w:tblGrid>
      <w:tr w:rsidR="00FA06B3" w:rsidRPr="00FA06B3" w14:paraId="1972BB2A" w14:textId="77777777" w:rsidTr="00F831D0">
        <w:trPr>
          <w:trHeight w:val="750"/>
        </w:trPr>
        <w:tc>
          <w:tcPr>
            <w:tcW w:w="7083" w:type="dxa"/>
          </w:tcPr>
          <w:p w14:paraId="704B0BF1" w14:textId="75B104C5" w:rsidR="000918A8" w:rsidRPr="00FA06B3" w:rsidRDefault="00145881" w:rsidP="00A12054">
            <w:pPr>
              <w:pStyle w:val="ListParagraph"/>
              <w:numPr>
                <w:ilvl w:val="0"/>
                <w:numId w:val="26"/>
              </w:numPr>
              <w:spacing w:after="120"/>
              <w:ind w:left="313"/>
              <w:rPr>
                <w:rFonts w:cs="Arial"/>
                <w:color w:val="auto"/>
              </w:rPr>
            </w:pPr>
            <w:r w:rsidRPr="00FA06B3">
              <w:rPr>
                <w:rFonts w:cs="Arial"/>
                <w:color w:val="auto"/>
              </w:rPr>
              <w:t xml:space="preserve">In an attachment to this application a document </w:t>
            </w:r>
            <w:r w:rsidR="00CC121C" w:rsidRPr="00FA06B3">
              <w:rPr>
                <w:rFonts w:cs="Arial"/>
                <w:color w:val="auto"/>
              </w:rPr>
              <w:t>that sets out</w:t>
            </w:r>
            <w:r w:rsidRPr="00FA06B3">
              <w:rPr>
                <w:rFonts w:cs="Arial"/>
                <w:color w:val="auto"/>
              </w:rPr>
              <w:t>:</w:t>
            </w:r>
          </w:p>
          <w:p w14:paraId="52DCFBCA" w14:textId="2310F773" w:rsidR="00145881" w:rsidRPr="00FA06B3" w:rsidRDefault="00CC121C" w:rsidP="00A12054">
            <w:pPr>
              <w:pStyle w:val="ListParagraph"/>
              <w:numPr>
                <w:ilvl w:val="1"/>
                <w:numId w:val="26"/>
              </w:numPr>
              <w:spacing w:after="120"/>
              <w:ind w:left="738"/>
              <w:rPr>
                <w:rFonts w:cs="Arial"/>
                <w:color w:val="auto"/>
              </w:rPr>
            </w:pPr>
            <w:r w:rsidRPr="00FA06B3">
              <w:rPr>
                <w:rFonts w:cs="Arial"/>
                <w:color w:val="auto"/>
              </w:rPr>
              <w:t>The named body corporate’s experience in:</w:t>
            </w:r>
          </w:p>
          <w:p w14:paraId="02B44E27" w14:textId="77777777" w:rsidR="00145881" w:rsidRPr="00FA06B3" w:rsidRDefault="00145881" w:rsidP="0046027F">
            <w:pPr>
              <w:pStyle w:val="ListParagraph"/>
              <w:numPr>
                <w:ilvl w:val="1"/>
                <w:numId w:val="17"/>
              </w:numPr>
              <w:ind w:left="1163"/>
              <w:rPr>
                <w:rFonts w:cs="Arial"/>
                <w:color w:val="auto"/>
              </w:rPr>
            </w:pPr>
            <w:r w:rsidRPr="00FA06B3">
              <w:rPr>
                <w:rFonts w:cs="Arial"/>
                <w:color w:val="auto"/>
              </w:rPr>
              <w:t>petroleum exploration or recovery, if the application is for a title relating to petroleum exploration or recovery; or</w:t>
            </w:r>
          </w:p>
          <w:p w14:paraId="133D1015" w14:textId="727AC191" w:rsidR="00CC121C" w:rsidRPr="00FA06B3" w:rsidRDefault="00145881" w:rsidP="0046027F">
            <w:pPr>
              <w:pStyle w:val="ListParagraph"/>
              <w:numPr>
                <w:ilvl w:val="1"/>
                <w:numId w:val="17"/>
              </w:numPr>
              <w:spacing w:before="0"/>
              <w:ind w:left="1163"/>
              <w:rPr>
                <w:rFonts w:cs="Arial"/>
                <w:color w:val="auto"/>
              </w:rPr>
            </w:pPr>
            <w:r w:rsidRPr="00FA06B3">
              <w:rPr>
                <w:rFonts w:cs="Arial"/>
                <w:color w:val="auto"/>
              </w:rPr>
              <w:t xml:space="preserve">the injection </w:t>
            </w:r>
            <w:r w:rsidR="00682DA9" w:rsidRPr="00FA06B3">
              <w:rPr>
                <w:rFonts w:cs="Arial"/>
                <w:color w:val="auto"/>
              </w:rPr>
              <w:t xml:space="preserve">or storage </w:t>
            </w:r>
            <w:r w:rsidRPr="00FA06B3">
              <w:rPr>
                <w:rFonts w:cs="Arial"/>
                <w:color w:val="auto"/>
              </w:rPr>
              <w:t xml:space="preserve">of greenhouse gas substances, if the application is for a title relating to the injection </w:t>
            </w:r>
            <w:r w:rsidR="00682DA9" w:rsidRPr="00FA06B3">
              <w:rPr>
                <w:rFonts w:cs="Arial"/>
                <w:color w:val="auto"/>
              </w:rPr>
              <w:t xml:space="preserve">or storage </w:t>
            </w:r>
            <w:r w:rsidRPr="00FA06B3">
              <w:rPr>
                <w:rFonts w:cs="Arial"/>
                <w:color w:val="auto"/>
              </w:rPr>
              <w:t>of greenhouse gas substances</w:t>
            </w:r>
            <w:r w:rsidR="000918A8" w:rsidRPr="00FA06B3">
              <w:rPr>
                <w:rFonts w:cs="Arial"/>
                <w:color w:val="auto"/>
              </w:rPr>
              <w:t>; or</w:t>
            </w:r>
          </w:p>
          <w:p w14:paraId="1E66A2BE" w14:textId="0BB33D97" w:rsidR="00145881" w:rsidRPr="00FA06B3" w:rsidRDefault="000918A8" w:rsidP="0046027F">
            <w:pPr>
              <w:pStyle w:val="ListParagraph"/>
              <w:numPr>
                <w:ilvl w:val="1"/>
                <w:numId w:val="17"/>
              </w:numPr>
              <w:spacing w:before="0" w:after="120"/>
              <w:ind w:left="1163"/>
              <w:rPr>
                <w:rFonts w:cs="Arial"/>
                <w:color w:val="auto"/>
              </w:rPr>
            </w:pPr>
            <w:r w:rsidRPr="00FA06B3">
              <w:rPr>
                <w:rFonts w:cs="Arial"/>
                <w:color w:val="auto"/>
              </w:rPr>
              <w:t>the</w:t>
            </w:r>
            <w:r w:rsidR="00CC121C" w:rsidRPr="00FA06B3">
              <w:rPr>
                <w:rFonts w:cs="Arial"/>
                <w:color w:val="auto"/>
              </w:rPr>
              <w:t xml:space="preserve"> management of petroleum </w:t>
            </w:r>
            <w:r w:rsidRPr="00FA06B3">
              <w:rPr>
                <w:rFonts w:cs="Arial"/>
                <w:color w:val="auto"/>
              </w:rPr>
              <w:t>or</w:t>
            </w:r>
            <w:r w:rsidR="00CC121C" w:rsidRPr="00FA06B3">
              <w:rPr>
                <w:rFonts w:cs="Arial"/>
                <w:color w:val="auto"/>
              </w:rPr>
              <w:t xml:space="preserve"> greenhouse gas projects.</w:t>
            </w:r>
          </w:p>
        </w:tc>
        <w:tc>
          <w:tcPr>
            <w:tcW w:w="2835" w:type="dxa"/>
          </w:tcPr>
          <w:p w14:paraId="627E1183" w14:textId="77777777" w:rsidR="00145881" w:rsidRPr="00FA06B3" w:rsidRDefault="00521A97" w:rsidP="0046027F">
            <w:pPr>
              <w:pStyle w:val="Default"/>
              <w:spacing w:before="120"/>
              <w:ind w:left="316" w:hanging="335"/>
              <w:rPr>
                <w:rFonts w:ascii="Aptos" w:hAnsi="Aptos"/>
                <w:color w:val="auto"/>
                <w:sz w:val="22"/>
                <w:szCs w:val="22"/>
              </w:rPr>
            </w:pPr>
            <w:sdt>
              <w:sdtPr>
                <w:rPr>
                  <w:rFonts w:ascii="Aptos" w:hAnsi="Aptos"/>
                  <w:color w:val="auto"/>
                  <w:sz w:val="22"/>
                  <w:szCs w:val="22"/>
                </w:rPr>
                <w:id w:val="157510465"/>
                <w14:checkbox>
                  <w14:checked w14:val="0"/>
                  <w14:checkedState w14:val="2612" w14:font="MS Gothic"/>
                  <w14:uncheckedState w14:val="2610" w14:font="MS Gothic"/>
                </w14:checkbox>
              </w:sdtPr>
              <w:sdtEndPr/>
              <w:sdtContent>
                <w:r w:rsidR="00145881" w:rsidRPr="00FA06B3">
                  <w:rPr>
                    <w:rFonts w:ascii="Aptos" w:hAnsi="Aptos" w:cs="Segoe UI Symbol"/>
                    <w:color w:val="auto"/>
                    <w:sz w:val="22"/>
                    <w:szCs w:val="22"/>
                  </w:rPr>
                  <w:t>☐</w:t>
                </w:r>
              </w:sdtContent>
            </w:sdt>
            <w:r w:rsidR="00145881" w:rsidRPr="00FA06B3">
              <w:rPr>
                <w:rFonts w:ascii="Aptos" w:hAnsi="Aptos"/>
                <w:color w:val="auto"/>
                <w:sz w:val="22"/>
                <w:szCs w:val="22"/>
              </w:rPr>
              <w:tab/>
              <w:t>Yes</w:t>
            </w:r>
          </w:p>
        </w:tc>
      </w:tr>
      <w:tr w:rsidR="00FA06B3" w:rsidRPr="00FA06B3" w14:paraId="1A06E0CE" w14:textId="7AA111BB" w:rsidTr="00F831D0">
        <w:trPr>
          <w:trHeight w:val="750"/>
        </w:trPr>
        <w:tc>
          <w:tcPr>
            <w:tcW w:w="7083" w:type="dxa"/>
          </w:tcPr>
          <w:p w14:paraId="538E21A0" w14:textId="35C4F155" w:rsidR="00A205D4" w:rsidRPr="00FA06B3" w:rsidRDefault="00A205D4">
            <w:pPr>
              <w:pStyle w:val="ListParagraph"/>
              <w:numPr>
                <w:ilvl w:val="0"/>
                <w:numId w:val="26"/>
              </w:numPr>
              <w:spacing w:after="120"/>
              <w:ind w:left="313"/>
              <w:rPr>
                <w:rFonts w:cs="Arial"/>
                <w:color w:val="auto"/>
              </w:rPr>
            </w:pPr>
            <w:r w:rsidRPr="00FA06B3">
              <w:rPr>
                <w:rFonts w:cs="Arial"/>
                <w:color w:val="auto"/>
              </w:rPr>
              <w:t>Details of the named body corporate’s corporate governance arrangements (including a link to website material or the most recent published annual report where applicable).</w:t>
            </w:r>
          </w:p>
        </w:tc>
        <w:tc>
          <w:tcPr>
            <w:tcW w:w="2835" w:type="dxa"/>
          </w:tcPr>
          <w:p w14:paraId="0EACE62C" w14:textId="7963898E" w:rsidR="00A205D4" w:rsidRPr="00FA06B3" w:rsidRDefault="00521A97" w:rsidP="0046027F">
            <w:pPr>
              <w:pStyle w:val="Default"/>
              <w:spacing w:before="120"/>
              <w:ind w:left="316" w:hanging="335"/>
              <w:rPr>
                <w:rFonts w:ascii="Aptos" w:hAnsi="Aptos"/>
                <w:color w:val="auto"/>
                <w:sz w:val="22"/>
                <w:szCs w:val="22"/>
              </w:rPr>
            </w:pPr>
            <w:sdt>
              <w:sdtPr>
                <w:rPr>
                  <w:rFonts w:ascii="Aptos" w:hAnsi="Aptos"/>
                  <w:color w:val="auto"/>
                  <w:sz w:val="22"/>
                  <w:szCs w:val="22"/>
                </w:rPr>
                <w:id w:val="-1453010666"/>
                <w14:checkbox>
                  <w14:checked w14:val="0"/>
                  <w14:checkedState w14:val="2612" w14:font="MS Gothic"/>
                  <w14:uncheckedState w14:val="2610" w14:font="MS Gothic"/>
                </w14:checkbox>
              </w:sdtPr>
              <w:sdtEndPr/>
              <w:sdtContent>
                <w:r w:rsidR="00A205D4" w:rsidRPr="00FA06B3">
                  <w:rPr>
                    <w:rFonts w:ascii="Aptos" w:hAnsi="Aptos" w:cs="Segoe UI Symbol"/>
                    <w:color w:val="auto"/>
                    <w:sz w:val="22"/>
                    <w:szCs w:val="22"/>
                  </w:rPr>
                  <w:t>☐</w:t>
                </w:r>
              </w:sdtContent>
            </w:sdt>
            <w:r w:rsidR="00A205D4" w:rsidRPr="00FA06B3">
              <w:rPr>
                <w:rFonts w:ascii="Aptos" w:hAnsi="Aptos"/>
                <w:color w:val="auto"/>
                <w:sz w:val="22"/>
                <w:szCs w:val="22"/>
              </w:rPr>
              <w:tab/>
              <w:t>Yes</w:t>
            </w:r>
          </w:p>
        </w:tc>
      </w:tr>
      <w:tr w:rsidR="00FA06B3" w:rsidRPr="00FA06B3" w14:paraId="657B99CC" w14:textId="77777777" w:rsidTr="007D74A0">
        <w:trPr>
          <w:trHeight w:val="2751"/>
        </w:trPr>
        <w:tc>
          <w:tcPr>
            <w:tcW w:w="7083" w:type="dxa"/>
          </w:tcPr>
          <w:p w14:paraId="6182F54D" w14:textId="6A1A349F" w:rsidR="000C3FCB" w:rsidRPr="00FA06B3" w:rsidRDefault="000C3FCB" w:rsidP="00B24CA1">
            <w:pPr>
              <w:pStyle w:val="ListParagraph"/>
              <w:numPr>
                <w:ilvl w:val="0"/>
                <w:numId w:val="26"/>
              </w:numPr>
              <w:spacing w:after="120"/>
              <w:ind w:left="316" w:hanging="357"/>
              <w:rPr>
                <w:rFonts w:cs="Arial"/>
                <w:color w:val="auto"/>
              </w:rPr>
            </w:pPr>
            <w:r w:rsidRPr="00FA06B3">
              <w:rPr>
                <w:rFonts w:cs="Arial"/>
                <w:color w:val="auto"/>
              </w:rPr>
              <w:t xml:space="preserve">Has the named </w:t>
            </w:r>
            <w:r w:rsidR="00CC121C" w:rsidRPr="00FA06B3">
              <w:rPr>
                <w:rFonts w:cs="Arial"/>
                <w:color w:val="auto"/>
              </w:rPr>
              <w:t xml:space="preserve">body corporate </w:t>
            </w:r>
            <w:r w:rsidRPr="00FA06B3">
              <w:rPr>
                <w:rFonts w:cs="Arial"/>
                <w:color w:val="auto"/>
              </w:rPr>
              <w:t>been convicted of an offence against, or ordered to pay a pecuniary or monetary penalty for the contravention of a civil penalty provision of, any of the following laws:</w:t>
            </w:r>
          </w:p>
          <w:p w14:paraId="780969E7" w14:textId="77777777" w:rsidR="000C3FCB" w:rsidRPr="00FA06B3" w:rsidRDefault="000C3FCB" w:rsidP="0046027F">
            <w:pPr>
              <w:pStyle w:val="ListParagraph"/>
              <w:numPr>
                <w:ilvl w:val="1"/>
                <w:numId w:val="26"/>
              </w:numPr>
              <w:spacing w:before="0"/>
              <w:ind w:left="737" w:hanging="357"/>
              <w:rPr>
                <w:rFonts w:cs="Arial"/>
                <w:color w:val="auto"/>
              </w:rPr>
            </w:pPr>
            <w:r w:rsidRPr="00FA06B3">
              <w:rPr>
                <w:rFonts w:cs="Arial"/>
                <w:color w:val="auto"/>
              </w:rPr>
              <w:t xml:space="preserve">the </w:t>
            </w:r>
            <w:r w:rsidRPr="00FA06B3">
              <w:rPr>
                <w:rFonts w:cs="Arial"/>
                <w:i/>
                <w:iCs/>
                <w:color w:val="auto"/>
              </w:rPr>
              <w:t>Offshore Petroleum and Greenhouse Gas Storage Act 2006</w:t>
            </w:r>
            <w:r w:rsidRPr="00FA06B3">
              <w:rPr>
                <w:rFonts w:cs="Arial"/>
                <w:color w:val="auto"/>
              </w:rPr>
              <w:t xml:space="preserve"> (the OPGGS Act), including any regulations made under the OPGGS </w:t>
            </w:r>
            <w:proofErr w:type="gramStart"/>
            <w:r w:rsidRPr="00FA06B3">
              <w:rPr>
                <w:rFonts w:cs="Arial"/>
                <w:color w:val="auto"/>
              </w:rPr>
              <w:t>Act;</w:t>
            </w:r>
            <w:proofErr w:type="gramEnd"/>
          </w:p>
          <w:p w14:paraId="168664E7" w14:textId="77777777" w:rsidR="000C3FCB" w:rsidRPr="00FA06B3" w:rsidRDefault="000C3FCB" w:rsidP="0046027F">
            <w:pPr>
              <w:pStyle w:val="ListParagraph"/>
              <w:numPr>
                <w:ilvl w:val="1"/>
                <w:numId w:val="26"/>
              </w:numPr>
              <w:spacing w:before="0"/>
              <w:ind w:left="737" w:hanging="357"/>
              <w:rPr>
                <w:rFonts w:cs="Arial"/>
                <w:color w:val="auto"/>
              </w:rPr>
            </w:pPr>
            <w:r w:rsidRPr="00FA06B3">
              <w:rPr>
                <w:rFonts w:cs="Arial"/>
                <w:color w:val="auto"/>
              </w:rPr>
              <w:t>any other Act or legislative instrument prescribed by the regulations (if any); or</w:t>
            </w:r>
          </w:p>
          <w:p w14:paraId="08D55563" w14:textId="77777777" w:rsidR="000C3FCB" w:rsidRPr="00FA06B3" w:rsidRDefault="000C3FCB" w:rsidP="0046027F">
            <w:pPr>
              <w:pStyle w:val="ListParagraph"/>
              <w:numPr>
                <w:ilvl w:val="1"/>
                <w:numId w:val="26"/>
              </w:numPr>
              <w:spacing w:before="0" w:after="120"/>
              <w:ind w:left="737" w:hanging="357"/>
              <w:rPr>
                <w:rFonts w:cs="Arial"/>
                <w:color w:val="auto"/>
              </w:rPr>
            </w:pPr>
            <w:r w:rsidRPr="00FA06B3">
              <w:rPr>
                <w:rFonts w:cs="Arial"/>
                <w:color w:val="auto"/>
              </w:rPr>
              <w:t xml:space="preserve">the </w:t>
            </w:r>
            <w:r w:rsidRPr="00FA06B3">
              <w:rPr>
                <w:rFonts w:cs="Arial"/>
                <w:i/>
                <w:iCs/>
                <w:color w:val="auto"/>
              </w:rPr>
              <w:t>Criminal Code Act 1995</w:t>
            </w:r>
            <w:r w:rsidRPr="00FA06B3">
              <w:rPr>
                <w:rFonts w:cs="Arial"/>
                <w:color w:val="auto"/>
              </w:rPr>
              <w:t xml:space="preserve"> and the </w:t>
            </w:r>
            <w:r w:rsidRPr="00FA06B3">
              <w:rPr>
                <w:rFonts w:cs="Arial"/>
                <w:i/>
                <w:iCs/>
                <w:color w:val="auto"/>
              </w:rPr>
              <w:t>Crimes Act 1914</w:t>
            </w:r>
            <w:r w:rsidRPr="00FA06B3">
              <w:rPr>
                <w:rFonts w:cs="Arial"/>
                <w:color w:val="auto"/>
              </w:rPr>
              <w:t>, to the extent that these Acts relate to the OPGGS Act, including any regulations made under the OPGGS Act, or an Act or legislative instrument prescribed by the regulations.</w:t>
            </w:r>
          </w:p>
        </w:tc>
        <w:tc>
          <w:tcPr>
            <w:tcW w:w="2835" w:type="dxa"/>
          </w:tcPr>
          <w:p w14:paraId="597E497A" w14:textId="77777777" w:rsidR="000C3FCB" w:rsidRPr="00FA06B3" w:rsidRDefault="00521A97" w:rsidP="007D74A0">
            <w:pPr>
              <w:pStyle w:val="Default"/>
              <w:spacing w:before="120" w:after="120"/>
              <w:ind w:left="318" w:hanging="335"/>
              <w:contextualSpacing/>
              <w:rPr>
                <w:rFonts w:ascii="Aptos" w:hAnsi="Aptos"/>
                <w:color w:val="auto"/>
                <w:sz w:val="22"/>
                <w:szCs w:val="22"/>
              </w:rPr>
            </w:pPr>
            <w:sdt>
              <w:sdtPr>
                <w:rPr>
                  <w:rFonts w:ascii="Aptos" w:hAnsi="Aptos"/>
                  <w:color w:val="auto"/>
                  <w:sz w:val="22"/>
                  <w:szCs w:val="22"/>
                </w:rPr>
                <w:id w:val="59065183"/>
                <w14:checkbox>
                  <w14:checked w14:val="0"/>
                  <w14:checkedState w14:val="2612" w14:font="MS Gothic"/>
                  <w14:uncheckedState w14:val="2610" w14:font="MS Gothic"/>
                </w14:checkbox>
              </w:sdtPr>
              <w:sdtEndPr/>
              <w:sdtContent>
                <w:r w:rsidR="000C3FCB" w:rsidRPr="00FA06B3">
                  <w:rPr>
                    <w:rFonts w:ascii="Aptos" w:hAnsi="Aptos" w:cs="Segoe UI Symbol"/>
                    <w:color w:val="auto"/>
                    <w:sz w:val="22"/>
                    <w:szCs w:val="22"/>
                  </w:rPr>
                  <w:t>☐</w:t>
                </w:r>
              </w:sdtContent>
            </w:sdt>
            <w:r w:rsidR="000C3FCB" w:rsidRPr="00FA06B3">
              <w:rPr>
                <w:rFonts w:ascii="Aptos" w:hAnsi="Aptos"/>
                <w:color w:val="auto"/>
                <w:sz w:val="22"/>
                <w:szCs w:val="22"/>
              </w:rPr>
              <w:tab/>
              <w:t>No</w:t>
            </w:r>
          </w:p>
          <w:p w14:paraId="7B396F9B" w14:textId="5F042659" w:rsidR="000C3FCB" w:rsidRPr="00FA06B3" w:rsidRDefault="00521A97" w:rsidP="007D74A0">
            <w:pPr>
              <w:pStyle w:val="Default"/>
              <w:spacing w:before="120" w:after="120"/>
              <w:ind w:left="318" w:hanging="335"/>
              <w:contextualSpacing/>
              <w:rPr>
                <w:rFonts w:ascii="Aptos" w:hAnsi="Aptos"/>
                <w:color w:val="auto"/>
                <w:sz w:val="22"/>
                <w:szCs w:val="22"/>
              </w:rPr>
            </w:pPr>
            <w:sdt>
              <w:sdtPr>
                <w:rPr>
                  <w:rFonts w:ascii="Aptos" w:hAnsi="Aptos"/>
                  <w:color w:val="auto"/>
                  <w:sz w:val="22"/>
                  <w:szCs w:val="22"/>
                </w:rPr>
                <w:id w:val="-408998306"/>
                <w14:checkbox>
                  <w14:checked w14:val="0"/>
                  <w14:checkedState w14:val="2612" w14:font="MS Gothic"/>
                  <w14:uncheckedState w14:val="2610" w14:font="MS Gothic"/>
                </w14:checkbox>
              </w:sdtPr>
              <w:sdtEndPr/>
              <w:sdtContent>
                <w:r w:rsidR="000C3FCB" w:rsidRPr="00FA06B3">
                  <w:rPr>
                    <w:rFonts w:ascii="Aptos" w:hAnsi="Aptos" w:cs="Segoe UI Symbol"/>
                    <w:color w:val="auto"/>
                    <w:sz w:val="22"/>
                    <w:szCs w:val="22"/>
                  </w:rPr>
                  <w:t>☐</w:t>
                </w:r>
              </w:sdtContent>
            </w:sdt>
            <w:r w:rsidR="000C3FCB" w:rsidRPr="00FA06B3">
              <w:rPr>
                <w:rFonts w:ascii="Aptos" w:hAnsi="Aptos"/>
                <w:color w:val="auto"/>
                <w:sz w:val="22"/>
                <w:szCs w:val="22"/>
              </w:rPr>
              <w:tab/>
              <w:t>Yes, details provided in an attachment to this declaration</w:t>
            </w:r>
          </w:p>
        </w:tc>
      </w:tr>
      <w:tr w:rsidR="00FA06B3" w:rsidRPr="00FA06B3" w14:paraId="029EA648" w14:textId="77777777" w:rsidTr="002F010E">
        <w:trPr>
          <w:trHeight w:val="1126"/>
        </w:trPr>
        <w:tc>
          <w:tcPr>
            <w:tcW w:w="7083" w:type="dxa"/>
          </w:tcPr>
          <w:p w14:paraId="2C58D45E" w14:textId="57840CF3" w:rsidR="000C3FCB" w:rsidRPr="00FA06B3" w:rsidRDefault="000C3FCB" w:rsidP="008101ED">
            <w:pPr>
              <w:pStyle w:val="ListParagraph"/>
              <w:numPr>
                <w:ilvl w:val="0"/>
                <w:numId w:val="26"/>
              </w:numPr>
              <w:spacing w:after="120"/>
              <w:ind w:left="316" w:hanging="357"/>
              <w:contextualSpacing/>
              <w:rPr>
                <w:rFonts w:cs="Arial"/>
                <w:color w:val="auto"/>
              </w:rPr>
            </w:pPr>
            <w:r w:rsidRPr="00FA06B3">
              <w:rPr>
                <w:rFonts w:cs="Arial"/>
                <w:color w:val="auto"/>
              </w:rPr>
              <w:t xml:space="preserve">Has the named </w:t>
            </w:r>
            <w:r w:rsidR="00CC121C" w:rsidRPr="00FA06B3">
              <w:rPr>
                <w:rFonts w:cs="Arial"/>
                <w:color w:val="auto"/>
              </w:rPr>
              <w:t>body corporate</w:t>
            </w:r>
            <w:r w:rsidRPr="00FA06B3">
              <w:rPr>
                <w:rFonts w:eastAsiaTheme="minorHAnsi" w:cs="Arial"/>
                <w:color w:val="auto"/>
              </w:rPr>
              <w:t xml:space="preserve"> </w:t>
            </w:r>
            <w:r w:rsidRPr="00FA06B3">
              <w:rPr>
                <w:rFonts w:cs="Arial"/>
                <w:color w:val="auto"/>
              </w:rPr>
              <w:t>contravened the OPGGS Act, including any regulations made under the OPGGS Act, or an Act or legislative instrument referred to in the above disclosure.</w:t>
            </w:r>
          </w:p>
        </w:tc>
        <w:tc>
          <w:tcPr>
            <w:tcW w:w="2835" w:type="dxa"/>
          </w:tcPr>
          <w:p w14:paraId="76561497" w14:textId="77777777" w:rsidR="000C3FCB" w:rsidRPr="00FA06B3" w:rsidRDefault="00521A97" w:rsidP="002F010E">
            <w:pPr>
              <w:pStyle w:val="Default"/>
              <w:spacing w:before="120" w:after="120"/>
              <w:ind w:left="318" w:hanging="335"/>
              <w:contextualSpacing/>
              <w:rPr>
                <w:rFonts w:ascii="Aptos" w:hAnsi="Aptos"/>
                <w:color w:val="auto"/>
                <w:sz w:val="22"/>
                <w:szCs w:val="22"/>
              </w:rPr>
            </w:pPr>
            <w:sdt>
              <w:sdtPr>
                <w:rPr>
                  <w:rFonts w:ascii="Aptos" w:hAnsi="Aptos"/>
                  <w:color w:val="auto"/>
                  <w:sz w:val="22"/>
                  <w:szCs w:val="22"/>
                </w:rPr>
                <w:id w:val="502561291"/>
                <w14:checkbox>
                  <w14:checked w14:val="0"/>
                  <w14:checkedState w14:val="2612" w14:font="MS Gothic"/>
                  <w14:uncheckedState w14:val="2610" w14:font="MS Gothic"/>
                </w14:checkbox>
              </w:sdtPr>
              <w:sdtEndPr/>
              <w:sdtContent>
                <w:r w:rsidR="000C3FCB" w:rsidRPr="00FA06B3">
                  <w:rPr>
                    <w:rFonts w:ascii="Aptos" w:hAnsi="Aptos" w:cs="Segoe UI Symbol"/>
                    <w:color w:val="auto"/>
                    <w:sz w:val="22"/>
                    <w:szCs w:val="22"/>
                  </w:rPr>
                  <w:t>☐</w:t>
                </w:r>
              </w:sdtContent>
            </w:sdt>
            <w:r w:rsidR="000C3FCB" w:rsidRPr="00FA06B3">
              <w:rPr>
                <w:rFonts w:ascii="Aptos" w:hAnsi="Aptos"/>
                <w:color w:val="auto"/>
                <w:sz w:val="22"/>
                <w:szCs w:val="22"/>
              </w:rPr>
              <w:tab/>
              <w:t>No</w:t>
            </w:r>
          </w:p>
          <w:p w14:paraId="66D7DF4E" w14:textId="3D4004EA" w:rsidR="000C3FCB" w:rsidRPr="00FA06B3" w:rsidRDefault="00521A97" w:rsidP="002F010E">
            <w:pPr>
              <w:pStyle w:val="Default"/>
              <w:spacing w:before="120" w:after="120"/>
              <w:ind w:left="318" w:hanging="335"/>
              <w:contextualSpacing/>
              <w:rPr>
                <w:rFonts w:ascii="Aptos" w:hAnsi="Aptos"/>
                <w:color w:val="auto"/>
                <w:sz w:val="22"/>
                <w:szCs w:val="22"/>
              </w:rPr>
            </w:pPr>
            <w:sdt>
              <w:sdtPr>
                <w:rPr>
                  <w:rFonts w:ascii="Aptos" w:hAnsi="Aptos"/>
                  <w:color w:val="auto"/>
                  <w:sz w:val="22"/>
                  <w:szCs w:val="22"/>
                </w:rPr>
                <w:id w:val="1457921774"/>
                <w14:checkbox>
                  <w14:checked w14:val="0"/>
                  <w14:checkedState w14:val="2612" w14:font="MS Gothic"/>
                  <w14:uncheckedState w14:val="2610" w14:font="MS Gothic"/>
                </w14:checkbox>
              </w:sdtPr>
              <w:sdtEndPr/>
              <w:sdtContent>
                <w:r w:rsidR="000C3FCB" w:rsidRPr="00FA06B3">
                  <w:rPr>
                    <w:rFonts w:ascii="Aptos" w:hAnsi="Aptos" w:cs="Segoe UI Symbol"/>
                    <w:color w:val="auto"/>
                    <w:sz w:val="22"/>
                    <w:szCs w:val="22"/>
                  </w:rPr>
                  <w:t>☐</w:t>
                </w:r>
              </w:sdtContent>
            </w:sdt>
            <w:r w:rsidR="000C3FCB" w:rsidRPr="00FA06B3">
              <w:rPr>
                <w:rFonts w:ascii="Aptos" w:hAnsi="Aptos"/>
                <w:color w:val="auto"/>
                <w:sz w:val="22"/>
                <w:szCs w:val="22"/>
              </w:rPr>
              <w:tab/>
              <w:t>Yes, details provided in an attachment to this declaration</w:t>
            </w:r>
          </w:p>
        </w:tc>
      </w:tr>
      <w:tr w:rsidR="00FA06B3" w:rsidRPr="00FA06B3" w14:paraId="559CD76A" w14:textId="77777777" w:rsidTr="007D74A0">
        <w:trPr>
          <w:trHeight w:val="701"/>
        </w:trPr>
        <w:tc>
          <w:tcPr>
            <w:tcW w:w="7083" w:type="dxa"/>
          </w:tcPr>
          <w:p w14:paraId="329EF87F" w14:textId="38548B8C" w:rsidR="000C3FCB" w:rsidRPr="00FA06B3" w:rsidRDefault="000C3FCB" w:rsidP="00521A97">
            <w:pPr>
              <w:pStyle w:val="ListParagraph"/>
              <w:keepNext/>
              <w:keepLines/>
              <w:numPr>
                <w:ilvl w:val="0"/>
                <w:numId w:val="26"/>
              </w:numPr>
              <w:spacing w:after="120"/>
              <w:ind w:left="316"/>
              <w:rPr>
                <w:rFonts w:cs="Arial"/>
                <w:color w:val="auto"/>
              </w:rPr>
            </w:pPr>
            <w:r w:rsidRPr="00FA06B3">
              <w:rPr>
                <w:rFonts w:cs="Arial"/>
                <w:color w:val="auto"/>
              </w:rPr>
              <w:lastRenderedPageBreak/>
              <w:t xml:space="preserve">Has the named </w:t>
            </w:r>
            <w:r w:rsidR="00CC121C" w:rsidRPr="00FA06B3">
              <w:rPr>
                <w:rFonts w:cs="Arial"/>
                <w:color w:val="auto"/>
              </w:rPr>
              <w:t>body corporate</w:t>
            </w:r>
            <w:r w:rsidRPr="00FA06B3">
              <w:rPr>
                <w:rFonts w:cs="Arial"/>
                <w:color w:val="auto"/>
              </w:rPr>
              <w:t>,</w:t>
            </w:r>
            <w:r w:rsidRPr="00FA06B3">
              <w:rPr>
                <w:rFonts w:eastAsiaTheme="minorHAnsi" w:cs="Arial"/>
                <w:color w:val="auto"/>
              </w:rPr>
              <w:t xml:space="preserve"> </w:t>
            </w:r>
            <w:r w:rsidRPr="00FA06B3">
              <w:rPr>
                <w:rFonts w:cs="Arial"/>
                <w:color w:val="auto"/>
              </w:rPr>
              <w:t>in any criminal or civil proceedings against the applicant, or in any action against the applicant by an agency of the Commonwealth or a State or Territory, been found to have engaged in conduct involving fraud or dishonesty?</w:t>
            </w:r>
          </w:p>
        </w:tc>
        <w:tc>
          <w:tcPr>
            <w:tcW w:w="2835" w:type="dxa"/>
          </w:tcPr>
          <w:p w14:paraId="2305F594" w14:textId="77777777" w:rsidR="00DF6DC9" w:rsidRPr="00FA06B3" w:rsidRDefault="00521A97" w:rsidP="00521A97">
            <w:pPr>
              <w:pStyle w:val="Default"/>
              <w:keepNext/>
              <w:keepLines/>
              <w:spacing w:before="120" w:after="120"/>
              <w:ind w:left="318" w:hanging="335"/>
              <w:contextualSpacing/>
              <w:rPr>
                <w:rFonts w:ascii="Aptos" w:hAnsi="Aptos"/>
                <w:color w:val="auto"/>
                <w:sz w:val="22"/>
                <w:szCs w:val="22"/>
              </w:rPr>
            </w:pPr>
            <w:sdt>
              <w:sdtPr>
                <w:rPr>
                  <w:rFonts w:ascii="Aptos" w:hAnsi="Aptos"/>
                  <w:color w:val="auto"/>
                  <w:sz w:val="22"/>
                  <w:szCs w:val="22"/>
                </w:rPr>
                <w:id w:val="-437989496"/>
                <w14:checkbox>
                  <w14:checked w14:val="0"/>
                  <w14:checkedState w14:val="2612" w14:font="MS Gothic"/>
                  <w14:uncheckedState w14:val="2610" w14:font="MS Gothic"/>
                </w14:checkbox>
              </w:sdtPr>
              <w:sdtEndPr/>
              <w:sdtContent>
                <w:r w:rsidR="00DF6DC9" w:rsidRPr="00FA06B3">
                  <w:rPr>
                    <w:rFonts w:ascii="Aptos" w:eastAsia="MS Gothic" w:hAnsi="Aptos" w:cs="Segoe UI Symbol"/>
                    <w:color w:val="auto"/>
                    <w:sz w:val="22"/>
                    <w:szCs w:val="22"/>
                  </w:rPr>
                  <w:t>☐</w:t>
                </w:r>
              </w:sdtContent>
            </w:sdt>
            <w:r w:rsidR="00DF6DC9" w:rsidRPr="00FA06B3">
              <w:rPr>
                <w:rFonts w:ascii="Aptos" w:hAnsi="Aptos"/>
                <w:color w:val="auto"/>
                <w:sz w:val="22"/>
                <w:szCs w:val="22"/>
              </w:rPr>
              <w:tab/>
              <w:t>No</w:t>
            </w:r>
          </w:p>
          <w:p w14:paraId="17AFFD80" w14:textId="54CD3529" w:rsidR="000C3FCB" w:rsidRPr="00FA06B3" w:rsidRDefault="00521A97" w:rsidP="00521A97">
            <w:pPr>
              <w:pStyle w:val="Default"/>
              <w:keepNext/>
              <w:keepLines/>
              <w:spacing w:before="120" w:after="120"/>
              <w:ind w:left="318" w:hanging="335"/>
              <w:contextualSpacing/>
              <w:rPr>
                <w:rFonts w:ascii="Aptos" w:hAnsi="Aptos"/>
                <w:color w:val="auto"/>
                <w:sz w:val="22"/>
                <w:szCs w:val="22"/>
              </w:rPr>
            </w:pPr>
            <w:sdt>
              <w:sdtPr>
                <w:rPr>
                  <w:rFonts w:ascii="Aptos" w:hAnsi="Aptos"/>
                  <w:color w:val="auto"/>
                  <w:sz w:val="22"/>
                  <w:szCs w:val="22"/>
                </w:rPr>
                <w:id w:val="-244194517"/>
                <w14:checkbox>
                  <w14:checked w14:val="0"/>
                  <w14:checkedState w14:val="2612" w14:font="MS Gothic"/>
                  <w14:uncheckedState w14:val="2610" w14:font="MS Gothic"/>
                </w14:checkbox>
              </w:sdtPr>
              <w:sdtEndPr/>
              <w:sdtContent>
                <w:r w:rsidR="00DF6DC9" w:rsidRPr="00FA06B3">
                  <w:rPr>
                    <w:rFonts w:ascii="Aptos" w:eastAsia="MS Gothic" w:hAnsi="Aptos" w:cs="Segoe UI Symbol"/>
                    <w:color w:val="auto"/>
                    <w:sz w:val="22"/>
                    <w:szCs w:val="22"/>
                  </w:rPr>
                  <w:t>☐</w:t>
                </w:r>
              </w:sdtContent>
            </w:sdt>
            <w:r w:rsidR="00DF6DC9" w:rsidRPr="00FA06B3">
              <w:rPr>
                <w:rFonts w:ascii="Aptos" w:hAnsi="Aptos"/>
                <w:color w:val="auto"/>
                <w:sz w:val="22"/>
                <w:szCs w:val="22"/>
              </w:rPr>
              <w:tab/>
              <w:t>Yes, details provided in an attachment to this declaration</w:t>
            </w:r>
          </w:p>
        </w:tc>
      </w:tr>
      <w:tr w:rsidR="00FA06B3" w:rsidRPr="00FA06B3" w14:paraId="6BB0E480" w14:textId="77777777" w:rsidTr="00F831D0">
        <w:trPr>
          <w:trHeight w:val="1281"/>
        </w:trPr>
        <w:tc>
          <w:tcPr>
            <w:tcW w:w="7083" w:type="dxa"/>
          </w:tcPr>
          <w:p w14:paraId="338F21ED" w14:textId="176BD0E8" w:rsidR="000C3FCB" w:rsidRPr="00FA06B3" w:rsidRDefault="000C3FCB" w:rsidP="00B24CA1">
            <w:pPr>
              <w:pStyle w:val="ListParagraph"/>
              <w:numPr>
                <w:ilvl w:val="0"/>
                <w:numId w:val="26"/>
              </w:numPr>
              <w:spacing w:after="120"/>
              <w:ind w:left="316"/>
              <w:rPr>
                <w:rFonts w:cs="Arial"/>
                <w:color w:val="auto"/>
              </w:rPr>
            </w:pPr>
            <w:r w:rsidRPr="00FA06B3">
              <w:rPr>
                <w:rFonts w:cs="Arial"/>
                <w:color w:val="auto"/>
              </w:rPr>
              <w:t xml:space="preserve">Has the named </w:t>
            </w:r>
            <w:r w:rsidR="00CC121C" w:rsidRPr="00FA06B3">
              <w:rPr>
                <w:rFonts w:cs="Arial"/>
                <w:color w:val="auto"/>
              </w:rPr>
              <w:t>body corporate</w:t>
            </w:r>
            <w:r w:rsidRPr="00FA06B3">
              <w:rPr>
                <w:rFonts w:eastAsiaTheme="minorHAnsi" w:cs="Arial"/>
                <w:color w:val="auto"/>
              </w:rPr>
              <w:t xml:space="preserve"> </w:t>
            </w:r>
            <w:r w:rsidRPr="00FA06B3">
              <w:rPr>
                <w:rFonts w:cs="Arial"/>
                <w:color w:val="auto"/>
              </w:rPr>
              <w:t>contravened a direction given under Chapters 2, 3 or 6 or Parts 7.1 or 8.1 of the OPGGS Act?</w:t>
            </w:r>
          </w:p>
        </w:tc>
        <w:tc>
          <w:tcPr>
            <w:tcW w:w="2835" w:type="dxa"/>
          </w:tcPr>
          <w:p w14:paraId="4272A0DF" w14:textId="39FEB3E4" w:rsidR="00DF6DC9" w:rsidRPr="00FA06B3" w:rsidRDefault="00521A97" w:rsidP="007D74A0">
            <w:pPr>
              <w:pStyle w:val="Default"/>
              <w:spacing w:before="120" w:after="120"/>
              <w:ind w:left="318" w:hanging="335"/>
              <w:contextualSpacing/>
              <w:rPr>
                <w:rFonts w:ascii="Aptos" w:hAnsi="Aptos"/>
                <w:color w:val="auto"/>
                <w:sz w:val="22"/>
                <w:szCs w:val="22"/>
              </w:rPr>
            </w:pPr>
            <w:sdt>
              <w:sdtPr>
                <w:rPr>
                  <w:rFonts w:ascii="Aptos" w:hAnsi="Aptos"/>
                  <w:color w:val="auto"/>
                  <w:sz w:val="22"/>
                  <w:szCs w:val="22"/>
                </w:rPr>
                <w:id w:val="-395666512"/>
                <w14:checkbox>
                  <w14:checked w14:val="0"/>
                  <w14:checkedState w14:val="2612" w14:font="MS Gothic"/>
                  <w14:uncheckedState w14:val="2610" w14:font="MS Gothic"/>
                </w14:checkbox>
              </w:sdtPr>
              <w:sdtEndPr/>
              <w:sdtContent>
                <w:r w:rsidR="00DF6DC9" w:rsidRPr="00FA06B3">
                  <w:rPr>
                    <w:rFonts w:ascii="Aptos" w:hAnsi="Aptos" w:cs="Segoe UI Symbol"/>
                    <w:color w:val="auto"/>
                    <w:sz w:val="22"/>
                    <w:szCs w:val="22"/>
                  </w:rPr>
                  <w:t>☐</w:t>
                </w:r>
              </w:sdtContent>
            </w:sdt>
            <w:r w:rsidR="00DF6DC9" w:rsidRPr="00FA06B3">
              <w:rPr>
                <w:rFonts w:ascii="Aptos" w:hAnsi="Aptos"/>
                <w:color w:val="auto"/>
                <w:sz w:val="22"/>
                <w:szCs w:val="22"/>
              </w:rPr>
              <w:tab/>
              <w:t>No</w:t>
            </w:r>
          </w:p>
          <w:p w14:paraId="151542D0" w14:textId="555FC069" w:rsidR="000C3FCB" w:rsidRPr="00FA06B3" w:rsidRDefault="00521A97" w:rsidP="007D74A0">
            <w:pPr>
              <w:pStyle w:val="Default"/>
              <w:spacing w:before="120" w:after="120"/>
              <w:ind w:left="318" w:hanging="335"/>
              <w:contextualSpacing/>
              <w:rPr>
                <w:rFonts w:ascii="Aptos" w:hAnsi="Aptos"/>
                <w:color w:val="auto"/>
                <w:sz w:val="22"/>
                <w:szCs w:val="22"/>
              </w:rPr>
            </w:pPr>
            <w:sdt>
              <w:sdtPr>
                <w:rPr>
                  <w:rFonts w:ascii="Aptos" w:hAnsi="Aptos"/>
                  <w:color w:val="auto"/>
                  <w:sz w:val="22"/>
                  <w:szCs w:val="22"/>
                </w:rPr>
                <w:id w:val="-13153610"/>
                <w14:checkbox>
                  <w14:checked w14:val="0"/>
                  <w14:checkedState w14:val="2612" w14:font="MS Gothic"/>
                  <w14:uncheckedState w14:val="2610" w14:font="MS Gothic"/>
                </w14:checkbox>
              </w:sdtPr>
              <w:sdtEndPr/>
              <w:sdtContent>
                <w:r w:rsidR="00DF6DC9" w:rsidRPr="00FA06B3">
                  <w:rPr>
                    <w:rFonts w:ascii="Aptos" w:hAnsi="Aptos" w:cs="Segoe UI Symbol"/>
                    <w:color w:val="auto"/>
                    <w:sz w:val="22"/>
                    <w:szCs w:val="22"/>
                  </w:rPr>
                  <w:t>☐</w:t>
                </w:r>
              </w:sdtContent>
            </w:sdt>
            <w:r w:rsidR="00DF6DC9" w:rsidRPr="00FA06B3">
              <w:rPr>
                <w:rFonts w:ascii="Aptos" w:hAnsi="Aptos"/>
                <w:color w:val="auto"/>
                <w:sz w:val="22"/>
                <w:szCs w:val="22"/>
              </w:rPr>
              <w:tab/>
              <w:t>Yes, details provided in an attachment to this declaration</w:t>
            </w:r>
          </w:p>
        </w:tc>
      </w:tr>
      <w:tr w:rsidR="00FA06B3" w:rsidRPr="00FA06B3" w14:paraId="7EB895A8" w14:textId="77777777" w:rsidTr="007D74A0">
        <w:trPr>
          <w:trHeight w:val="1320"/>
        </w:trPr>
        <w:tc>
          <w:tcPr>
            <w:tcW w:w="7083" w:type="dxa"/>
          </w:tcPr>
          <w:p w14:paraId="2DB28728" w14:textId="1A727F75" w:rsidR="000C3FCB" w:rsidRPr="00FA06B3" w:rsidRDefault="000C3FCB" w:rsidP="00B24CA1">
            <w:pPr>
              <w:pStyle w:val="ListParagraph"/>
              <w:numPr>
                <w:ilvl w:val="0"/>
                <w:numId w:val="26"/>
              </w:numPr>
              <w:spacing w:after="120"/>
              <w:ind w:left="316"/>
              <w:rPr>
                <w:rFonts w:cs="Arial"/>
                <w:color w:val="auto"/>
              </w:rPr>
            </w:pPr>
            <w:r w:rsidRPr="00FA06B3">
              <w:rPr>
                <w:rFonts w:cs="Arial"/>
                <w:color w:val="auto"/>
              </w:rPr>
              <w:t xml:space="preserve">Has the named </w:t>
            </w:r>
            <w:r w:rsidR="00CC121C" w:rsidRPr="00FA06B3">
              <w:rPr>
                <w:rFonts w:cs="Arial"/>
                <w:color w:val="auto"/>
              </w:rPr>
              <w:t>body corporate</w:t>
            </w:r>
            <w:r w:rsidRPr="00FA06B3">
              <w:rPr>
                <w:rFonts w:cs="Arial"/>
                <w:color w:val="auto"/>
              </w:rPr>
              <w:t xml:space="preserve"> had an application for any of the following titles refused? </w:t>
            </w:r>
          </w:p>
          <w:p w14:paraId="34F7D1FD" w14:textId="77777777" w:rsidR="000C3FCB" w:rsidRPr="00FA06B3" w:rsidRDefault="000C3FCB" w:rsidP="00B24CA1">
            <w:pPr>
              <w:pStyle w:val="ListParagraph"/>
              <w:numPr>
                <w:ilvl w:val="1"/>
                <w:numId w:val="26"/>
              </w:numPr>
              <w:spacing w:after="120"/>
              <w:ind w:left="741"/>
              <w:contextualSpacing/>
              <w:rPr>
                <w:rFonts w:cs="Arial"/>
                <w:color w:val="auto"/>
              </w:rPr>
            </w:pPr>
            <w:r w:rsidRPr="00FA06B3">
              <w:rPr>
                <w:rFonts w:cs="Arial"/>
                <w:color w:val="auto"/>
              </w:rPr>
              <w:t xml:space="preserve">a petroleum production </w:t>
            </w:r>
            <w:proofErr w:type="gramStart"/>
            <w:r w:rsidRPr="00FA06B3">
              <w:rPr>
                <w:rFonts w:cs="Arial"/>
                <w:color w:val="auto"/>
              </w:rPr>
              <w:t>licence;</w:t>
            </w:r>
            <w:proofErr w:type="gramEnd"/>
          </w:p>
          <w:p w14:paraId="223FA330" w14:textId="77777777" w:rsidR="000C3FCB" w:rsidRPr="00FA06B3" w:rsidRDefault="000C3FCB" w:rsidP="00B24CA1">
            <w:pPr>
              <w:pStyle w:val="ListParagraph"/>
              <w:numPr>
                <w:ilvl w:val="1"/>
                <w:numId w:val="26"/>
              </w:numPr>
              <w:spacing w:after="120"/>
              <w:ind w:left="741"/>
              <w:contextualSpacing/>
              <w:rPr>
                <w:rFonts w:cs="Arial"/>
                <w:color w:val="auto"/>
              </w:rPr>
            </w:pPr>
            <w:r w:rsidRPr="00FA06B3">
              <w:rPr>
                <w:rFonts w:cs="Arial"/>
                <w:color w:val="auto"/>
              </w:rPr>
              <w:t xml:space="preserve">an infrastructure </w:t>
            </w:r>
            <w:proofErr w:type="gramStart"/>
            <w:r w:rsidRPr="00FA06B3">
              <w:rPr>
                <w:rFonts w:cs="Arial"/>
                <w:color w:val="auto"/>
              </w:rPr>
              <w:t>licence;</w:t>
            </w:r>
            <w:proofErr w:type="gramEnd"/>
          </w:p>
          <w:p w14:paraId="7E643ED4" w14:textId="77777777" w:rsidR="000C3FCB" w:rsidRPr="00FA06B3" w:rsidRDefault="000C3FCB" w:rsidP="00B24CA1">
            <w:pPr>
              <w:pStyle w:val="ListParagraph"/>
              <w:numPr>
                <w:ilvl w:val="1"/>
                <w:numId w:val="26"/>
              </w:numPr>
              <w:spacing w:after="120"/>
              <w:ind w:left="741"/>
              <w:contextualSpacing/>
              <w:rPr>
                <w:rFonts w:cs="Arial"/>
                <w:color w:val="auto"/>
              </w:rPr>
            </w:pPr>
            <w:r w:rsidRPr="00FA06B3">
              <w:rPr>
                <w:rFonts w:cs="Arial"/>
                <w:color w:val="auto"/>
              </w:rPr>
              <w:t xml:space="preserve">a pipeline </w:t>
            </w:r>
            <w:proofErr w:type="gramStart"/>
            <w:r w:rsidRPr="00FA06B3">
              <w:rPr>
                <w:rFonts w:cs="Arial"/>
                <w:color w:val="auto"/>
              </w:rPr>
              <w:t>licence;</w:t>
            </w:r>
            <w:proofErr w:type="gramEnd"/>
          </w:p>
          <w:p w14:paraId="66CB3569" w14:textId="77777777" w:rsidR="000C3FCB" w:rsidRPr="00FA06B3" w:rsidRDefault="000C3FCB" w:rsidP="00B24CA1">
            <w:pPr>
              <w:pStyle w:val="ListParagraph"/>
              <w:numPr>
                <w:ilvl w:val="1"/>
                <w:numId w:val="26"/>
              </w:numPr>
              <w:spacing w:after="120"/>
              <w:ind w:left="741"/>
              <w:contextualSpacing/>
              <w:rPr>
                <w:rFonts w:cs="Arial"/>
                <w:color w:val="auto"/>
              </w:rPr>
            </w:pPr>
            <w:r w:rsidRPr="00FA06B3">
              <w:rPr>
                <w:rFonts w:cs="Arial"/>
                <w:color w:val="auto"/>
              </w:rPr>
              <w:t>a greenhouse gas injection licence.</w:t>
            </w:r>
          </w:p>
        </w:tc>
        <w:tc>
          <w:tcPr>
            <w:tcW w:w="2835" w:type="dxa"/>
          </w:tcPr>
          <w:p w14:paraId="1C831F8E" w14:textId="6734F7A0" w:rsidR="00DF6DC9" w:rsidRPr="00FA06B3" w:rsidRDefault="00521A97" w:rsidP="007D74A0">
            <w:pPr>
              <w:pStyle w:val="Default"/>
              <w:spacing w:before="120" w:after="120"/>
              <w:ind w:left="318" w:hanging="335"/>
              <w:contextualSpacing/>
              <w:rPr>
                <w:rFonts w:ascii="Aptos" w:hAnsi="Aptos"/>
                <w:color w:val="auto"/>
                <w:sz w:val="22"/>
                <w:szCs w:val="22"/>
              </w:rPr>
            </w:pPr>
            <w:sdt>
              <w:sdtPr>
                <w:rPr>
                  <w:rFonts w:ascii="Aptos" w:hAnsi="Aptos"/>
                  <w:color w:val="auto"/>
                  <w:sz w:val="22"/>
                  <w:szCs w:val="22"/>
                </w:rPr>
                <w:id w:val="2013796860"/>
                <w14:checkbox>
                  <w14:checked w14:val="0"/>
                  <w14:checkedState w14:val="2612" w14:font="MS Gothic"/>
                  <w14:uncheckedState w14:val="2610" w14:font="MS Gothic"/>
                </w14:checkbox>
              </w:sdtPr>
              <w:sdtEndPr/>
              <w:sdtContent>
                <w:r w:rsidR="00DF6DC9" w:rsidRPr="00FA06B3">
                  <w:rPr>
                    <w:rFonts w:ascii="Aptos" w:hAnsi="Aptos" w:cs="Segoe UI Symbol"/>
                    <w:color w:val="auto"/>
                    <w:sz w:val="22"/>
                    <w:szCs w:val="22"/>
                  </w:rPr>
                  <w:t>☐</w:t>
                </w:r>
              </w:sdtContent>
            </w:sdt>
            <w:r w:rsidR="00DF6DC9" w:rsidRPr="00FA06B3">
              <w:rPr>
                <w:rFonts w:ascii="Aptos" w:hAnsi="Aptos"/>
                <w:color w:val="auto"/>
                <w:sz w:val="22"/>
                <w:szCs w:val="22"/>
              </w:rPr>
              <w:tab/>
              <w:t>No</w:t>
            </w:r>
          </w:p>
          <w:p w14:paraId="79A6E7DE" w14:textId="77777777" w:rsidR="00DF6DC9" w:rsidRPr="00FA06B3" w:rsidRDefault="00521A97" w:rsidP="007D74A0">
            <w:pPr>
              <w:pStyle w:val="Default"/>
              <w:spacing w:before="120" w:after="120"/>
              <w:ind w:left="318" w:hanging="335"/>
              <w:contextualSpacing/>
              <w:rPr>
                <w:rFonts w:ascii="Aptos" w:hAnsi="Aptos"/>
                <w:color w:val="auto"/>
                <w:sz w:val="22"/>
                <w:szCs w:val="22"/>
              </w:rPr>
            </w:pPr>
            <w:sdt>
              <w:sdtPr>
                <w:rPr>
                  <w:rFonts w:ascii="Aptos" w:hAnsi="Aptos"/>
                  <w:color w:val="auto"/>
                  <w:sz w:val="22"/>
                  <w:szCs w:val="22"/>
                </w:rPr>
                <w:id w:val="505867064"/>
                <w14:checkbox>
                  <w14:checked w14:val="0"/>
                  <w14:checkedState w14:val="2612" w14:font="MS Gothic"/>
                  <w14:uncheckedState w14:val="2610" w14:font="MS Gothic"/>
                </w14:checkbox>
              </w:sdtPr>
              <w:sdtEndPr/>
              <w:sdtContent>
                <w:r w:rsidR="00DF6DC9" w:rsidRPr="00FA06B3">
                  <w:rPr>
                    <w:rFonts w:ascii="Aptos" w:hAnsi="Aptos" w:cs="Segoe UI Symbol"/>
                    <w:color w:val="auto"/>
                    <w:sz w:val="22"/>
                    <w:szCs w:val="22"/>
                  </w:rPr>
                  <w:t>☐</w:t>
                </w:r>
              </w:sdtContent>
            </w:sdt>
            <w:r w:rsidR="00DF6DC9" w:rsidRPr="00FA06B3">
              <w:rPr>
                <w:rFonts w:ascii="Aptos" w:hAnsi="Aptos"/>
                <w:color w:val="auto"/>
                <w:sz w:val="22"/>
                <w:szCs w:val="22"/>
              </w:rPr>
              <w:tab/>
              <w:t>Yes, details provided in an attachment to this declaration</w:t>
            </w:r>
          </w:p>
          <w:p w14:paraId="1CCCFAA7" w14:textId="5B73844A" w:rsidR="000C3FCB" w:rsidRPr="00FA06B3" w:rsidRDefault="000C3FCB" w:rsidP="007D74A0">
            <w:pPr>
              <w:pStyle w:val="Default"/>
              <w:spacing w:before="120" w:after="120"/>
              <w:ind w:left="318" w:hanging="335"/>
              <w:contextualSpacing/>
              <w:rPr>
                <w:rFonts w:ascii="Aptos" w:hAnsi="Aptos"/>
                <w:color w:val="auto"/>
                <w:sz w:val="22"/>
                <w:szCs w:val="22"/>
              </w:rPr>
            </w:pPr>
          </w:p>
        </w:tc>
      </w:tr>
      <w:tr w:rsidR="00FA06B3" w:rsidRPr="00FA06B3" w14:paraId="3213DA95" w14:textId="77777777" w:rsidTr="007D74A0">
        <w:trPr>
          <w:trHeight w:val="2400"/>
        </w:trPr>
        <w:tc>
          <w:tcPr>
            <w:tcW w:w="7083" w:type="dxa"/>
          </w:tcPr>
          <w:p w14:paraId="1C92DDA9" w14:textId="3CB87641" w:rsidR="000C3FCB" w:rsidRPr="00FA06B3" w:rsidRDefault="000C3FCB" w:rsidP="00B24CA1">
            <w:pPr>
              <w:pStyle w:val="ListParagraph"/>
              <w:numPr>
                <w:ilvl w:val="0"/>
                <w:numId w:val="26"/>
              </w:numPr>
              <w:spacing w:after="120"/>
              <w:ind w:left="316"/>
              <w:rPr>
                <w:rFonts w:cs="Arial"/>
                <w:color w:val="auto"/>
              </w:rPr>
            </w:pPr>
            <w:r w:rsidRPr="00FA06B3">
              <w:rPr>
                <w:rFonts w:cs="Arial"/>
                <w:color w:val="auto"/>
              </w:rPr>
              <w:t xml:space="preserve">Has the named </w:t>
            </w:r>
            <w:r w:rsidR="00CC121C" w:rsidRPr="00FA06B3">
              <w:rPr>
                <w:rFonts w:cs="Arial"/>
                <w:color w:val="auto"/>
              </w:rPr>
              <w:t>body corporate</w:t>
            </w:r>
            <w:r w:rsidRPr="00FA06B3">
              <w:rPr>
                <w:rFonts w:cs="Arial"/>
                <w:color w:val="auto"/>
              </w:rPr>
              <w:t xml:space="preserve"> been the registered holder of any of the following titles under the OPGGS Act and the title was cancelled or partly cancelled?</w:t>
            </w:r>
          </w:p>
          <w:p w14:paraId="494E6094" w14:textId="77777777" w:rsidR="000C3FCB" w:rsidRPr="00FA06B3" w:rsidRDefault="000C3FCB" w:rsidP="00B24CA1">
            <w:pPr>
              <w:pStyle w:val="ListParagraph"/>
              <w:numPr>
                <w:ilvl w:val="1"/>
                <w:numId w:val="26"/>
              </w:numPr>
              <w:spacing w:after="120"/>
              <w:ind w:left="741"/>
              <w:contextualSpacing/>
              <w:rPr>
                <w:rFonts w:cs="Arial"/>
                <w:color w:val="auto"/>
              </w:rPr>
            </w:pPr>
            <w:r w:rsidRPr="00FA06B3">
              <w:rPr>
                <w:rFonts w:cs="Arial"/>
                <w:color w:val="auto"/>
              </w:rPr>
              <w:t xml:space="preserve">petroleum exploration </w:t>
            </w:r>
            <w:proofErr w:type="gramStart"/>
            <w:r w:rsidRPr="00FA06B3">
              <w:rPr>
                <w:rFonts w:cs="Arial"/>
                <w:color w:val="auto"/>
              </w:rPr>
              <w:t>permit;</w:t>
            </w:r>
            <w:proofErr w:type="gramEnd"/>
          </w:p>
          <w:p w14:paraId="5EDBF2D8" w14:textId="77777777" w:rsidR="000C3FCB" w:rsidRPr="00FA06B3" w:rsidRDefault="000C3FCB" w:rsidP="00B24CA1">
            <w:pPr>
              <w:pStyle w:val="ListParagraph"/>
              <w:numPr>
                <w:ilvl w:val="1"/>
                <w:numId w:val="26"/>
              </w:numPr>
              <w:spacing w:after="120"/>
              <w:ind w:left="741"/>
              <w:contextualSpacing/>
              <w:rPr>
                <w:rFonts w:cs="Arial"/>
                <w:color w:val="auto"/>
              </w:rPr>
            </w:pPr>
            <w:r w:rsidRPr="00FA06B3">
              <w:rPr>
                <w:rFonts w:cs="Arial"/>
                <w:color w:val="auto"/>
              </w:rPr>
              <w:t xml:space="preserve">a petroleum retention </w:t>
            </w:r>
            <w:proofErr w:type="gramStart"/>
            <w:r w:rsidRPr="00FA06B3">
              <w:rPr>
                <w:rFonts w:cs="Arial"/>
                <w:color w:val="auto"/>
              </w:rPr>
              <w:t>lease;</w:t>
            </w:r>
            <w:proofErr w:type="gramEnd"/>
          </w:p>
          <w:p w14:paraId="37002395" w14:textId="77777777" w:rsidR="000C3FCB" w:rsidRPr="00FA06B3" w:rsidRDefault="000C3FCB" w:rsidP="00B24CA1">
            <w:pPr>
              <w:pStyle w:val="ListParagraph"/>
              <w:numPr>
                <w:ilvl w:val="1"/>
                <w:numId w:val="26"/>
              </w:numPr>
              <w:spacing w:after="120"/>
              <w:ind w:left="741"/>
              <w:contextualSpacing/>
              <w:rPr>
                <w:rFonts w:cs="Arial"/>
                <w:color w:val="auto"/>
              </w:rPr>
            </w:pPr>
            <w:r w:rsidRPr="00FA06B3">
              <w:rPr>
                <w:rFonts w:cs="Arial"/>
                <w:color w:val="auto"/>
              </w:rPr>
              <w:t xml:space="preserve">a petroleum production </w:t>
            </w:r>
            <w:proofErr w:type="gramStart"/>
            <w:r w:rsidRPr="00FA06B3">
              <w:rPr>
                <w:rFonts w:cs="Arial"/>
                <w:color w:val="auto"/>
              </w:rPr>
              <w:t>licence;</w:t>
            </w:r>
            <w:proofErr w:type="gramEnd"/>
          </w:p>
          <w:p w14:paraId="1B61E02D" w14:textId="77777777" w:rsidR="000C3FCB" w:rsidRPr="00FA06B3" w:rsidRDefault="000C3FCB" w:rsidP="00B24CA1">
            <w:pPr>
              <w:pStyle w:val="ListParagraph"/>
              <w:numPr>
                <w:ilvl w:val="1"/>
                <w:numId w:val="26"/>
              </w:numPr>
              <w:spacing w:after="120"/>
              <w:ind w:left="741"/>
              <w:contextualSpacing/>
              <w:rPr>
                <w:rFonts w:cs="Arial"/>
                <w:color w:val="auto"/>
              </w:rPr>
            </w:pPr>
            <w:r w:rsidRPr="00FA06B3">
              <w:rPr>
                <w:rFonts w:cs="Arial"/>
                <w:color w:val="auto"/>
              </w:rPr>
              <w:t xml:space="preserve">an infrastructure </w:t>
            </w:r>
            <w:proofErr w:type="gramStart"/>
            <w:r w:rsidRPr="00FA06B3">
              <w:rPr>
                <w:rFonts w:cs="Arial"/>
                <w:color w:val="auto"/>
              </w:rPr>
              <w:t>licence;</w:t>
            </w:r>
            <w:proofErr w:type="gramEnd"/>
          </w:p>
          <w:p w14:paraId="14E1D80C" w14:textId="77777777" w:rsidR="000C3FCB" w:rsidRPr="00FA06B3" w:rsidRDefault="000C3FCB" w:rsidP="00B24CA1">
            <w:pPr>
              <w:pStyle w:val="ListParagraph"/>
              <w:numPr>
                <w:ilvl w:val="1"/>
                <w:numId w:val="26"/>
              </w:numPr>
              <w:spacing w:after="120"/>
              <w:ind w:left="741"/>
              <w:contextualSpacing/>
              <w:rPr>
                <w:rFonts w:cs="Arial"/>
                <w:color w:val="auto"/>
              </w:rPr>
            </w:pPr>
            <w:r w:rsidRPr="00FA06B3">
              <w:rPr>
                <w:rFonts w:cs="Arial"/>
                <w:color w:val="auto"/>
              </w:rPr>
              <w:t xml:space="preserve">a pipeline </w:t>
            </w:r>
            <w:proofErr w:type="gramStart"/>
            <w:r w:rsidRPr="00FA06B3">
              <w:rPr>
                <w:rFonts w:cs="Arial"/>
                <w:color w:val="auto"/>
              </w:rPr>
              <w:t>licence;</w:t>
            </w:r>
            <w:proofErr w:type="gramEnd"/>
          </w:p>
          <w:p w14:paraId="3729F297" w14:textId="77777777" w:rsidR="000C3FCB" w:rsidRPr="00FA06B3" w:rsidRDefault="000C3FCB" w:rsidP="00B24CA1">
            <w:pPr>
              <w:pStyle w:val="ListParagraph"/>
              <w:numPr>
                <w:ilvl w:val="1"/>
                <w:numId w:val="26"/>
              </w:numPr>
              <w:spacing w:after="120"/>
              <w:ind w:left="741"/>
              <w:contextualSpacing/>
              <w:rPr>
                <w:rFonts w:cs="Arial"/>
                <w:color w:val="auto"/>
              </w:rPr>
            </w:pPr>
            <w:r w:rsidRPr="00FA06B3">
              <w:rPr>
                <w:rFonts w:cs="Arial"/>
                <w:color w:val="auto"/>
              </w:rPr>
              <w:t xml:space="preserve">a greenhouse gas assessment </w:t>
            </w:r>
            <w:proofErr w:type="gramStart"/>
            <w:r w:rsidRPr="00FA06B3">
              <w:rPr>
                <w:rFonts w:cs="Arial"/>
                <w:color w:val="auto"/>
              </w:rPr>
              <w:t>permit;</w:t>
            </w:r>
            <w:proofErr w:type="gramEnd"/>
          </w:p>
          <w:p w14:paraId="5F4C6777" w14:textId="77777777" w:rsidR="000C3FCB" w:rsidRPr="00FA06B3" w:rsidRDefault="000C3FCB" w:rsidP="00B24CA1">
            <w:pPr>
              <w:pStyle w:val="ListParagraph"/>
              <w:numPr>
                <w:ilvl w:val="1"/>
                <w:numId w:val="26"/>
              </w:numPr>
              <w:spacing w:after="120"/>
              <w:ind w:left="741"/>
              <w:contextualSpacing/>
              <w:rPr>
                <w:rFonts w:cs="Arial"/>
                <w:color w:val="auto"/>
              </w:rPr>
            </w:pPr>
            <w:r w:rsidRPr="00FA06B3">
              <w:rPr>
                <w:rFonts w:cs="Arial"/>
                <w:color w:val="auto"/>
              </w:rPr>
              <w:t xml:space="preserve">a greenhouse gas holding </w:t>
            </w:r>
            <w:proofErr w:type="gramStart"/>
            <w:r w:rsidRPr="00FA06B3">
              <w:rPr>
                <w:rFonts w:cs="Arial"/>
                <w:color w:val="auto"/>
              </w:rPr>
              <w:t>lease;</w:t>
            </w:r>
            <w:proofErr w:type="gramEnd"/>
          </w:p>
          <w:p w14:paraId="112A2D8E" w14:textId="77777777" w:rsidR="000C3FCB" w:rsidRPr="00FA06B3" w:rsidRDefault="000C3FCB" w:rsidP="00B24CA1">
            <w:pPr>
              <w:pStyle w:val="ListParagraph"/>
              <w:numPr>
                <w:ilvl w:val="1"/>
                <w:numId w:val="26"/>
              </w:numPr>
              <w:spacing w:after="120"/>
              <w:ind w:left="741"/>
              <w:contextualSpacing/>
              <w:rPr>
                <w:rFonts w:cs="Arial"/>
                <w:color w:val="auto"/>
              </w:rPr>
            </w:pPr>
            <w:r w:rsidRPr="00FA06B3">
              <w:rPr>
                <w:rFonts w:cs="Arial"/>
                <w:color w:val="auto"/>
              </w:rPr>
              <w:t>a greenhouse gas injection licence.</w:t>
            </w:r>
          </w:p>
        </w:tc>
        <w:tc>
          <w:tcPr>
            <w:tcW w:w="2835" w:type="dxa"/>
          </w:tcPr>
          <w:p w14:paraId="23A7CDE1" w14:textId="77777777" w:rsidR="000C3FCB" w:rsidRPr="00FA06B3" w:rsidRDefault="00521A97" w:rsidP="007D74A0">
            <w:pPr>
              <w:pStyle w:val="Default"/>
              <w:spacing w:before="120" w:after="120"/>
              <w:ind w:left="318" w:hanging="335"/>
              <w:contextualSpacing/>
              <w:rPr>
                <w:rFonts w:ascii="Aptos" w:hAnsi="Aptos"/>
                <w:color w:val="auto"/>
                <w:sz w:val="22"/>
                <w:szCs w:val="22"/>
              </w:rPr>
            </w:pPr>
            <w:sdt>
              <w:sdtPr>
                <w:rPr>
                  <w:rFonts w:ascii="Aptos" w:hAnsi="Aptos"/>
                  <w:color w:val="auto"/>
                  <w:sz w:val="22"/>
                  <w:szCs w:val="22"/>
                </w:rPr>
                <w:id w:val="-3439911"/>
                <w14:checkbox>
                  <w14:checked w14:val="0"/>
                  <w14:checkedState w14:val="2612" w14:font="MS Gothic"/>
                  <w14:uncheckedState w14:val="2610" w14:font="MS Gothic"/>
                </w14:checkbox>
              </w:sdtPr>
              <w:sdtEndPr/>
              <w:sdtContent>
                <w:r w:rsidR="000C3FCB" w:rsidRPr="00FA06B3">
                  <w:rPr>
                    <w:rFonts w:ascii="Aptos" w:hAnsi="Aptos" w:cs="Segoe UI Symbol"/>
                    <w:color w:val="auto"/>
                    <w:sz w:val="22"/>
                    <w:szCs w:val="22"/>
                  </w:rPr>
                  <w:t>☐</w:t>
                </w:r>
              </w:sdtContent>
            </w:sdt>
            <w:r w:rsidR="000C3FCB" w:rsidRPr="00FA06B3">
              <w:rPr>
                <w:rFonts w:ascii="Aptos" w:hAnsi="Aptos"/>
                <w:color w:val="auto"/>
                <w:sz w:val="22"/>
                <w:szCs w:val="22"/>
              </w:rPr>
              <w:tab/>
              <w:t>No</w:t>
            </w:r>
          </w:p>
          <w:p w14:paraId="1A225497" w14:textId="38C6DCB2" w:rsidR="000C3FCB" w:rsidRPr="00FA06B3" w:rsidRDefault="00521A97" w:rsidP="007D74A0">
            <w:pPr>
              <w:pStyle w:val="Default"/>
              <w:spacing w:before="120" w:after="120"/>
              <w:ind w:left="318" w:hanging="335"/>
              <w:contextualSpacing/>
              <w:rPr>
                <w:rFonts w:ascii="Aptos" w:hAnsi="Aptos"/>
                <w:color w:val="auto"/>
                <w:sz w:val="22"/>
                <w:szCs w:val="22"/>
              </w:rPr>
            </w:pPr>
            <w:sdt>
              <w:sdtPr>
                <w:rPr>
                  <w:rFonts w:ascii="Aptos" w:hAnsi="Aptos"/>
                  <w:color w:val="auto"/>
                  <w:sz w:val="22"/>
                  <w:szCs w:val="22"/>
                </w:rPr>
                <w:id w:val="747310924"/>
                <w14:checkbox>
                  <w14:checked w14:val="0"/>
                  <w14:checkedState w14:val="2612" w14:font="MS Gothic"/>
                  <w14:uncheckedState w14:val="2610" w14:font="MS Gothic"/>
                </w14:checkbox>
              </w:sdtPr>
              <w:sdtEndPr/>
              <w:sdtContent>
                <w:r w:rsidR="000C3FCB" w:rsidRPr="00FA06B3">
                  <w:rPr>
                    <w:rFonts w:ascii="Aptos" w:hAnsi="Aptos" w:cs="Segoe UI Symbol"/>
                    <w:color w:val="auto"/>
                    <w:sz w:val="22"/>
                    <w:szCs w:val="22"/>
                  </w:rPr>
                  <w:t>☐</w:t>
                </w:r>
              </w:sdtContent>
            </w:sdt>
            <w:r w:rsidR="000C3FCB" w:rsidRPr="00FA06B3">
              <w:rPr>
                <w:rFonts w:ascii="Aptos" w:hAnsi="Aptos"/>
                <w:color w:val="auto"/>
                <w:sz w:val="22"/>
                <w:szCs w:val="22"/>
              </w:rPr>
              <w:tab/>
            </w:r>
            <w:r w:rsidR="00DF6DC9" w:rsidRPr="00FA06B3">
              <w:rPr>
                <w:rFonts w:ascii="Aptos" w:hAnsi="Aptos"/>
                <w:color w:val="auto"/>
                <w:sz w:val="22"/>
                <w:szCs w:val="22"/>
              </w:rPr>
              <w:t>Yes, details provided in an attachment to this declaration</w:t>
            </w:r>
          </w:p>
        </w:tc>
      </w:tr>
      <w:tr w:rsidR="00FA06B3" w:rsidRPr="00FA06B3" w14:paraId="6673E0F4" w14:textId="77777777" w:rsidTr="007D74A0">
        <w:trPr>
          <w:trHeight w:val="1950"/>
        </w:trPr>
        <w:tc>
          <w:tcPr>
            <w:tcW w:w="7083" w:type="dxa"/>
          </w:tcPr>
          <w:p w14:paraId="16F2B4D6" w14:textId="7388C5D2" w:rsidR="000C3FCB" w:rsidRPr="00FA06B3" w:rsidRDefault="000C3FCB" w:rsidP="00B24CA1">
            <w:pPr>
              <w:pStyle w:val="ListParagraph"/>
              <w:numPr>
                <w:ilvl w:val="0"/>
                <w:numId w:val="26"/>
              </w:numPr>
              <w:spacing w:after="120"/>
              <w:ind w:left="316"/>
              <w:rPr>
                <w:rFonts w:cs="Arial"/>
                <w:color w:val="auto"/>
              </w:rPr>
            </w:pPr>
            <w:r w:rsidRPr="00FA06B3">
              <w:rPr>
                <w:rFonts w:cs="Arial"/>
                <w:color w:val="auto"/>
              </w:rPr>
              <w:t xml:space="preserve">Has the named </w:t>
            </w:r>
            <w:r w:rsidR="00CC121C" w:rsidRPr="00FA06B3">
              <w:rPr>
                <w:rFonts w:cs="Arial"/>
                <w:color w:val="auto"/>
              </w:rPr>
              <w:t>body corporate</w:t>
            </w:r>
            <w:r w:rsidRPr="00FA06B3">
              <w:rPr>
                <w:rFonts w:cs="Arial"/>
                <w:color w:val="auto"/>
              </w:rPr>
              <w:t>:</w:t>
            </w:r>
          </w:p>
          <w:p w14:paraId="781031E8" w14:textId="77777777" w:rsidR="000C3FCB" w:rsidRPr="00FA06B3" w:rsidRDefault="000C3FCB" w:rsidP="00B24CA1">
            <w:pPr>
              <w:pStyle w:val="ListParagraph"/>
              <w:numPr>
                <w:ilvl w:val="1"/>
                <w:numId w:val="15"/>
              </w:numPr>
              <w:spacing w:after="120"/>
              <w:ind w:left="741"/>
              <w:contextualSpacing/>
              <w:rPr>
                <w:rFonts w:cs="Arial"/>
                <w:color w:val="auto"/>
              </w:rPr>
            </w:pPr>
            <w:r w:rsidRPr="00FA06B3">
              <w:rPr>
                <w:rFonts w:cs="Arial"/>
                <w:color w:val="auto"/>
              </w:rPr>
              <w:t>made a false or misleading statement in an application under the OPGGS Act, including any regulations made under the OPGGS Act; or</w:t>
            </w:r>
          </w:p>
          <w:p w14:paraId="20578C04" w14:textId="77777777" w:rsidR="000C3FCB" w:rsidRPr="00FA06B3" w:rsidRDefault="000C3FCB" w:rsidP="00B24CA1">
            <w:pPr>
              <w:pStyle w:val="ListParagraph"/>
              <w:numPr>
                <w:ilvl w:val="1"/>
                <w:numId w:val="15"/>
              </w:numPr>
              <w:spacing w:after="120"/>
              <w:ind w:left="741"/>
              <w:rPr>
                <w:rFonts w:cs="Arial"/>
                <w:color w:val="auto"/>
              </w:rPr>
            </w:pPr>
            <w:r w:rsidRPr="00FA06B3">
              <w:rPr>
                <w:rFonts w:cs="Arial"/>
                <w:color w:val="auto"/>
              </w:rPr>
              <w:t>given false or misleading information or documents to the Joint Authority for an offshore area, the responsible Commonwealth Minister, the Titles Administrator, the National Offshore Petroleum Safety and Environmental Management Authority (NOPSEMA), or the Cross-boundary Authority</w:t>
            </w:r>
          </w:p>
        </w:tc>
        <w:tc>
          <w:tcPr>
            <w:tcW w:w="2835" w:type="dxa"/>
          </w:tcPr>
          <w:p w14:paraId="55B0803B" w14:textId="77777777" w:rsidR="00DF6DC9" w:rsidRPr="00FA06B3" w:rsidRDefault="00521A97" w:rsidP="007D74A0">
            <w:pPr>
              <w:pStyle w:val="Default"/>
              <w:spacing w:before="120" w:after="120"/>
              <w:ind w:left="318" w:hanging="335"/>
              <w:contextualSpacing/>
              <w:rPr>
                <w:rFonts w:ascii="Aptos" w:hAnsi="Aptos"/>
                <w:color w:val="auto"/>
                <w:sz w:val="22"/>
                <w:szCs w:val="22"/>
              </w:rPr>
            </w:pPr>
            <w:sdt>
              <w:sdtPr>
                <w:rPr>
                  <w:rFonts w:ascii="Aptos" w:hAnsi="Aptos"/>
                  <w:color w:val="auto"/>
                  <w:sz w:val="22"/>
                  <w:szCs w:val="22"/>
                </w:rPr>
                <w:id w:val="-1612810840"/>
                <w14:checkbox>
                  <w14:checked w14:val="0"/>
                  <w14:checkedState w14:val="2612" w14:font="MS Gothic"/>
                  <w14:uncheckedState w14:val="2610" w14:font="MS Gothic"/>
                </w14:checkbox>
              </w:sdtPr>
              <w:sdtEndPr/>
              <w:sdtContent>
                <w:r w:rsidR="00DF6DC9" w:rsidRPr="00FA06B3">
                  <w:rPr>
                    <w:rFonts w:ascii="Aptos" w:hAnsi="Aptos" w:cs="Segoe UI Symbol"/>
                    <w:color w:val="auto"/>
                    <w:sz w:val="22"/>
                    <w:szCs w:val="22"/>
                  </w:rPr>
                  <w:t>☐</w:t>
                </w:r>
              </w:sdtContent>
            </w:sdt>
            <w:r w:rsidR="00DF6DC9" w:rsidRPr="00FA06B3">
              <w:rPr>
                <w:rFonts w:ascii="Aptos" w:hAnsi="Aptos"/>
                <w:color w:val="auto"/>
                <w:sz w:val="22"/>
                <w:szCs w:val="22"/>
              </w:rPr>
              <w:tab/>
              <w:t>No</w:t>
            </w:r>
          </w:p>
          <w:p w14:paraId="59A33D4F" w14:textId="413911C1" w:rsidR="000C3FCB" w:rsidRPr="00FA06B3" w:rsidRDefault="00521A97" w:rsidP="007D74A0">
            <w:pPr>
              <w:pStyle w:val="Default"/>
              <w:spacing w:before="120" w:after="120"/>
              <w:ind w:left="318" w:hanging="335"/>
              <w:contextualSpacing/>
              <w:rPr>
                <w:rFonts w:ascii="Aptos" w:hAnsi="Aptos"/>
                <w:color w:val="auto"/>
                <w:sz w:val="22"/>
                <w:szCs w:val="22"/>
              </w:rPr>
            </w:pPr>
            <w:sdt>
              <w:sdtPr>
                <w:rPr>
                  <w:rFonts w:ascii="Aptos" w:hAnsi="Aptos"/>
                  <w:color w:val="auto"/>
                  <w:sz w:val="22"/>
                  <w:szCs w:val="22"/>
                </w:rPr>
                <w:id w:val="366807610"/>
                <w14:checkbox>
                  <w14:checked w14:val="0"/>
                  <w14:checkedState w14:val="2612" w14:font="MS Gothic"/>
                  <w14:uncheckedState w14:val="2610" w14:font="MS Gothic"/>
                </w14:checkbox>
              </w:sdtPr>
              <w:sdtEndPr/>
              <w:sdtContent>
                <w:r w:rsidR="00DF6DC9" w:rsidRPr="00FA06B3">
                  <w:rPr>
                    <w:rFonts w:ascii="Aptos" w:hAnsi="Aptos" w:cs="Segoe UI Symbol"/>
                    <w:color w:val="auto"/>
                    <w:sz w:val="22"/>
                    <w:szCs w:val="22"/>
                  </w:rPr>
                  <w:t>☐</w:t>
                </w:r>
              </w:sdtContent>
            </w:sdt>
            <w:r w:rsidR="00DF6DC9" w:rsidRPr="00FA06B3">
              <w:rPr>
                <w:rFonts w:ascii="Aptos" w:hAnsi="Aptos"/>
                <w:color w:val="auto"/>
                <w:sz w:val="22"/>
                <w:szCs w:val="22"/>
              </w:rPr>
              <w:tab/>
              <w:t>Yes, details provided in an attachment to this declaration</w:t>
            </w:r>
          </w:p>
        </w:tc>
      </w:tr>
      <w:tr w:rsidR="00FA06B3" w:rsidRPr="00FA06B3" w14:paraId="51E21FE7" w14:textId="77777777" w:rsidTr="007D74A0">
        <w:trPr>
          <w:trHeight w:val="480"/>
        </w:trPr>
        <w:tc>
          <w:tcPr>
            <w:tcW w:w="7083" w:type="dxa"/>
          </w:tcPr>
          <w:p w14:paraId="57E2B7F7" w14:textId="611D1E66" w:rsidR="000C3FCB" w:rsidRPr="00FA06B3" w:rsidRDefault="000C3FCB" w:rsidP="00B24CA1">
            <w:pPr>
              <w:pStyle w:val="ListParagraph"/>
              <w:numPr>
                <w:ilvl w:val="0"/>
                <w:numId w:val="26"/>
              </w:numPr>
              <w:spacing w:after="120"/>
              <w:ind w:left="316"/>
              <w:rPr>
                <w:rFonts w:cs="Arial"/>
                <w:color w:val="auto"/>
              </w:rPr>
            </w:pPr>
            <w:r w:rsidRPr="00FA06B3">
              <w:rPr>
                <w:rFonts w:cs="Arial"/>
                <w:color w:val="auto"/>
              </w:rPr>
              <w:t xml:space="preserve">Is there any debt due and payable by the named </w:t>
            </w:r>
            <w:r w:rsidR="00CC121C" w:rsidRPr="00FA06B3">
              <w:rPr>
                <w:rFonts w:cs="Arial"/>
                <w:color w:val="auto"/>
              </w:rPr>
              <w:t>body corporate</w:t>
            </w:r>
            <w:r w:rsidRPr="00FA06B3">
              <w:rPr>
                <w:rFonts w:cs="Arial"/>
                <w:color w:val="auto"/>
              </w:rPr>
              <w:t xml:space="preserve"> to the Commonwealth under the OPGGS Act, the </w:t>
            </w:r>
            <w:r w:rsidRPr="00FA06B3">
              <w:rPr>
                <w:rFonts w:cs="Arial"/>
                <w:i/>
                <w:iCs/>
                <w:color w:val="auto"/>
              </w:rPr>
              <w:t>Offshore Petroleum and Greenhouse Gas Storage (Regulatory Levies) Act 2003</w:t>
            </w:r>
            <w:r w:rsidRPr="00FA06B3">
              <w:rPr>
                <w:rFonts w:cs="Arial"/>
                <w:color w:val="auto"/>
              </w:rPr>
              <w:t xml:space="preserve">, the </w:t>
            </w:r>
            <w:r w:rsidRPr="00FA06B3">
              <w:rPr>
                <w:rFonts w:cs="Arial"/>
                <w:i/>
                <w:iCs/>
                <w:color w:val="auto"/>
              </w:rPr>
              <w:t>Offshore Petroleum (Royalty) Act 2006</w:t>
            </w:r>
            <w:r w:rsidRPr="00FA06B3">
              <w:rPr>
                <w:rFonts w:cs="Arial"/>
                <w:color w:val="auto"/>
              </w:rPr>
              <w:t xml:space="preserve"> or any other Act prescribed by the regulations?</w:t>
            </w:r>
          </w:p>
        </w:tc>
        <w:tc>
          <w:tcPr>
            <w:tcW w:w="2835" w:type="dxa"/>
          </w:tcPr>
          <w:p w14:paraId="2E69D5A6" w14:textId="77777777" w:rsidR="00DF6DC9" w:rsidRPr="00FA06B3" w:rsidRDefault="00521A97" w:rsidP="007D74A0">
            <w:pPr>
              <w:pStyle w:val="Default"/>
              <w:spacing w:before="120" w:after="120"/>
              <w:ind w:left="318" w:hanging="335"/>
              <w:contextualSpacing/>
              <w:rPr>
                <w:rFonts w:ascii="Aptos" w:hAnsi="Aptos"/>
                <w:color w:val="auto"/>
                <w:sz w:val="22"/>
                <w:szCs w:val="22"/>
              </w:rPr>
            </w:pPr>
            <w:sdt>
              <w:sdtPr>
                <w:rPr>
                  <w:rFonts w:ascii="Aptos" w:hAnsi="Aptos"/>
                  <w:color w:val="auto"/>
                  <w:sz w:val="22"/>
                  <w:szCs w:val="22"/>
                </w:rPr>
                <w:id w:val="1232817487"/>
                <w14:checkbox>
                  <w14:checked w14:val="0"/>
                  <w14:checkedState w14:val="2612" w14:font="MS Gothic"/>
                  <w14:uncheckedState w14:val="2610" w14:font="MS Gothic"/>
                </w14:checkbox>
              </w:sdtPr>
              <w:sdtEndPr/>
              <w:sdtContent>
                <w:r w:rsidR="00DF6DC9" w:rsidRPr="00FA06B3">
                  <w:rPr>
                    <w:rFonts w:ascii="Aptos" w:hAnsi="Aptos" w:cs="Segoe UI Symbol"/>
                    <w:color w:val="auto"/>
                    <w:sz w:val="22"/>
                    <w:szCs w:val="22"/>
                  </w:rPr>
                  <w:t>☐</w:t>
                </w:r>
              </w:sdtContent>
            </w:sdt>
            <w:r w:rsidR="00DF6DC9" w:rsidRPr="00FA06B3">
              <w:rPr>
                <w:rFonts w:ascii="Aptos" w:hAnsi="Aptos"/>
                <w:color w:val="auto"/>
                <w:sz w:val="22"/>
                <w:szCs w:val="22"/>
              </w:rPr>
              <w:tab/>
              <w:t>No</w:t>
            </w:r>
          </w:p>
          <w:p w14:paraId="2FB8715F" w14:textId="0E15B621" w:rsidR="000C3FCB" w:rsidRPr="00FA06B3" w:rsidRDefault="00521A97" w:rsidP="007D74A0">
            <w:pPr>
              <w:pStyle w:val="Default"/>
              <w:spacing w:before="120" w:after="120"/>
              <w:ind w:left="318" w:hanging="335"/>
              <w:contextualSpacing/>
              <w:rPr>
                <w:rFonts w:ascii="Aptos" w:hAnsi="Aptos"/>
                <w:color w:val="auto"/>
                <w:sz w:val="22"/>
                <w:szCs w:val="22"/>
              </w:rPr>
            </w:pPr>
            <w:sdt>
              <w:sdtPr>
                <w:rPr>
                  <w:rFonts w:ascii="Aptos" w:hAnsi="Aptos"/>
                  <w:color w:val="auto"/>
                  <w:sz w:val="22"/>
                  <w:szCs w:val="22"/>
                </w:rPr>
                <w:id w:val="498861607"/>
                <w14:checkbox>
                  <w14:checked w14:val="0"/>
                  <w14:checkedState w14:val="2612" w14:font="MS Gothic"/>
                  <w14:uncheckedState w14:val="2610" w14:font="MS Gothic"/>
                </w14:checkbox>
              </w:sdtPr>
              <w:sdtEndPr/>
              <w:sdtContent>
                <w:r w:rsidR="00DF6DC9" w:rsidRPr="00FA06B3">
                  <w:rPr>
                    <w:rFonts w:ascii="Aptos" w:hAnsi="Aptos" w:cs="Segoe UI Symbol"/>
                    <w:color w:val="auto"/>
                    <w:sz w:val="22"/>
                    <w:szCs w:val="22"/>
                  </w:rPr>
                  <w:t>☐</w:t>
                </w:r>
              </w:sdtContent>
            </w:sdt>
            <w:r w:rsidR="00DF6DC9" w:rsidRPr="00FA06B3">
              <w:rPr>
                <w:rFonts w:ascii="Aptos" w:hAnsi="Aptos"/>
                <w:color w:val="auto"/>
                <w:sz w:val="22"/>
                <w:szCs w:val="22"/>
              </w:rPr>
              <w:tab/>
              <w:t>Yes, details provided in an attachment to this declaration</w:t>
            </w:r>
          </w:p>
        </w:tc>
      </w:tr>
      <w:tr w:rsidR="00FA06B3" w:rsidRPr="00FA06B3" w14:paraId="7B359EB1" w14:textId="77777777" w:rsidTr="00F831D0">
        <w:trPr>
          <w:trHeight w:val="844"/>
        </w:trPr>
        <w:tc>
          <w:tcPr>
            <w:tcW w:w="7083" w:type="dxa"/>
          </w:tcPr>
          <w:p w14:paraId="0ABF2B86" w14:textId="60F747E9" w:rsidR="000C3FCB" w:rsidRPr="00FA06B3" w:rsidRDefault="000C3FCB" w:rsidP="000C3FCB">
            <w:pPr>
              <w:pStyle w:val="ListParagraph"/>
              <w:numPr>
                <w:ilvl w:val="0"/>
                <w:numId w:val="26"/>
              </w:numPr>
              <w:spacing w:after="120"/>
              <w:ind w:left="316"/>
              <w:rPr>
                <w:rFonts w:cs="Arial"/>
                <w:color w:val="auto"/>
              </w:rPr>
            </w:pPr>
            <w:r w:rsidRPr="00FA06B3">
              <w:rPr>
                <w:rFonts w:cs="Arial"/>
                <w:color w:val="auto"/>
              </w:rPr>
              <w:t xml:space="preserve">Has the named </w:t>
            </w:r>
            <w:r w:rsidR="00CC121C" w:rsidRPr="00FA06B3">
              <w:rPr>
                <w:rFonts w:cs="Arial"/>
                <w:color w:val="auto"/>
              </w:rPr>
              <w:t>body corporate</w:t>
            </w:r>
            <w:r w:rsidRPr="00FA06B3">
              <w:rPr>
                <w:rFonts w:cs="Arial"/>
                <w:color w:val="auto"/>
              </w:rPr>
              <w:t xml:space="preserve"> been a Chapter 5 body corporate (within the meaning of the </w:t>
            </w:r>
            <w:r w:rsidRPr="00FA06B3">
              <w:rPr>
                <w:rFonts w:cs="Arial"/>
                <w:i/>
                <w:iCs/>
                <w:color w:val="auto"/>
              </w:rPr>
              <w:t>Corporations Act 2001</w:t>
            </w:r>
            <w:r w:rsidRPr="00FA06B3">
              <w:rPr>
                <w:rFonts w:cs="Arial"/>
                <w:color w:val="auto"/>
              </w:rPr>
              <w:t>) or an insolvent under administration?</w:t>
            </w:r>
          </w:p>
        </w:tc>
        <w:tc>
          <w:tcPr>
            <w:tcW w:w="2835" w:type="dxa"/>
          </w:tcPr>
          <w:p w14:paraId="45C71E71" w14:textId="77777777" w:rsidR="00DF6DC9" w:rsidRPr="00FA06B3" w:rsidRDefault="00521A97" w:rsidP="007D74A0">
            <w:pPr>
              <w:pStyle w:val="Default"/>
              <w:spacing w:before="120" w:after="120"/>
              <w:ind w:left="318" w:hanging="335"/>
              <w:contextualSpacing/>
              <w:rPr>
                <w:rFonts w:ascii="Aptos" w:hAnsi="Aptos"/>
                <w:color w:val="auto"/>
                <w:sz w:val="22"/>
                <w:szCs w:val="22"/>
              </w:rPr>
            </w:pPr>
            <w:sdt>
              <w:sdtPr>
                <w:rPr>
                  <w:rFonts w:ascii="Aptos" w:hAnsi="Aptos"/>
                  <w:color w:val="auto"/>
                  <w:sz w:val="22"/>
                  <w:szCs w:val="22"/>
                </w:rPr>
                <w:id w:val="1400405530"/>
                <w14:checkbox>
                  <w14:checked w14:val="0"/>
                  <w14:checkedState w14:val="2612" w14:font="MS Gothic"/>
                  <w14:uncheckedState w14:val="2610" w14:font="MS Gothic"/>
                </w14:checkbox>
              </w:sdtPr>
              <w:sdtEndPr/>
              <w:sdtContent>
                <w:r w:rsidR="00DF6DC9" w:rsidRPr="00FA06B3">
                  <w:rPr>
                    <w:rFonts w:ascii="Aptos" w:hAnsi="Aptos" w:cs="Segoe UI Symbol"/>
                    <w:color w:val="auto"/>
                    <w:sz w:val="22"/>
                    <w:szCs w:val="22"/>
                  </w:rPr>
                  <w:t>☐</w:t>
                </w:r>
              </w:sdtContent>
            </w:sdt>
            <w:r w:rsidR="00DF6DC9" w:rsidRPr="00FA06B3">
              <w:rPr>
                <w:rFonts w:ascii="Aptos" w:hAnsi="Aptos"/>
                <w:color w:val="auto"/>
                <w:sz w:val="22"/>
                <w:szCs w:val="22"/>
              </w:rPr>
              <w:tab/>
              <w:t>No</w:t>
            </w:r>
          </w:p>
          <w:p w14:paraId="62F56521" w14:textId="0C445CFB" w:rsidR="000C3FCB" w:rsidRPr="00FA06B3" w:rsidRDefault="00521A97" w:rsidP="007D74A0">
            <w:pPr>
              <w:pStyle w:val="Default"/>
              <w:spacing w:before="120" w:after="120"/>
              <w:ind w:left="318" w:hanging="335"/>
              <w:contextualSpacing/>
              <w:rPr>
                <w:rFonts w:ascii="Aptos" w:hAnsi="Aptos"/>
                <w:color w:val="auto"/>
                <w:sz w:val="22"/>
                <w:szCs w:val="22"/>
              </w:rPr>
            </w:pPr>
            <w:sdt>
              <w:sdtPr>
                <w:rPr>
                  <w:rFonts w:ascii="Aptos" w:hAnsi="Aptos"/>
                  <w:color w:val="auto"/>
                  <w:sz w:val="22"/>
                  <w:szCs w:val="22"/>
                </w:rPr>
                <w:id w:val="-497187111"/>
                <w14:checkbox>
                  <w14:checked w14:val="0"/>
                  <w14:checkedState w14:val="2612" w14:font="MS Gothic"/>
                  <w14:uncheckedState w14:val="2610" w14:font="MS Gothic"/>
                </w14:checkbox>
              </w:sdtPr>
              <w:sdtEndPr/>
              <w:sdtContent>
                <w:r w:rsidR="00DF6DC9" w:rsidRPr="00FA06B3">
                  <w:rPr>
                    <w:rFonts w:ascii="Aptos" w:hAnsi="Aptos" w:cs="Segoe UI Symbol"/>
                    <w:color w:val="auto"/>
                    <w:sz w:val="22"/>
                    <w:szCs w:val="22"/>
                  </w:rPr>
                  <w:t>☐</w:t>
                </w:r>
              </w:sdtContent>
            </w:sdt>
            <w:r w:rsidR="00DF6DC9" w:rsidRPr="00FA06B3">
              <w:rPr>
                <w:rFonts w:ascii="Aptos" w:hAnsi="Aptos"/>
                <w:color w:val="auto"/>
                <w:sz w:val="22"/>
                <w:szCs w:val="22"/>
              </w:rPr>
              <w:tab/>
              <w:t>Yes, details provided in an attachment to this declaration</w:t>
            </w:r>
          </w:p>
        </w:tc>
      </w:tr>
    </w:tbl>
    <w:p w14:paraId="670CBDC1" w14:textId="77777777" w:rsidR="00C10212" w:rsidRPr="008101ED" w:rsidRDefault="00C10212" w:rsidP="00DF6DC9">
      <w:pPr>
        <w:rPr>
          <w:b/>
          <w:color w:val="5F5F5F"/>
        </w:rPr>
      </w:pPr>
      <w:bookmarkStart w:id="2" w:name="_Hlk526928138"/>
    </w:p>
    <w:p w14:paraId="00D1D08F" w14:textId="77777777" w:rsidR="00C10212" w:rsidRPr="008101ED" w:rsidRDefault="00C10212">
      <w:pPr>
        <w:rPr>
          <w:b/>
          <w:color w:val="5F5F5F"/>
        </w:rPr>
      </w:pPr>
      <w:r w:rsidRPr="008101ED">
        <w:rPr>
          <w:b/>
          <w:color w:val="5F5F5F"/>
        </w:rPr>
        <w:br w:type="page"/>
      </w:r>
    </w:p>
    <w:p w14:paraId="143CB2BC" w14:textId="77777777" w:rsidR="007A6FA8" w:rsidRPr="00FA06B3" w:rsidRDefault="007A6FA8" w:rsidP="00E90B81">
      <w:pPr>
        <w:pStyle w:val="Heading2"/>
        <w:rPr>
          <w:color w:val="auto"/>
        </w:rPr>
      </w:pPr>
      <w:bookmarkStart w:id="3" w:name="_Hlk83821835"/>
      <w:bookmarkEnd w:id="2"/>
      <w:r w:rsidRPr="00FA06B3">
        <w:rPr>
          <w:color w:val="auto"/>
        </w:rPr>
        <w:lastRenderedPageBreak/>
        <w:t>Signatures</w:t>
      </w:r>
    </w:p>
    <w:p w14:paraId="77A183ED" w14:textId="77777777" w:rsidR="007A6FA8" w:rsidRPr="00FA06B3" w:rsidRDefault="007A6FA8" w:rsidP="007A6FA8">
      <w:pPr>
        <w:pStyle w:val="ListParagraph"/>
        <w:widowControl/>
        <w:numPr>
          <w:ilvl w:val="0"/>
          <w:numId w:val="24"/>
        </w:numPr>
        <w:pBdr>
          <w:top w:val="single" w:sz="4" w:space="1" w:color="999999"/>
          <w:left w:val="single" w:sz="4" w:space="4" w:color="999999"/>
          <w:bottom w:val="single" w:sz="4" w:space="1" w:color="999999"/>
          <w:right w:val="single" w:sz="4" w:space="4" w:color="999999"/>
        </w:pBdr>
        <w:shd w:val="clear" w:color="auto" w:fill="D9D9D9" w:themeFill="background1" w:themeFillShade="D9"/>
        <w:autoSpaceDE/>
        <w:autoSpaceDN/>
        <w:spacing w:after="120"/>
        <w:ind w:left="357" w:hanging="357"/>
        <w:rPr>
          <w:b/>
          <w:bCs/>
          <w:color w:val="auto"/>
          <w:sz w:val="20"/>
          <w:szCs w:val="20"/>
        </w:rPr>
      </w:pPr>
      <w:r w:rsidRPr="00FA06B3">
        <w:rPr>
          <w:rStyle w:val="Strong"/>
          <w:color w:val="auto"/>
          <w:sz w:val="20"/>
          <w:szCs w:val="20"/>
        </w:rPr>
        <w:t>I am/ We are signing this form as either</w:t>
      </w:r>
      <w:proofErr w:type="gramStart"/>
      <w:r w:rsidRPr="00FA06B3">
        <w:rPr>
          <w:rStyle w:val="Strong"/>
          <w:color w:val="auto"/>
          <w:sz w:val="20"/>
          <w:szCs w:val="20"/>
        </w:rPr>
        <w:t xml:space="preserve">: </w:t>
      </w:r>
      <w:r w:rsidRPr="00FA06B3">
        <w:rPr>
          <w:b/>
          <w:bCs/>
          <w:color w:val="auto"/>
          <w:sz w:val="20"/>
          <w:szCs w:val="20"/>
        </w:rPr>
        <w:t xml:space="preserve">* </w:t>
      </w:r>
      <w:r w:rsidRPr="00FA06B3">
        <w:rPr>
          <w:b/>
          <w:bCs/>
          <w:color w:val="auto"/>
          <w:sz w:val="20"/>
          <w:szCs w:val="20"/>
          <w:vertAlign w:val="superscript"/>
        </w:rPr>
        <w:t>#</w:t>
      </w:r>
      <w:proofErr w:type="gramEnd"/>
      <w:r w:rsidRPr="00FA06B3">
        <w:rPr>
          <w:b/>
          <w:bCs/>
          <w:color w:val="auto"/>
          <w:sz w:val="20"/>
          <w:szCs w:val="20"/>
          <w:vertAlign w:val="superscript"/>
        </w:rPr>
        <w:t> </w:t>
      </w:r>
    </w:p>
    <w:p w14:paraId="0A4F0CB1" w14:textId="32ECCBF6" w:rsidR="007A6FA8" w:rsidRPr="00FA06B3" w:rsidRDefault="00521A97" w:rsidP="007A6FA8">
      <w:pPr>
        <w:spacing w:after="120"/>
        <w:ind w:left="284" w:hanging="284"/>
        <w:contextualSpacing/>
        <w:rPr>
          <w:color w:val="auto"/>
          <w:sz w:val="20"/>
          <w:szCs w:val="18"/>
        </w:rPr>
      </w:pPr>
      <w:sdt>
        <w:sdtPr>
          <w:rPr>
            <w:rFonts w:eastAsia="MS Gothic"/>
            <w:color w:val="auto"/>
            <w:sz w:val="20"/>
            <w:szCs w:val="18"/>
          </w:rPr>
          <w:id w:val="-1451315867"/>
          <w14:checkbox>
            <w14:checked w14:val="0"/>
            <w14:checkedState w14:val="2612" w14:font="MS Gothic"/>
            <w14:uncheckedState w14:val="2610" w14:font="MS Gothic"/>
          </w14:checkbox>
        </w:sdtPr>
        <w:sdtEndPr/>
        <w:sdtContent>
          <w:r w:rsidR="007A6FA8" w:rsidRPr="00FA06B3">
            <w:rPr>
              <w:rFonts w:eastAsia="MS Gothic"/>
              <w:color w:val="auto"/>
              <w:sz w:val="20"/>
              <w:szCs w:val="18"/>
            </w:rPr>
            <w:t>☐</w:t>
          </w:r>
        </w:sdtContent>
      </w:sdt>
      <w:r w:rsidR="007A6FA8" w:rsidRPr="00FA06B3">
        <w:rPr>
          <w:color w:val="auto"/>
          <w:sz w:val="20"/>
          <w:szCs w:val="18"/>
        </w:rPr>
        <w:t xml:space="preserve">   The Directors/Director and Secretary of an Australian registered company applicant.</w:t>
      </w:r>
    </w:p>
    <w:p w14:paraId="15A6A3DE" w14:textId="77777777" w:rsidR="007A6FA8" w:rsidRPr="00FA06B3" w:rsidRDefault="00521A97" w:rsidP="007A6FA8">
      <w:pPr>
        <w:spacing w:after="120"/>
        <w:ind w:left="284" w:hanging="284"/>
        <w:contextualSpacing/>
        <w:rPr>
          <w:color w:val="auto"/>
          <w:sz w:val="20"/>
          <w:szCs w:val="18"/>
        </w:rPr>
      </w:pPr>
      <w:sdt>
        <w:sdtPr>
          <w:rPr>
            <w:rFonts w:eastAsia="MS Gothic"/>
            <w:color w:val="auto"/>
            <w:sz w:val="20"/>
            <w:szCs w:val="18"/>
          </w:rPr>
          <w:id w:val="1538471166"/>
          <w14:checkbox>
            <w14:checked w14:val="0"/>
            <w14:checkedState w14:val="2612" w14:font="MS Gothic"/>
            <w14:uncheckedState w14:val="2610" w14:font="MS Gothic"/>
          </w14:checkbox>
        </w:sdtPr>
        <w:sdtEndPr/>
        <w:sdtContent>
          <w:r w:rsidR="007A6FA8" w:rsidRPr="00FA06B3">
            <w:rPr>
              <w:rFonts w:eastAsia="MS Gothic"/>
              <w:color w:val="auto"/>
              <w:sz w:val="20"/>
              <w:szCs w:val="18"/>
            </w:rPr>
            <w:t>☐</w:t>
          </w:r>
        </w:sdtContent>
      </w:sdt>
      <w:r w:rsidR="007A6FA8" w:rsidRPr="00FA06B3">
        <w:rPr>
          <w:color w:val="auto"/>
          <w:sz w:val="20"/>
          <w:szCs w:val="18"/>
        </w:rPr>
        <w:t xml:space="preserve">   The Attorney appointed under a Power of Attorney of an Australian registered company applicant.</w:t>
      </w:r>
    </w:p>
    <w:p w14:paraId="34E92CA7" w14:textId="77777777" w:rsidR="007A6FA8" w:rsidRPr="00FA06B3" w:rsidRDefault="00521A97" w:rsidP="007A6FA8">
      <w:pPr>
        <w:spacing w:after="120"/>
        <w:ind w:left="284" w:hanging="284"/>
        <w:contextualSpacing/>
        <w:rPr>
          <w:color w:val="auto"/>
          <w:sz w:val="20"/>
          <w:szCs w:val="18"/>
        </w:rPr>
      </w:pPr>
      <w:sdt>
        <w:sdtPr>
          <w:rPr>
            <w:rFonts w:eastAsia="MS Gothic"/>
            <w:color w:val="auto"/>
            <w:sz w:val="20"/>
            <w:szCs w:val="18"/>
          </w:rPr>
          <w:id w:val="1160976214"/>
          <w14:checkbox>
            <w14:checked w14:val="0"/>
            <w14:checkedState w14:val="2612" w14:font="MS Gothic"/>
            <w14:uncheckedState w14:val="2610" w14:font="MS Gothic"/>
          </w14:checkbox>
        </w:sdtPr>
        <w:sdtEndPr/>
        <w:sdtContent>
          <w:r w:rsidR="007A6FA8" w:rsidRPr="00FA06B3">
            <w:rPr>
              <w:rFonts w:eastAsia="MS Gothic"/>
              <w:color w:val="auto"/>
              <w:sz w:val="20"/>
              <w:szCs w:val="18"/>
            </w:rPr>
            <w:t>☐</w:t>
          </w:r>
        </w:sdtContent>
      </w:sdt>
      <w:r w:rsidR="007A6FA8" w:rsidRPr="00FA06B3">
        <w:rPr>
          <w:color w:val="auto"/>
          <w:sz w:val="20"/>
          <w:szCs w:val="18"/>
        </w:rPr>
        <w:t xml:space="preserve">   The person/s </w:t>
      </w:r>
      <w:proofErr w:type="spellStart"/>
      <w:r w:rsidR="007A6FA8" w:rsidRPr="00FA06B3">
        <w:rPr>
          <w:color w:val="auto"/>
          <w:sz w:val="20"/>
          <w:szCs w:val="18"/>
        </w:rPr>
        <w:t>authorised</w:t>
      </w:r>
      <w:proofErr w:type="spellEnd"/>
      <w:r w:rsidR="007A6FA8" w:rsidRPr="00FA06B3">
        <w:rPr>
          <w:color w:val="auto"/>
          <w:sz w:val="20"/>
          <w:szCs w:val="18"/>
        </w:rPr>
        <w:t xml:space="preserve"> to sign to legally bind a Foreign registered company applicant (including foreign companies registered with ASIC). ∞</w:t>
      </w:r>
    </w:p>
    <w:p w14:paraId="7062D490" w14:textId="77777777" w:rsidR="007A6FA8" w:rsidRPr="00FA06B3" w:rsidRDefault="00521A97" w:rsidP="007A6FA8">
      <w:pPr>
        <w:spacing w:after="120"/>
        <w:ind w:left="284" w:hanging="284"/>
        <w:contextualSpacing/>
        <w:rPr>
          <w:color w:val="auto"/>
          <w:sz w:val="20"/>
          <w:szCs w:val="18"/>
        </w:rPr>
      </w:pPr>
      <w:sdt>
        <w:sdtPr>
          <w:rPr>
            <w:rFonts w:eastAsia="MS Gothic"/>
            <w:color w:val="auto"/>
            <w:sz w:val="20"/>
            <w:szCs w:val="18"/>
          </w:rPr>
          <w:id w:val="-1957249066"/>
          <w14:checkbox>
            <w14:checked w14:val="0"/>
            <w14:checkedState w14:val="2612" w14:font="MS Gothic"/>
            <w14:uncheckedState w14:val="2610" w14:font="MS Gothic"/>
          </w14:checkbox>
        </w:sdtPr>
        <w:sdtEndPr/>
        <w:sdtContent>
          <w:r w:rsidR="007A6FA8" w:rsidRPr="00FA06B3">
            <w:rPr>
              <w:rFonts w:eastAsia="MS Gothic"/>
              <w:color w:val="auto"/>
              <w:sz w:val="20"/>
              <w:szCs w:val="18"/>
            </w:rPr>
            <w:t>☐</w:t>
          </w:r>
        </w:sdtContent>
      </w:sdt>
      <w:r w:rsidR="007A6FA8" w:rsidRPr="00FA06B3">
        <w:rPr>
          <w:color w:val="auto"/>
          <w:sz w:val="20"/>
          <w:szCs w:val="18"/>
        </w:rPr>
        <w:t xml:space="preserve">   The Attorney appointed under </w:t>
      </w:r>
      <w:proofErr w:type="gramStart"/>
      <w:r w:rsidR="007A6FA8" w:rsidRPr="00FA06B3">
        <w:rPr>
          <w:color w:val="auto"/>
          <w:sz w:val="20"/>
          <w:szCs w:val="18"/>
        </w:rPr>
        <w:t>a Power</w:t>
      </w:r>
      <w:proofErr w:type="gramEnd"/>
      <w:r w:rsidR="007A6FA8" w:rsidRPr="00FA06B3">
        <w:rPr>
          <w:color w:val="auto"/>
          <w:sz w:val="20"/>
          <w:szCs w:val="18"/>
        </w:rPr>
        <w:t xml:space="preserve"> of Attorney of a Foreign registered company applicant. ∞</w:t>
      </w:r>
    </w:p>
    <w:p w14:paraId="1A81869C" w14:textId="77777777" w:rsidR="007A6FA8" w:rsidRPr="00FA06B3" w:rsidRDefault="007A6FA8" w:rsidP="007A6FA8">
      <w:pPr>
        <w:ind w:left="-107"/>
        <w:contextualSpacing/>
        <w:rPr>
          <w:color w:val="auto"/>
          <w:spacing w:val="-2"/>
          <w:sz w:val="16"/>
          <w:szCs w:val="16"/>
        </w:rPr>
      </w:pPr>
      <w:r w:rsidRPr="00FA06B3">
        <w:rPr>
          <w:color w:val="auto"/>
          <w:spacing w:val="-2"/>
          <w:sz w:val="16"/>
          <w:szCs w:val="16"/>
        </w:rPr>
        <w:t>* Mark the applicable box.</w:t>
      </w:r>
    </w:p>
    <w:p w14:paraId="7615D088" w14:textId="77777777" w:rsidR="007A6FA8" w:rsidRPr="00FA06B3" w:rsidRDefault="007A6FA8" w:rsidP="007A6FA8">
      <w:pPr>
        <w:ind w:left="-107"/>
        <w:contextualSpacing/>
        <w:rPr>
          <w:color w:val="auto"/>
          <w:spacing w:val="-2"/>
          <w:sz w:val="16"/>
          <w:szCs w:val="16"/>
        </w:rPr>
      </w:pPr>
      <w:r w:rsidRPr="00FA06B3">
        <w:rPr>
          <w:b/>
          <w:bCs/>
          <w:color w:val="auto"/>
          <w:spacing w:val="-2"/>
          <w:sz w:val="16"/>
          <w:szCs w:val="16"/>
          <w:vertAlign w:val="superscript"/>
        </w:rPr>
        <w:t>#</w:t>
      </w:r>
      <w:r w:rsidRPr="00FA06B3">
        <w:rPr>
          <w:rFonts w:cstheme="minorBidi"/>
          <w:b/>
          <w:bCs/>
          <w:color w:val="auto"/>
          <w:spacing w:val="-2"/>
          <w:sz w:val="16"/>
          <w:szCs w:val="16"/>
        </w:rPr>
        <w:t>  </w:t>
      </w:r>
      <w:r w:rsidRPr="00FA06B3">
        <w:rPr>
          <w:color w:val="auto"/>
          <w:spacing w:val="-2"/>
          <w:sz w:val="16"/>
          <w:szCs w:val="16"/>
        </w:rPr>
        <w:t xml:space="preserve">If an applicant is a </w:t>
      </w:r>
      <w:proofErr w:type="gramStart"/>
      <w:r w:rsidRPr="00FA06B3">
        <w:rPr>
          <w:color w:val="auto"/>
          <w:spacing w:val="-2"/>
          <w:sz w:val="16"/>
          <w:szCs w:val="16"/>
        </w:rPr>
        <w:t>Government</w:t>
      </w:r>
      <w:proofErr w:type="gramEnd"/>
      <w:r w:rsidRPr="00FA06B3">
        <w:rPr>
          <w:color w:val="auto"/>
          <w:spacing w:val="-2"/>
          <w:sz w:val="16"/>
          <w:szCs w:val="16"/>
        </w:rPr>
        <w:t xml:space="preserve"> entity they should contact NOPTA prior to </w:t>
      </w:r>
      <w:proofErr w:type="gramStart"/>
      <w:r w:rsidRPr="00FA06B3">
        <w:rPr>
          <w:color w:val="auto"/>
          <w:spacing w:val="-2"/>
          <w:sz w:val="16"/>
          <w:szCs w:val="16"/>
        </w:rPr>
        <w:t>signing</w:t>
      </w:r>
      <w:proofErr w:type="gramEnd"/>
      <w:r w:rsidRPr="00FA06B3">
        <w:rPr>
          <w:color w:val="auto"/>
          <w:spacing w:val="-2"/>
          <w:sz w:val="16"/>
          <w:szCs w:val="16"/>
        </w:rPr>
        <w:t xml:space="preserve"> to discuss requirements</w:t>
      </w:r>
    </w:p>
    <w:p w14:paraId="3DEDE4A5" w14:textId="41566E9C" w:rsidR="007A6FA8" w:rsidRPr="00FA06B3" w:rsidRDefault="007A6FA8" w:rsidP="007A6FA8">
      <w:pPr>
        <w:ind w:left="-107"/>
        <w:contextualSpacing/>
        <w:rPr>
          <w:rFonts w:eastAsiaTheme="minorHAnsi" w:cstheme="minorHAnsi"/>
          <w:color w:val="auto"/>
          <w:spacing w:val="-2"/>
          <w:sz w:val="16"/>
          <w:szCs w:val="16"/>
        </w:rPr>
      </w:pPr>
      <w:r w:rsidRPr="00FA06B3">
        <w:rPr>
          <w:rFonts w:eastAsiaTheme="minorHAnsi" w:cstheme="minorHAnsi"/>
          <w:color w:val="auto"/>
          <w:spacing w:val="-2"/>
          <w:sz w:val="16"/>
          <w:szCs w:val="16"/>
        </w:rPr>
        <w:t xml:space="preserve">∞ See the </w:t>
      </w:r>
      <w:hyperlink r:id="rId15" w:tooltip="Link to Signatures fact sheet" w:history="1">
        <w:r w:rsidRPr="00804857">
          <w:rPr>
            <w:rStyle w:val="Hyperlink"/>
            <w:rFonts w:eastAsia="Times New Roman" w:cstheme="minorHAnsi"/>
            <w:spacing w:val="-2"/>
            <w:sz w:val="16"/>
            <w:szCs w:val="16"/>
            <w:lang w:val="en-AU"/>
          </w:rPr>
          <w:t>NOPTA signature fact sheet</w:t>
        </w:r>
      </w:hyperlink>
      <w:r w:rsidRPr="00D15420">
        <w:rPr>
          <w:rFonts w:eastAsiaTheme="minorHAnsi" w:cstheme="minorHAnsi"/>
          <w:color w:val="808080"/>
          <w:spacing w:val="-2"/>
          <w:sz w:val="16"/>
          <w:szCs w:val="16"/>
        </w:rPr>
        <w:t xml:space="preserve"> </w:t>
      </w:r>
      <w:r w:rsidRPr="00FA06B3">
        <w:rPr>
          <w:rFonts w:eastAsiaTheme="minorHAnsi" w:cstheme="minorHAnsi"/>
          <w:color w:val="auto"/>
          <w:spacing w:val="-2"/>
          <w:sz w:val="16"/>
          <w:szCs w:val="16"/>
        </w:rPr>
        <w:t>for information on required evidence of signing authority/powers of attorney for foreign registered companies.</w:t>
      </w:r>
    </w:p>
    <w:p w14:paraId="6A6975DD" w14:textId="77777777" w:rsidR="007A6FA8" w:rsidRPr="00FA06B3" w:rsidRDefault="007A6FA8" w:rsidP="007A6FA8">
      <w:pPr>
        <w:pStyle w:val="ListParagraph"/>
        <w:widowControl/>
        <w:numPr>
          <w:ilvl w:val="0"/>
          <w:numId w:val="24"/>
        </w:numPr>
        <w:pBdr>
          <w:top w:val="single" w:sz="4" w:space="1" w:color="999999"/>
          <w:left w:val="single" w:sz="4" w:space="4" w:color="999999"/>
          <w:bottom w:val="single" w:sz="4" w:space="1" w:color="999999"/>
          <w:right w:val="single" w:sz="4" w:space="4" w:color="999999"/>
        </w:pBdr>
        <w:shd w:val="clear" w:color="auto" w:fill="D9D9D9" w:themeFill="background1" w:themeFillShade="D9"/>
        <w:autoSpaceDE/>
        <w:autoSpaceDN/>
        <w:spacing w:after="240"/>
        <w:ind w:left="357" w:hanging="357"/>
        <w:rPr>
          <w:color w:val="auto"/>
          <w:sz w:val="16"/>
          <w:szCs w:val="16"/>
        </w:rPr>
      </w:pPr>
      <w:r w:rsidRPr="00FA06B3">
        <w:rPr>
          <w:rStyle w:val="Strong"/>
          <w:color w:val="auto"/>
          <w:sz w:val="18"/>
          <w:szCs w:val="18"/>
        </w:rPr>
        <w:t>I / We confirm that the information provided in this form is true and correct.</w:t>
      </w:r>
      <w:r w:rsidRPr="00FA06B3">
        <w:rPr>
          <w:color w:val="auto"/>
          <w:sz w:val="18"/>
          <w:szCs w:val="18"/>
        </w:rPr>
        <w:t xml:space="preserve"> </w:t>
      </w:r>
      <w:r w:rsidRPr="00FA06B3">
        <w:rPr>
          <w:color w:val="auto"/>
          <w:sz w:val="16"/>
          <w:szCs w:val="16"/>
        </w:rPr>
        <w:t>Please note that giving false or misleading information is an offence under Part 7.4 of the</w:t>
      </w:r>
      <w:r w:rsidRPr="00FA06B3">
        <w:rPr>
          <w:i/>
          <w:iCs/>
          <w:color w:val="auto"/>
          <w:sz w:val="16"/>
          <w:szCs w:val="16"/>
        </w:rPr>
        <w:t xml:space="preserve"> Criminal Code Act 1995</w:t>
      </w:r>
      <w:r w:rsidRPr="00FA06B3">
        <w:rPr>
          <w:color w:val="auto"/>
          <w:sz w:val="16"/>
          <w:szCs w:val="16"/>
        </w:rPr>
        <w:t xml:space="preserve"> (see </w:t>
      </w:r>
      <w:proofErr w:type="gramStart"/>
      <w:r w:rsidRPr="00FA06B3">
        <w:rPr>
          <w:color w:val="auto"/>
          <w:sz w:val="16"/>
          <w:szCs w:val="16"/>
        </w:rPr>
        <w:t>in particular sections</w:t>
      </w:r>
      <w:proofErr w:type="gramEnd"/>
      <w:r w:rsidRPr="00FA06B3">
        <w:rPr>
          <w:color w:val="auto"/>
          <w:sz w:val="16"/>
          <w:szCs w:val="16"/>
        </w:rPr>
        <w:t xml:space="preserve"> 136.1 and 137.1 of the Criminal Code).</w:t>
      </w:r>
    </w:p>
    <w:p w14:paraId="6ADB9D03" w14:textId="77777777" w:rsidR="007A6FA8" w:rsidRPr="00FA06B3" w:rsidRDefault="007A6FA8" w:rsidP="007A6FA8">
      <w:pPr>
        <w:pStyle w:val="Heading3"/>
        <w:rPr>
          <w:color w:val="auto"/>
        </w:rPr>
      </w:pPr>
      <w:r w:rsidRPr="00FA06B3">
        <w:rPr>
          <w:color w:val="auto"/>
        </w:rPr>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FA06B3" w:rsidRPr="00FA06B3" w14:paraId="193368B4" w14:textId="77777777">
        <w:trPr>
          <w:trHeight w:val="226"/>
        </w:trPr>
        <w:tc>
          <w:tcPr>
            <w:tcW w:w="9923" w:type="dxa"/>
            <w:shd w:val="pct12" w:color="auto" w:fill="auto"/>
          </w:tcPr>
          <w:p w14:paraId="0623745B" w14:textId="77777777" w:rsidR="007A6FA8" w:rsidRPr="00FA06B3" w:rsidRDefault="007A6FA8">
            <w:pPr>
              <w:contextualSpacing/>
              <w:rPr>
                <w:rStyle w:val="Strong"/>
                <w:color w:val="auto"/>
                <w:sz w:val="20"/>
                <w:szCs w:val="20"/>
              </w:rPr>
            </w:pPr>
            <w:r w:rsidRPr="00FA06B3">
              <w:rPr>
                <w:rStyle w:val="Strong"/>
                <w:color w:val="auto"/>
                <w:sz w:val="20"/>
                <w:szCs w:val="20"/>
              </w:rPr>
              <w:t xml:space="preserve">Executed by </w:t>
            </w:r>
            <w:r w:rsidRPr="00FA06B3">
              <w:rPr>
                <w:color w:val="auto"/>
                <w:sz w:val="20"/>
                <w:szCs w:val="20"/>
              </w:rPr>
              <w:t>(insert full name of company including the ACN)</w:t>
            </w:r>
          </w:p>
        </w:tc>
      </w:tr>
      <w:tr w:rsidR="00FA06B3" w:rsidRPr="00FA06B3" w14:paraId="65E21804" w14:textId="77777777">
        <w:trPr>
          <w:trHeight w:val="226"/>
        </w:trPr>
        <w:tc>
          <w:tcPr>
            <w:tcW w:w="9923" w:type="dxa"/>
          </w:tcPr>
          <w:p w14:paraId="64448A38" w14:textId="77777777" w:rsidR="007A6FA8" w:rsidRPr="00FA06B3" w:rsidRDefault="007A6FA8">
            <w:pPr>
              <w:contextualSpacing/>
              <w:rPr>
                <w:rFonts w:cstheme="minorHAnsi"/>
                <w:color w:val="auto"/>
                <w:sz w:val="16"/>
              </w:rPr>
            </w:pPr>
          </w:p>
          <w:p w14:paraId="34777577" w14:textId="77777777" w:rsidR="007A6FA8" w:rsidRPr="00FA06B3" w:rsidRDefault="007A6FA8">
            <w:pPr>
              <w:contextualSpacing/>
              <w:rPr>
                <w:rFonts w:cstheme="minorHAnsi"/>
                <w:color w:val="auto"/>
                <w:sz w:val="16"/>
              </w:rPr>
            </w:pPr>
          </w:p>
        </w:tc>
      </w:tr>
    </w:tbl>
    <w:p w14:paraId="2DC03DBA" w14:textId="122A7CCB" w:rsidR="007A6FA8" w:rsidRPr="00FA06B3" w:rsidRDefault="007A6FA8" w:rsidP="7A736A61">
      <w:pPr>
        <w:widowControl/>
        <w:pBdr>
          <w:top w:val="single" w:sz="4" w:space="1" w:color="999999"/>
          <w:left w:val="single" w:sz="4" w:space="4" w:color="999999"/>
          <w:bottom w:val="single" w:sz="4" w:space="1" w:color="999999"/>
          <w:right w:val="single" w:sz="4" w:space="4" w:color="999999"/>
        </w:pBdr>
        <w:shd w:val="clear" w:color="auto" w:fill="D9D9D9" w:themeFill="background1" w:themeFillShade="D9"/>
        <w:autoSpaceDE/>
        <w:autoSpaceDN/>
        <w:spacing w:before="240" w:after="240"/>
        <w:rPr>
          <w:rFonts w:eastAsia="Times New Roman" w:cstheme="minorBidi"/>
          <w:color w:val="auto"/>
          <w:sz w:val="20"/>
          <w:szCs w:val="20"/>
          <w:lang w:val="en-AU" w:eastAsia="en-AU"/>
        </w:rPr>
      </w:pPr>
      <w:r w:rsidRPr="00FA06B3">
        <w:rPr>
          <w:rFonts w:eastAsia="Times New Roman" w:cstheme="minorBidi"/>
          <w:color w:val="auto"/>
          <w:sz w:val="20"/>
          <w:szCs w:val="20"/>
          <w:lang w:val="en-AU" w:eastAsia="en-AU"/>
        </w:rPr>
        <w:t xml:space="preserve">As a Director/Sole Director/ Secretary, in accordance with section 127 of the </w:t>
      </w:r>
      <w:r w:rsidRPr="00FA06B3">
        <w:rPr>
          <w:rFonts w:eastAsia="Times New Roman" w:cstheme="minorBidi"/>
          <w:i/>
          <w:iCs/>
          <w:color w:val="auto"/>
          <w:sz w:val="20"/>
          <w:szCs w:val="20"/>
          <w:lang w:val="en-AU" w:eastAsia="en-AU"/>
        </w:rPr>
        <w:t>Corporations Act 2001 (Cth)</w:t>
      </w:r>
      <w:r w:rsidRPr="00FA06B3">
        <w:rPr>
          <w:rFonts w:eastAsia="Times New Roman" w:cstheme="minorBidi"/>
          <w:color w:val="auto"/>
          <w:sz w:val="20"/>
          <w:szCs w:val="20"/>
          <w:lang w:val="en-AU"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FA06B3" w:rsidRPr="00FA06B3" w14:paraId="31A00AA5" w14:textId="77777777">
        <w:trPr>
          <w:trHeight w:val="510"/>
        </w:trPr>
        <w:tc>
          <w:tcPr>
            <w:tcW w:w="4957" w:type="dxa"/>
          </w:tcPr>
          <w:p w14:paraId="430CCE1B" w14:textId="77777777" w:rsidR="007A6FA8" w:rsidRPr="00FA06B3" w:rsidRDefault="007A6FA8">
            <w:pPr>
              <w:rPr>
                <w:rFonts w:cstheme="minorHAnsi"/>
                <w:iCs/>
                <w:color w:val="auto"/>
                <w:sz w:val="16"/>
                <w:szCs w:val="16"/>
              </w:rPr>
            </w:pPr>
            <w:r w:rsidRPr="00FA06B3">
              <w:rPr>
                <w:rFonts w:cstheme="minorHAnsi"/>
                <w:iCs/>
                <w:color w:val="auto"/>
                <w:sz w:val="16"/>
                <w:szCs w:val="16"/>
              </w:rPr>
              <w:t>Signature</w:t>
            </w:r>
          </w:p>
          <w:p w14:paraId="5D4BAADD" w14:textId="77777777" w:rsidR="007A6FA8" w:rsidRPr="00FA06B3" w:rsidRDefault="007A6FA8">
            <w:pPr>
              <w:rPr>
                <w:rFonts w:cstheme="minorHAnsi"/>
                <w:iCs/>
                <w:color w:val="auto"/>
                <w:sz w:val="16"/>
                <w:szCs w:val="16"/>
              </w:rPr>
            </w:pPr>
          </w:p>
          <w:p w14:paraId="3AE6BDF2" w14:textId="77777777" w:rsidR="007A6FA8" w:rsidRPr="00FA06B3" w:rsidRDefault="007A6FA8">
            <w:pPr>
              <w:rPr>
                <w:rFonts w:cstheme="minorHAnsi"/>
                <w:iCs/>
                <w:color w:val="auto"/>
                <w:sz w:val="16"/>
                <w:szCs w:val="16"/>
              </w:rPr>
            </w:pPr>
          </w:p>
        </w:tc>
        <w:tc>
          <w:tcPr>
            <w:tcW w:w="4966" w:type="dxa"/>
          </w:tcPr>
          <w:p w14:paraId="4111C8B4" w14:textId="77777777" w:rsidR="007A6FA8" w:rsidRPr="00FA06B3" w:rsidRDefault="007A6FA8">
            <w:pPr>
              <w:rPr>
                <w:rFonts w:cstheme="minorHAnsi"/>
                <w:iCs/>
                <w:color w:val="auto"/>
                <w:sz w:val="16"/>
                <w:szCs w:val="16"/>
              </w:rPr>
            </w:pPr>
            <w:r w:rsidRPr="00FA06B3">
              <w:rPr>
                <w:rFonts w:cstheme="minorHAnsi"/>
                <w:iCs/>
                <w:color w:val="auto"/>
                <w:sz w:val="16"/>
                <w:szCs w:val="16"/>
              </w:rPr>
              <w:t>Signature</w:t>
            </w:r>
          </w:p>
          <w:p w14:paraId="624D686C" w14:textId="77777777" w:rsidR="007A6FA8" w:rsidRPr="00FA06B3" w:rsidRDefault="007A6FA8">
            <w:pPr>
              <w:rPr>
                <w:rFonts w:cstheme="minorHAnsi"/>
                <w:iCs/>
                <w:color w:val="auto"/>
                <w:sz w:val="16"/>
                <w:szCs w:val="16"/>
              </w:rPr>
            </w:pPr>
          </w:p>
          <w:p w14:paraId="4EABD891" w14:textId="77777777" w:rsidR="007A6FA8" w:rsidRPr="00FA06B3" w:rsidRDefault="007A6FA8">
            <w:pPr>
              <w:rPr>
                <w:rFonts w:cstheme="minorHAnsi"/>
                <w:iCs/>
                <w:color w:val="auto"/>
                <w:sz w:val="16"/>
                <w:szCs w:val="16"/>
              </w:rPr>
            </w:pPr>
          </w:p>
        </w:tc>
      </w:tr>
      <w:tr w:rsidR="00FA06B3" w:rsidRPr="00FA06B3" w14:paraId="61660D28" w14:textId="77777777">
        <w:trPr>
          <w:trHeight w:val="444"/>
        </w:trPr>
        <w:tc>
          <w:tcPr>
            <w:tcW w:w="4957" w:type="dxa"/>
          </w:tcPr>
          <w:p w14:paraId="63C518DB" w14:textId="77777777" w:rsidR="007A6FA8" w:rsidRPr="00FA06B3" w:rsidRDefault="007A6FA8">
            <w:pPr>
              <w:rPr>
                <w:rFonts w:cstheme="minorHAnsi"/>
                <w:iCs/>
                <w:color w:val="auto"/>
                <w:sz w:val="16"/>
                <w:szCs w:val="16"/>
              </w:rPr>
            </w:pPr>
            <w:r w:rsidRPr="00FA06B3">
              <w:rPr>
                <w:rFonts w:cstheme="minorHAnsi"/>
                <w:iCs/>
                <w:color w:val="auto"/>
                <w:sz w:val="16"/>
                <w:szCs w:val="16"/>
              </w:rPr>
              <w:t>Full name (block letters)</w:t>
            </w:r>
          </w:p>
          <w:p w14:paraId="1B577D40" w14:textId="77777777" w:rsidR="007A6FA8" w:rsidRPr="00FA06B3" w:rsidRDefault="007A6FA8">
            <w:pPr>
              <w:rPr>
                <w:rFonts w:cstheme="minorHAnsi"/>
                <w:iCs/>
                <w:color w:val="auto"/>
                <w:sz w:val="16"/>
                <w:szCs w:val="16"/>
              </w:rPr>
            </w:pPr>
          </w:p>
          <w:p w14:paraId="066CC51D" w14:textId="77777777" w:rsidR="007A6FA8" w:rsidRPr="00FA06B3" w:rsidRDefault="007A6FA8">
            <w:pPr>
              <w:rPr>
                <w:rFonts w:cstheme="minorHAnsi"/>
                <w:iCs/>
                <w:color w:val="auto"/>
                <w:sz w:val="16"/>
                <w:szCs w:val="16"/>
              </w:rPr>
            </w:pPr>
          </w:p>
        </w:tc>
        <w:tc>
          <w:tcPr>
            <w:tcW w:w="4966" w:type="dxa"/>
            <w:hideMark/>
          </w:tcPr>
          <w:p w14:paraId="15D29A3E" w14:textId="77777777" w:rsidR="007A6FA8" w:rsidRPr="00FA06B3" w:rsidRDefault="007A6FA8">
            <w:pPr>
              <w:rPr>
                <w:rFonts w:cstheme="minorHAnsi"/>
                <w:iCs/>
                <w:color w:val="auto"/>
                <w:sz w:val="16"/>
                <w:szCs w:val="16"/>
              </w:rPr>
            </w:pPr>
            <w:r w:rsidRPr="00FA06B3">
              <w:rPr>
                <w:rFonts w:cstheme="minorHAnsi"/>
                <w:iCs/>
                <w:color w:val="auto"/>
                <w:sz w:val="16"/>
                <w:szCs w:val="16"/>
              </w:rPr>
              <w:t>Full name (block letters)</w:t>
            </w:r>
          </w:p>
          <w:p w14:paraId="4B73F28C" w14:textId="77777777" w:rsidR="007A6FA8" w:rsidRPr="00FA06B3" w:rsidRDefault="007A6FA8">
            <w:pPr>
              <w:rPr>
                <w:rFonts w:cstheme="minorHAnsi"/>
                <w:iCs/>
                <w:color w:val="auto"/>
                <w:sz w:val="16"/>
                <w:szCs w:val="16"/>
              </w:rPr>
            </w:pPr>
          </w:p>
          <w:p w14:paraId="3A2CBD47" w14:textId="77777777" w:rsidR="007A6FA8" w:rsidRPr="00FA06B3" w:rsidRDefault="007A6FA8">
            <w:pPr>
              <w:rPr>
                <w:rFonts w:cstheme="minorHAnsi"/>
                <w:iCs/>
                <w:color w:val="auto"/>
                <w:sz w:val="16"/>
                <w:szCs w:val="16"/>
              </w:rPr>
            </w:pPr>
          </w:p>
        </w:tc>
      </w:tr>
      <w:tr w:rsidR="00FA06B3" w:rsidRPr="00FA06B3" w14:paraId="6F6BACD6" w14:textId="77777777">
        <w:trPr>
          <w:trHeight w:val="587"/>
        </w:trPr>
        <w:tc>
          <w:tcPr>
            <w:tcW w:w="4957" w:type="dxa"/>
          </w:tcPr>
          <w:p w14:paraId="2313927F" w14:textId="77777777" w:rsidR="007A6FA8" w:rsidRPr="00FA06B3" w:rsidRDefault="007A6FA8">
            <w:pPr>
              <w:rPr>
                <w:rFonts w:cstheme="minorHAnsi"/>
                <w:iCs/>
                <w:color w:val="auto"/>
                <w:sz w:val="16"/>
                <w:szCs w:val="16"/>
              </w:rPr>
            </w:pPr>
            <w:r w:rsidRPr="00FA06B3">
              <w:rPr>
                <w:rFonts w:cstheme="minorHAnsi"/>
                <w:iCs/>
                <w:color w:val="auto"/>
                <w:sz w:val="16"/>
                <w:szCs w:val="16"/>
              </w:rPr>
              <w:t>Office held (Director/Sole Director)</w:t>
            </w:r>
          </w:p>
          <w:p w14:paraId="40E7D93E" w14:textId="77777777" w:rsidR="007A6FA8" w:rsidRPr="00FA06B3" w:rsidRDefault="007A6FA8">
            <w:pPr>
              <w:rPr>
                <w:rFonts w:cstheme="minorHAnsi"/>
                <w:iCs/>
                <w:color w:val="auto"/>
                <w:sz w:val="16"/>
                <w:szCs w:val="16"/>
              </w:rPr>
            </w:pPr>
          </w:p>
          <w:p w14:paraId="198607D4" w14:textId="77777777" w:rsidR="007A6FA8" w:rsidRPr="00FA06B3" w:rsidRDefault="007A6FA8">
            <w:pPr>
              <w:rPr>
                <w:rFonts w:cstheme="minorHAnsi"/>
                <w:iCs/>
                <w:color w:val="auto"/>
                <w:sz w:val="16"/>
                <w:szCs w:val="16"/>
              </w:rPr>
            </w:pPr>
          </w:p>
        </w:tc>
        <w:tc>
          <w:tcPr>
            <w:tcW w:w="4966" w:type="dxa"/>
            <w:hideMark/>
          </w:tcPr>
          <w:p w14:paraId="45E6FD7F" w14:textId="0A93CF50" w:rsidR="007A6FA8" w:rsidRPr="00FA06B3" w:rsidRDefault="007A6FA8">
            <w:pPr>
              <w:rPr>
                <w:rFonts w:cstheme="minorHAnsi"/>
                <w:iCs/>
                <w:color w:val="auto"/>
                <w:sz w:val="16"/>
                <w:szCs w:val="16"/>
              </w:rPr>
            </w:pPr>
            <w:r w:rsidRPr="00FA06B3">
              <w:rPr>
                <w:rFonts w:cstheme="minorHAnsi"/>
                <w:iCs/>
                <w:color w:val="auto"/>
                <w:sz w:val="16"/>
                <w:szCs w:val="16"/>
              </w:rPr>
              <w:t>Office held (Director/Secretary) *</w:t>
            </w:r>
          </w:p>
          <w:p w14:paraId="4997D4CB" w14:textId="77777777" w:rsidR="007A6FA8" w:rsidRPr="00FA06B3" w:rsidRDefault="007A6FA8">
            <w:pPr>
              <w:rPr>
                <w:rFonts w:cstheme="minorHAnsi"/>
                <w:iCs/>
                <w:color w:val="auto"/>
                <w:sz w:val="16"/>
                <w:szCs w:val="16"/>
              </w:rPr>
            </w:pPr>
          </w:p>
          <w:p w14:paraId="60CB398C" w14:textId="77777777" w:rsidR="007A6FA8" w:rsidRPr="00FA06B3" w:rsidRDefault="007A6FA8">
            <w:pPr>
              <w:rPr>
                <w:rFonts w:cstheme="minorHAnsi"/>
                <w:iCs/>
                <w:color w:val="auto"/>
                <w:sz w:val="16"/>
                <w:szCs w:val="16"/>
              </w:rPr>
            </w:pPr>
          </w:p>
        </w:tc>
      </w:tr>
      <w:tr w:rsidR="00FA06B3" w:rsidRPr="00FA06B3" w14:paraId="2E5E86DC" w14:textId="77777777">
        <w:trPr>
          <w:trHeight w:val="408"/>
        </w:trPr>
        <w:tc>
          <w:tcPr>
            <w:tcW w:w="4957" w:type="dxa"/>
          </w:tcPr>
          <w:p w14:paraId="10D28D0C" w14:textId="77777777" w:rsidR="007A6FA8" w:rsidRPr="00FA06B3" w:rsidRDefault="007A6FA8">
            <w:pPr>
              <w:rPr>
                <w:rFonts w:cstheme="minorHAnsi"/>
                <w:iCs/>
                <w:color w:val="auto"/>
                <w:sz w:val="16"/>
                <w:szCs w:val="16"/>
              </w:rPr>
            </w:pPr>
            <w:r w:rsidRPr="00FA06B3">
              <w:rPr>
                <w:rFonts w:cstheme="minorHAnsi"/>
                <w:iCs/>
                <w:color w:val="auto"/>
                <w:sz w:val="16"/>
                <w:szCs w:val="16"/>
              </w:rPr>
              <w:t>Date</w:t>
            </w:r>
          </w:p>
          <w:p w14:paraId="7879D036" w14:textId="77777777" w:rsidR="007A6FA8" w:rsidRPr="00FA06B3" w:rsidRDefault="007A6FA8">
            <w:pPr>
              <w:rPr>
                <w:rFonts w:cstheme="minorHAnsi"/>
                <w:iCs/>
                <w:color w:val="auto"/>
                <w:sz w:val="16"/>
                <w:szCs w:val="16"/>
              </w:rPr>
            </w:pPr>
          </w:p>
        </w:tc>
        <w:tc>
          <w:tcPr>
            <w:tcW w:w="4966" w:type="dxa"/>
          </w:tcPr>
          <w:p w14:paraId="74359310" w14:textId="77777777" w:rsidR="007A6FA8" w:rsidRPr="00FA06B3" w:rsidRDefault="007A6FA8">
            <w:pPr>
              <w:rPr>
                <w:rFonts w:cstheme="minorHAnsi"/>
                <w:iCs/>
                <w:color w:val="auto"/>
                <w:sz w:val="16"/>
                <w:szCs w:val="16"/>
              </w:rPr>
            </w:pPr>
            <w:r w:rsidRPr="00FA06B3">
              <w:rPr>
                <w:rFonts w:cstheme="minorHAnsi"/>
                <w:iCs/>
                <w:color w:val="auto"/>
                <w:sz w:val="16"/>
                <w:szCs w:val="16"/>
              </w:rPr>
              <w:t>Date</w:t>
            </w:r>
          </w:p>
          <w:p w14:paraId="4657B8EF" w14:textId="77777777" w:rsidR="007A6FA8" w:rsidRPr="00FA06B3" w:rsidRDefault="007A6FA8">
            <w:pPr>
              <w:rPr>
                <w:rFonts w:cstheme="minorHAnsi"/>
                <w:iCs/>
                <w:color w:val="auto"/>
                <w:sz w:val="16"/>
                <w:szCs w:val="16"/>
              </w:rPr>
            </w:pPr>
          </w:p>
        </w:tc>
      </w:tr>
    </w:tbl>
    <w:p w14:paraId="7B687E2F" w14:textId="77777777" w:rsidR="007A6FA8" w:rsidRPr="00FA06B3" w:rsidRDefault="007A6FA8" w:rsidP="007A6FA8">
      <w:pPr>
        <w:spacing w:line="259" w:lineRule="auto"/>
        <w:contextualSpacing/>
        <w:rPr>
          <w:rFonts w:ascii="Aptos Narrow" w:hAnsi="Aptos Narrow" w:cstheme="minorHAnsi"/>
          <w:color w:val="auto"/>
          <w:sz w:val="16"/>
          <w:szCs w:val="16"/>
        </w:rPr>
      </w:pPr>
      <w:r w:rsidRPr="00FA06B3">
        <w:rPr>
          <w:rFonts w:ascii="Aptos Narrow" w:hAnsi="Aptos Narrow" w:cstheme="minorHAnsi"/>
          <w:color w:val="auto"/>
          <w:sz w:val="16"/>
          <w:szCs w:val="16"/>
        </w:rPr>
        <w:t xml:space="preserve">* Record the applicable position held by the signatory. Section 127 of the </w:t>
      </w:r>
      <w:r w:rsidRPr="00FA06B3">
        <w:rPr>
          <w:rFonts w:ascii="Aptos Narrow" w:hAnsi="Aptos Narrow" w:cstheme="minorHAnsi"/>
          <w:i/>
          <w:color w:val="auto"/>
          <w:sz w:val="16"/>
          <w:szCs w:val="16"/>
        </w:rPr>
        <w:t>Corporations Act 2001</w:t>
      </w:r>
      <w:r w:rsidRPr="00FA06B3">
        <w:rPr>
          <w:rFonts w:ascii="Aptos Narrow" w:hAnsi="Aptos Narrow" w:cstheme="minorHAnsi"/>
          <w:color w:val="auto"/>
          <w:sz w:val="16"/>
          <w:szCs w:val="16"/>
        </w:rPr>
        <w:t xml:space="preserve"> provides that a company may validly execute a document with or without a common seal if the document is signed by: (</w:t>
      </w:r>
      <w:proofErr w:type="spellStart"/>
      <w:r w:rsidRPr="00FA06B3">
        <w:rPr>
          <w:rFonts w:ascii="Aptos Narrow" w:hAnsi="Aptos Narrow" w:cstheme="minorHAnsi"/>
          <w:color w:val="auto"/>
          <w:sz w:val="16"/>
          <w:szCs w:val="16"/>
        </w:rPr>
        <w:t>i</w:t>
      </w:r>
      <w:proofErr w:type="spellEnd"/>
      <w:r w:rsidRPr="00FA06B3">
        <w:rPr>
          <w:rFonts w:ascii="Aptos Narrow" w:hAnsi="Aptos Narrow" w:cstheme="minorHAnsi"/>
          <w:color w:val="auto"/>
          <w:sz w:val="16"/>
          <w:szCs w:val="16"/>
        </w:rPr>
        <w:t>) two directors of the company; (ii) a director and the secretary of the company; or (iii) where the company is a proprietary company and has a sole director who is also the sole company secretary, that director.</w:t>
      </w:r>
    </w:p>
    <w:p w14:paraId="72BDD03A" w14:textId="77777777" w:rsidR="007A6FA8" w:rsidRPr="00FA06B3" w:rsidRDefault="007A6FA8" w:rsidP="007A6FA8">
      <w:pPr>
        <w:spacing w:before="240" w:after="240"/>
        <w:rPr>
          <w:b/>
          <w:iCs/>
          <w:color w:val="auto"/>
          <w:sz w:val="20"/>
          <w:szCs w:val="18"/>
          <w:highlight w:val="lightGray"/>
        </w:rPr>
      </w:pPr>
      <w:r w:rsidRPr="00FA06B3">
        <w:rPr>
          <w:rStyle w:val="Strong"/>
          <w:color w:val="auto"/>
          <w:sz w:val="20"/>
          <w:szCs w:val="20"/>
          <w:highlight w:val="lightGray"/>
        </w:rPr>
        <w:t>OR</w:t>
      </w:r>
      <w:r w:rsidRPr="00FA06B3">
        <w:rPr>
          <w:b/>
          <w:iCs/>
          <w:color w:val="auto"/>
          <w:sz w:val="20"/>
          <w:szCs w:val="18"/>
          <w:highlight w:val="lightGray"/>
        </w:rPr>
        <w:t xml:space="preserve"> </w:t>
      </w:r>
      <w:proofErr w:type="gramStart"/>
      <w:r w:rsidRPr="00FA06B3">
        <w:rPr>
          <w:iCs/>
          <w:color w:val="auto"/>
          <w:sz w:val="20"/>
          <w:szCs w:val="18"/>
          <w:highlight w:val="lightGray"/>
        </w:rPr>
        <w:t>As</w:t>
      </w:r>
      <w:proofErr w:type="gramEnd"/>
      <w:r w:rsidRPr="00FA06B3">
        <w:rPr>
          <w:iCs/>
          <w:color w:val="auto"/>
          <w:sz w:val="20"/>
          <w:szCs w:val="18"/>
          <w:highlight w:val="lightGray"/>
        </w:rPr>
        <w:t xml:space="preserve"> the holder of a Power of Attorney for an Australian Registered Company</w:t>
      </w:r>
    </w:p>
    <w:p w14:paraId="76EA2459" w14:textId="77777777" w:rsidR="007A6FA8" w:rsidRPr="00FA06B3" w:rsidRDefault="007A6FA8" w:rsidP="007A6FA8">
      <w:pPr>
        <w:spacing w:after="120"/>
        <w:rPr>
          <w:rFonts w:cstheme="minorHAnsi"/>
          <w:color w:val="auto"/>
          <w:sz w:val="20"/>
          <w:szCs w:val="18"/>
        </w:rPr>
      </w:pPr>
      <w:r w:rsidRPr="00FA06B3">
        <w:rPr>
          <w:rFonts w:cstheme="minorHAnsi"/>
          <w:color w:val="auto"/>
          <w:sz w:val="20"/>
          <w:szCs w:val="18"/>
        </w:rPr>
        <w:t xml:space="preserve">I declare that I have a Power of Attorney </w:t>
      </w:r>
      <w:proofErr w:type="spellStart"/>
      <w:r w:rsidRPr="00FA06B3">
        <w:rPr>
          <w:rFonts w:cstheme="minorHAnsi"/>
          <w:color w:val="auto"/>
          <w:sz w:val="20"/>
          <w:szCs w:val="18"/>
        </w:rPr>
        <w:t>authorising</w:t>
      </w:r>
      <w:proofErr w:type="spellEnd"/>
      <w:r w:rsidRPr="00FA06B3">
        <w:rPr>
          <w:rFonts w:cstheme="minorHAnsi"/>
          <w:color w:val="auto"/>
          <w:sz w:val="20"/>
          <w:szCs w:val="18"/>
        </w:rPr>
        <w:t xml:space="preserve"> me to execute this Application on behalf of the Company named above, which has not been revoked as at the date of this </w:t>
      </w:r>
      <w:proofErr w:type="gramStart"/>
      <w:r w:rsidRPr="00FA06B3">
        <w:rPr>
          <w:rFonts w:cstheme="minorHAnsi"/>
          <w:color w:val="auto"/>
          <w:sz w:val="20"/>
          <w:szCs w:val="18"/>
        </w:rPr>
        <w:t>Application.*</w:t>
      </w:r>
      <w:proofErr w:type="gramEnd"/>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7"/>
        <w:gridCol w:w="4961"/>
      </w:tblGrid>
      <w:tr w:rsidR="00FA06B3" w:rsidRPr="00FA06B3" w14:paraId="44A4C082" w14:textId="77777777">
        <w:tc>
          <w:tcPr>
            <w:tcW w:w="4957" w:type="dxa"/>
            <w:tcBorders>
              <w:right w:val="nil"/>
            </w:tcBorders>
          </w:tcPr>
          <w:p w14:paraId="0F815E19" w14:textId="77777777" w:rsidR="007A6FA8" w:rsidRPr="00FA06B3" w:rsidRDefault="007A6FA8">
            <w:pPr>
              <w:contextualSpacing/>
              <w:rPr>
                <w:rFonts w:cstheme="minorHAnsi"/>
                <w:iCs/>
                <w:color w:val="auto"/>
                <w:sz w:val="16"/>
                <w:szCs w:val="16"/>
              </w:rPr>
            </w:pPr>
            <w:r w:rsidRPr="00FA06B3">
              <w:rPr>
                <w:rFonts w:cstheme="minorHAnsi"/>
                <w:iCs/>
                <w:color w:val="auto"/>
                <w:sz w:val="16"/>
                <w:szCs w:val="16"/>
              </w:rPr>
              <w:t>Signed at (location):</w:t>
            </w:r>
          </w:p>
          <w:p w14:paraId="7103B0FB" w14:textId="77777777" w:rsidR="007A6FA8" w:rsidRPr="00FA06B3" w:rsidRDefault="007A6FA8">
            <w:pPr>
              <w:contextualSpacing/>
              <w:rPr>
                <w:rFonts w:cstheme="minorHAnsi"/>
                <w:iCs/>
                <w:color w:val="auto"/>
                <w:sz w:val="16"/>
                <w:szCs w:val="16"/>
              </w:rPr>
            </w:pPr>
          </w:p>
        </w:tc>
        <w:tc>
          <w:tcPr>
            <w:tcW w:w="4961" w:type="dxa"/>
            <w:tcBorders>
              <w:left w:val="nil"/>
            </w:tcBorders>
          </w:tcPr>
          <w:p w14:paraId="35A98D76" w14:textId="77777777" w:rsidR="007A6FA8" w:rsidRPr="00FA06B3" w:rsidRDefault="007A6FA8">
            <w:pPr>
              <w:contextualSpacing/>
              <w:rPr>
                <w:rFonts w:cstheme="minorHAnsi"/>
                <w:iCs/>
                <w:color w:val="auto"/>
                <w:sz w:val="16"/>
                <w:szCs w:val="16"/>
              </w:rPr>
            </w:pPr>
          </w:p>
        </w:tc>
      </w:tr>
      <w:tr w:rsidR="00FA06B3" w:rsidRPr="00FA06B3" w14:paraId="0060F502" w14:textId="77777777">
        <w:tc>
          <w:tcPr>
            <w:tcW w:w="4957" w:type="dxa"/>
          </w:tcPr>
          <w:p w14:paraId="7F7A107E" w14:textId="77777777" w:rsidR="007A6FA8" w:rsidRPr="00FA06B3" w:rsidRDefault="007A6FA8">
            <w:pPr>
              <w:contextualSpacing/>
              <w:rPr>
                <w:rFonts w:cstheme="minorHAnsi"/>
                <w:iCs/>
                <w:color w:val="auto"/>
                <w:sz w:val="16"/>
                <w:szCs w:val="16"/>
              </w:rPr>
            </w:pPr>
            <w:r w:rsidRPr="00FA06B3">
              <w:rPr>
                <w:rFonts w:cstheme="minorHAnsi"/>
                <w:iCs/>
                <w:color w:val="auto"/>
                <w:sz w:val="16"/>
                <w:szCs w:val="16"/>
              </w:rPr>
              <w:t>Signature of holder of Power of Attorney</w:t>
            </w:r>
          </w:p>
          <w:p w14:paraId="08D7A6BD" w14:textId="77777777" w:rsidR="007A6FA8" w:rsidRPr="00FA06B3" w:rsidRDefault="007A6FA8">
            <w:pPr>
              <w:contextualSpacing/>
              <w:rPr>
                <w:rFonts w:cstheme="minorHAnsi"/>
                <w:iCs/>
                <w:color w:val="auto"/>
                <w:sz w:val="16"/>
                <w:szCs w:val="16"/>
              </w:rPr>
            </w:pPr>
          </w:p>
          <w:p w14:paraId="542468F7" w14:textId="77777777" w:rsidR="007A6FA8" w:rsidRPr="00FA06B3" w:rsidRDefault="007A6FA8">
            <w:pPr>
              <w:contextualSpacing/>
              <w:rPr>
                <w:rFonts w:cstheme="minorHAnsi"/>
                <w:iCs/>
                <w:color w:val="auto"/>
                <w:sz w:val="16"/>
                <w:szCs w:val="16"/>
              </w:rPr>
            </w:pPr>
          </w:p>
        </w:tc>
        <w:tc>
          <w:tcPr>
            <w:tcW w:w="4961" w:type="dxa"/>
            <w:hideMark/>
          </w:tcPr>
          <w:p w14:paraId="13DBB070" w14:textId="77777777" w:rsidR="007A6FA8" w:rsidRPr="00FA06B3" w:rsidRDefault="007A6FA8">
            <w:pPr>
              <w:contextualSpacing/>
              <w:rPr>
                <w:rFonts w:cstheme="minorHAnsi"/>
                <w:iCs/>
                <w:color w:val="auto"/>
                <w:sz w:val="16"/>
                <w:szCs w:val="16"/>
              </w:rPr>
            </w:pPr>
            <w:r w:rsidRPr="00FA06B3">
              <w:rPr>
                <w:rFonts w:cstheme="minorHAnsi"/>
                <w:iCs/>
                <w:color w:val="auto"/>
                <w:sz w:val="16"/>
                <w:szCs w:val="16"/>
              </w:rPr>
              <w:t>Signed in the presence of: signature of Witness</w:t>
            </w:r>
          </w:p>
          <w:p w14:paraId="6E0C70F5" w14:textId="77777777" w:rsidR="007A6FA8" w:rsidRPr="00FA06B3" w:rsidRDefault="007A6FA8">
            <w:pPr>
              <w:contextualSpacing/>
              <w:rPr>
                <w:rFonts w:cstheme="minorHAnsi"/>
                <w:iCs/>
                <w:color w:val="auto"/>
                <w:sz w:val="16"/>
                <w:szCs w:val="16"/>
              </w:rPr>
            </w:pPr>
          </w:p>
          <w:p w14:paraId="6E5650A6" w14:textId="77777777" w:rsidR="007A6FA8" w:rsidRPr="00FA06B3" w:rsidRDefault="007A6FA8">
            <w:pPr>
              <w:contextualSpacing/>
              <w:rPr>
                <w:rFonts w:cstheme="minorHAnsi"/>
                <w:iCs/>
                <w:color w:val="auto"/>
                <w:sz w:val="16"/>
                <w:szCs w:val="16"/>
              </w:rPr>
            </w:pPr>
          </w:p>
        </w:tc>
      </w:tr>
      <w:tr w:rsidR="00FA06B3" w:rsidRPr="00FA06B3" w14:paraId="6A7ED475" w14:textId="77777777">
        <w:tc>
          <w:tcPr>
            <w:tcW w:w="4957" w:type="dxa"/>
          </w:tcPr>
          <w:p w14:paraId="22A3F537" w14:textId="77777777" w:rsidR="007A6FA8" w:rsidRPr="00FA06B3" w:rsidRDefault="007A6FA8">
            <w:pPr>
              <w:contextualSpacing/>
              <w:rPr>
                <w:rFonts w:cstheme="minorHAnsi"/>
                <w:iCs/>
                <w:color w:val="auto"/>
                <w:sz w:val="16"/>
                <w:szCs w:val="16"/>
              </w:rPr>
            </w:pPr>
            <w:r w:rsidRPr="00FA06B3">
              <w:rPr>
                <w:rFonts w:cstheme="minorHAnsi"/>
                <w:iCs/>
                <w:color w:val="auto"/>
                <w:sz w:val="16"/>
                <w:szCs w:val="16"/>
              </w:rPr>
              <w:t>Full name of Attorney (block letters)</w:t>
            </w:r>
          </w:p>
          <w:p w14:paraId="07030E43" w14:textId="77777777" w:rsidR="007A6FA8" w:rsidRPr="00FA06B3" w:rsidRDefault="007A6FA8">
            <w:pPr>
              <w:contextualSpacing/>
              <w:rPr>
                <w:rFonts w:cstheme="minorHAnsi"/>
                <w:iCs/>
                <w:color w:val="auto"/>
                <w:sz w:val="16"/>
                <w:szCs w:val="16"/>
              </w:rPr>
            </w:pPr>
          </w:p>
          <w:p w14:paraId="1B46C296" w14:textId="77777777" w:rsidR="007A6FA8" w:rsidRPr="00FA06B3" w:rsidRDefault="007A6FA8">
            <w:pPr>
              <w:contextualSpacing/>
              <w:rPr>
                <w:rFonts w:cstheme="minorHAnsi"/>
                <w:iCs/>
                <w:color w:val="auto"/>
                <w:sz w:val="16"/>
                <w:szCs w:val="16"/>
              </w:rPr>
            </w:pPr>
          </w:p>
        </w:tc>
        <w:tc>
          <w:tcPr>
            <w:tcW w:w="4961" w:type="dxa"/>
            <w:hideMark/>
          </w:tcPr>
          <w:p w14:paraId="04A3A859" w14:textId="77777777" w:rsidR="007A6FA8" w:rsidRPr="00FA06B3" w:rsidRDefault="007A6FA8">
            <w:pPr>
              <w:contextualSpacing/>
              <w:rPr>
                <w:rFonts w:cstheme="minorHAnsi"/>
                <w:iCs/>
                <w:color w:val="auto"/>
                <w:sz w:val="16"/>
                <w:szCs w:val="16"/>
              </w:rPr>
            </w:pPr>
            <w:r w:rsidRPr="00FA06B3">
              <w:rPr>
                <w:rFonts w:cstheme="minorHAnsi"/>
                <w:iCs/>
                <w:color w:val="auto"/>
                <w:sz w:val="16"/>
                <w:szCs w:val="16"/>
              </w:rPr>
              <w:t>Full name of Witness (block letters)</w:t>
            </w:r>
          </w:p>
          <w:p w14:paraId="157E061F" w14:textId="77777777" w:rsidR="007A6FA8" w:rsidRPr="00FA06B3" w:rsidRDefault="007A6FA8">
            <w:pPr>
              <w:contextualSpacing/>
              <w:rPr>
                <w:rFonts w:cstheme="minorHAnsi"/>
                <w:iCs/>
                <w:color w:val="auto"/>
                <w:sz w:val="16"/>
                <w:szCs w:val="16"/>
              </w:rPr>
            </w:pPr>
          </w:p>
          <w:p w14:paraId="1EBD980C" w14:textId="77777777" w:rsidR="007A6FA8" w:rsidRPr="00FA06B3" w:rsidRDefault="007A6FA8">
            <w:pPr>
              <w:contextualSpacing/>
              <w:rPr>
                <w:rFonts w:cstheme="minorHAnsi"/>
                <w:iCs/>
                <w:color w:val="auto"/>
                <w:sz w:val="16"/>
                <w:szCs w:val="16"/>
              </w:rPr>
            </w:pPr>
          </w:p>
        </w:tc>
      </w:tr>
      <w:tr w:rsidR="00FA06B3" w:rsidRPr="00FA06B3" w14:paraId="55B92462" w14:textId="77777777">
        <w:tc>
          <w:tcPr>
            <w:tcW w:w="4957" w:type="dxa"/>
          </w:tcPr>
          <w:p w14:paraId="1EA96D04" w14:textId="77777777" w:rsidR="007A6FA8" w:rsidRPr="00FA06B3" w:rsidRDefault="007A6FA8">
            <w:pPr>
              <w:contextualSpacing/>
              <w:rPr>
                <w:rFonts w:cstheme="minorHAnsi"/>
                <w:iCs/>
                <w:color w:val="auto"/>
                <w:sz w:val="16"/>
                <w:szCs w:val="16"/>
              </w:rPr>
            </w:pPr>
            <w:r w:rsidRPr="00FA06B3">
              <w:rPr>
                <w:rFonts w:cstheme="minorHAnsi"/>
                <w:iCs/>
                <w:color w:val="auto"/>
                <w:sz w:val="16"/>
                <w:szCs w:val="16"/>
              </w:rPr>
              <w:t xml:space="preserve">Position </w:t>
            </w:r>
          </w:p>
          <w:p w14:paraId="64C7E421" w14:textId="77777777" w:rsidR="007A6FA8" w:rsidRPr="00FA06B3" w:rsidRDefault="007A6FA8">
            <w:pPr>
              <w:contextualSpacing/>
              <w:rPr>
                <w:rFonts w:cstheme="minorHAnsi"/>
                <w:iCs/>
                <w:color w:val="auto"/>
                <w:sz w:val="16"/>
                <w:szCs w:val="16"/>
              </w:rPr>
            </w:pPr>
          </w:p>
        </w:tc>
        <w:tc>
          <w:tcPr>
            <w:tcW w:w="4961" w:type="dxa"/>
          </w:tcPr>
          <w:p w14:paraId="6387B03C" w14:textId="77777777" w:rsidR="007A6FA8" w:rsidRPr="00FA06B3" w:rsidRDefault="007A6FA8">
            <w:pPr>
              <w:contextualSpacing/>
              <w:rPr>
                <w:rFonts w:cstheme="minorHAnsi"/>
                <w:iCs/>
                <w:color w:val="auto"/>
                <w:sz w:val="16"/>
                <w:szCs w:val="16"/>
              </w:rPr>
            </w:pPr>
          </w:p>
          <w:p w14:paraId="6780DD5D" w14:textId="77777777" w:rsidR="007A6FA8" w:rsidRPr="00FA06B3" w:rsidRDefault="007A6FA8">
            <w:pPr>
              <w:contextualSpacing/>
              <w:rPr>
                <w:rFonts w:cstheme="minorHAnsi"/>
                <w:iCs/>
                <w:color w:val="auto"/>
                <w:sz w:val="16"/>
                <w:szCs w:val="16"/>
              </w:rPr>
            </w:pPr>
          </w:p>
        </w:tc>
      </w:tr>
      <w:tr w:rsidR="007A6FA8" w:rsidRPr="00FA06B3" w14:paraId="72CBA3F4" w14:textId="77777777">
        <w:tc>
          <w:tcPr>
            <w:tcW w:w="4957" w:type="dxa"/>
          </w:tcPr>
          <w:p w14:paraId="3AB59726" w14:textId="77777777" w:rsidR="007A6FA8" w:rsidRPr="00FA06B3" w:rsidRDefault="007A6FA8">
            <w:pPr>
              <w:contextualSpacing/>
              <w:rPr>
                <w:rFonts w:cstheme="minorHAnsi"/>
                <w:iCs/>
                <w:color w:val="auto"/>
                <w:sz w:val="16"/>
                <w:szCs w:val="16"/>
              </w:rPr>
            </w:pPr>
            <w:r w:rsidRPr="00FA06B3">
              <w:rPr>
                <w:rFonts w:cstheme="minorHAnsi"/>
                <w:iCs/>
                <w:color w:val="auto"/>
                <w:sz w:val="16"/>
                <w:szCs w:val="16"/>
              </w:rPr>
              <w:t>Date</w:t>
            </w:r>
          </w:p>
          <w:p w14:paraId="63745496" w14:textId="77777777" w:rsidR="007A6FA8" w:rsidRPr="00FA06B3" w:rsidRDefault="007A6FA8">
            <w:pPr>
              <w:contextualSpacing/>
              <w:rPr>
                <w:rFonts w:cstheme="minorHAnsi"/>
                <w:iCs/>
                <w:color w:val="auto"/>
                <w:sz w:val="16"/>
                <w:szCs w:val="16"/>
              </w:rPr>
            </w:pPr>
          </w:p>
        </w:tc>
        <w:tc>
          <w:tcPr>
            <w:tcW w:w="4961" w:type="dxa"/>
            <w:hideMark/>
          </w:tcPr>
          <w:p w14:paraId="00DDD8C9" w14:textId="77777777" w:rsidR="007A6FA8" w:rsidRPr="00FA06B3" w:rsidRDefault="007A6FA8">
            <w:pPr>
              <w:contextualSpacing/>
              <w:rPr>
                <w:rFonts w:cstheme="minorHAnsi"/>
                <w:iCs/>
                <w:color w:val="auto"/>
                <w:sz w:val="16"/>
                <w:szCs w:val="16"/>
              </w:rPr>
            </w:pPr>
            <w:r w:rsidRPr="00FA06B3">
              <w:rPr>
                <w:rFonts w:cstheme="minorHAnsi"/>
                <w:iCs/>
                <w:color w:val="auto"/>
                <w:sz w:val="16"/>
                <w:szCs w:val="16"/>
              </w:rPr>
              <w:t>Date</w:t>
            </w:r>
          </w:p>
          <w:p w14:paraId="59D245C6" w14:textId="77777777" w:rsidR="007A6FA8" w:rsidRPr="00FA06B3" w:rsidRDefault="007A6FA8">
            <w:pPr>
              <w:contextualSpacing/>
              <w:rPr>
                <w:rFonts w:cstheme="minorHAnsi"/>
                <w:iCs/>
                <w:color w:val="auto"/>
                <w:sz w:val="16"/>
                <w:szCs w:val="16"/>
              </w:rPr>
            </w:pPr>
          </w:p>
        </w:tc>
      </w:tr>
    </w:tbl>
    <w:p w14:paraId="095DC9F2" w14:textId="77777777" w:rsidR="007A6FA8" w:rsidRPr="00FA06B3" w:rsidRDefault="007A6FA8" w:rsidP="007A6FA8">
      <w:pPr>
        <w:contextualSpacing/>
        <w:rPr>
          <w:color w:val="auto"/>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FA06B3" w:rsidRPr="00FA06B3" w14:paraId="6ACA1289" w14:textId="77777777">
        <w:tc>
          <w:tcPr>
            <w:tcW w:w="7366" w:type="dxa"/>
            <w:tcBorders>
              <w:top w:val="single" w:sz="4" w:space="0" w:color="999999"/>
              <w:left w:val="single" w:sz="4" w:space="0" w:color="999999"/>
              <w:bottom w:val="single" w:sz="4" w:space="0" w:color="999999"/>
              <w:right w:val="single" w:sz="4" w:space="0" w:color="999999"/>
            </w:tcBorders>
          </w:tcPr>
          <w:p w14:paraId="6E18F798" w14:textId="77777777" w:rsidR="007A6FA8" w:rsidRPr="00FA06B3" w:rsidDel="00E659D3" w:rsidRDefault="007A6FA8">
            <w:pPr>
              <w:contextualSpacing/>
              <w:rPr>
                <w:rStyle w:val="Strong"/>
                <w:color w:val="auto"/>
                <w:sz w:val="18"/>
                <w:szCs w:val="18"/>
              </w:rPr>
            </w:pPr>
            <w:r w:rsidRPr="00FA06B3">
              <w:rPr>
                <w:rStyle w:val="Strong"/>
                <w:color w:val="auto"/>
                <w:sz w:val="18"/>
                <w:szCs w:val="18"/>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4EDF6247" w14:textId="77777777" w:rsidR="007A6FA8" w:rsidRPr="00FA06B3" w:rsidRDefault="00521A97">
            <w:pPr>
              <w:contextualSpacing/>
              <w:rPr>
                <w:rFonts w:cstheme="minorHAnsi"/>
                <w:i/>
                <w:color w:val="auto"/>
                <w:sz w:val="18"/>
                <w:szCs w:val="18"/>
              </w:rPr>
            </w:pPr>
            <w:sdt>
              <w:sdtPr>
                <w:rPr>
                  <w:rFonts w:cstheme="minorHAnsi"/>
                  <w:color w:val="auto"/>
                  <w:sz w:val="18"/>
                  <w:szCs w:val="18"/>
                </w:rPr>
                <w:id w:val="333271390"/>
                <w:placeholder>
                  <w:docPart w:val="448D016E930E4126BDC121ACA6182B45"/>
                </w:placeholder>
                <w:showingPlcHdr/>
                <w:dropDownList>
                  <w:listItem w:value="Choose an item."/>
                  <w:listItem w:displayText="Yes" w:value="Yes"/>
                  <w:listItem w:displayText="No" w:value="No"/>
                </w:dropDownList>
              </w:sdtPr>
              <w:sdtEndPr/>
              <w:sdtContent>
                <w:r w:rsidR="007A6FA8" w:rsidRPr="00FA06B3">
                  <w:rPr>
                    <w:rStyle w:val="PlaceholderText"/>
                    <w:rFonts w:ascii="Aptos Narrow" w:eastAsiaTheme="minorHAnsi" w:hAnsi="Aptos Narrow" w:cstheme="minorHAnsi"/>
                    <w:color w:val="auto"/>
                    <w:sz w:val="18"/>
                    <w:szCs w:val="18"/>
                  </w:rPr>
                  <w:t>Choose an item.</w:t>
                </w:r>
              </w:sdtContent>
            </w:sdt>
          </w:p>
        </w:tc>
      </w:tr>
      <w:tr w:rsidR="00FA06B3" w:rsidRPr="00FA06B3" w14:paraId="00DCB3B9" w14:textId="77777777">
        <w:tc>
          <w:tcPr>
            <w:tcW w:w="7366" w:type="dxa"/>
            <w:tcBorders>
              <w:top w:val="single" w:sz="4" w:space="0" w:color="999999"/>
              <w:left w:val="single" w:sz="4" w:space="0" w:color="999999"/>
              <w:bottom w:val="single" w:sz="4" w:space="0" w:color="999999"/>
              <w:right w:val="single" w:sz="4" w:space="0" w:color="999999"/>
            </w:tcBorders>
          </w:tcPr>
          <w:p w14:paraId="6535FC51" w14:textId="77777777" w:rsidR="007A6FA8" w:rsidRPr="00FA06B3" w:rsidRDefault="007A6FA8">
            <w:pPr>
              <w:contextualSpacing/>
              <w:rPr>
                <w:rStyle w:val="Strong"/>
                <w:color w:val="auto"/>
                <w:sz w:val="18"/>
                <w:szCs w:val="18"/>
              </w:rPr>
            </w:pPr>
            <w:r w:rsidRPr="00FA06B3">
              <w:rPr>
                <w:rStyle w:val="Strong"/>
                <w:color w:val="auto"/>
                <w:sz w:val="18"/>
                <w:szCs w:val="18"/>
              </w:rPr>
              <w:t xml:space="preserve">Date of Power of Attorney </w:t>
            </w:r>
          </w:p>
        </w:tc>
        <w:sdt>
          <w:sdtPr>
            <w:rPr>
              <w:rFonts w:cstheme="minorHAnsi"/>
              <w:color w:val="auto"/>
              <w:sz w:val="18"/>
              <w:szCs w:val="18"/>
            </w:rPr>
            <w:id w:val="1626816183"/>
            <w:placeholder>
              <w:docPart w:val="5129657D63C44B569B45910B3B26729B"/>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631D94A7" w14:textId="77777777" w:rsidR="007A6FA8" w:rsidRPr="00FA06B3" w:rsidRDefault="00521A97">
                <w:pPr>
                  <w:contextualSpacing/>
                  <w:rPr>
                    <w:rFonts w:cstheme="minorHAnsi"/>
                    <w:i/>
                    <w:color w:val="auto"/>
                    <w:sz w:val="18"/>
                    <w:szCs w:val="18"/>
                  </w:rPr>
                </w:pPr>
                <w:sdt>
                  <w:sdtPr>
                    <w:rPr>
                      <w:rFonts w:cstheme="minorHAnsi"/>
                      <w:color w:val="auto"/>
                      <w:sz w:val="18"/>
                      <w:szCs w:val="18"/>
                    </w:rPr>
                    <w:id w:val="-1392807755"/>
                    <w:placeholder>
                      <w:docPart w:val="296740C437D54834BF307D6D858BD50A"/>
                    </w:placeholder>
                    <w:date>
                      <w:dateFormat w:val="d/MM/yyyy"/>
                      <w:lid w:val="en-AU"/>
                      <w:storeMappedDataAs w:val="dateTime"/>
                      <w:calendar w:val="gregorian"/>
                    </w:date>
                  </w:sdtPr>
                  <w:sdtEndPr>
                    <w:rPr>
                      <w:rFonts w:eastAsiaTheme="minorHAnsi"/>
                    </w:rPr>
                  </w:sdtEndPr>
                  <w:sdtContent>
                    <w:r w:rsidR="007A6FA8" w:rsidRPr="00FA06B3">
                      <w:rPr>
                        <w:rFonts w:ascii="Aptos Narrow" w:eastAsiaTheme="minorHAnsi" w:hAnsi="Aptos Narrow" w:cstheme="minorHAnsi"/>
                        <w:color w:val="auto"/>
                        <w:sz w:val="18"/>
                        <w:szCs w:val="18"/>
                      </w:rPr>
                      <w:t>Click here to enter a date.</w:t>
                    </w:r>
                  </w:sdtContent>
                </w:sdt>
              </w:p>
            </w:tc>
          </w:sdtContent>
        </w:sdt>
      </w:tr>
    </w:tbl>
    <w:p w14:paraId="2DE766A6" w14:textId="77777777" w:rsidR="007A6FA8" w:rsidRPr="00FA06B3" w:rsidRDefault="007A6FA8" w:rsidP="007A6FA8">
      <w:pPr>
        <w:rPr>
          <w:rFonts w:ascii="Aptos Narrow" w:eastAsiaTheme="minorHAnsi" w:hAnsi="Aptos Narrow"/>
          <w:color w:val="auto"/>
          <w:sz w:val="16"/>
          <w:szCs w:val="16"/>
          <w:lang w:eastAsia="en-AU"/>
        </w:rPr>
      </w:pPr>
      <w:r w:rsidRPr="00FA06B3">
        <w:rPr>
          <w:rFonts w:ascii="Aptos Narrow" w:hAnsi="Aptos Narrow"/>
          <w:color w:val="auto"/>
          <w:sz w:val="16"/>
          <w:szCs w:val="16"/>
        </w:rPr>
        <w:t>* A person signing as attorney for an Australian registered company must provide NOPTA with a copy of the Power of Attorney document for our records.</w:t>
      </w:r>
      <w:r w:rsidRPr="00FA06B3">
        <w:rPr>
          <w:rFonts w:ascii="Aptos Narrow" w:eastAsiaTheme="minorHAnsi" w:hAnsi="Aptos Narrow"/>
          <w:color w:val="auto"/>
          <w:sz w:val="16"/>
          <w:szCs w:val="16"/>
          <w:lang w:eastAsia="en-AU"/>
        </w:rPr>
        <w:br w:type="page"/>
      </w:r>
    </w:p>
    <w:p w14:paraId="2159A8C1" w14:textId="77777777" w:rsidR="007A6FA8" w:rsidRPr="00FA06B3" w:rsidRDefault="007A6FA8" w:rsidP="007A6FA8">
      <w:pPr>
        <w:pStyle w:val="Heading3"/>
        <w:rPr>
          <w:b/>
          <w:bCs/>
          <w:i/>
          <w:color w:val="auto"/>
        </w:rPr>
      </w:pPr>
      <w:r w:rsidRPr="00FA06B3">
        <w:rPr>
          <w:color w:val="auto"/>
        </w:rPr>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FA06B3" w:rsidRPr="00FA06B3" w14:paraId="5F2AEEE2" w14:textId="77777777">
        <w:tc>
          <w:tcPr>
            <w:tcW w:w="9923" w:type="dxa"/>
            <w:shd w:val="pct12" w:color="auto" w:fill="auto"/>
          </w:tcPr>
          <w:p w14:paraId="07ABA6CE" w14:textId="77777777" w:rsidR="007A6FA8" w:rsidRPr="00FA06B3" w:rsidRDefault="007A6FA8">
            <w:pPr>
              <w:rPr>
                <w:rStyle w:val="Strong"/>
                <w:color w:val="auto"/>
                <w:sz w:val="20"/>
                <w:szCs w:val="20"/>
              </w:rPr>
            </w:pPr>
            <w:r w:rsidRPr="00FA06B3">
              <w:rPr>
                <w:rStyle w:val="Strong"/>
                <w:color w:val="auto"/>
                <w:sz w:val="20"/>
                <w:szCs w:val="20"/>
              </w:rPr>
              <w:t xml:space="preserve">Executed by </w:t>
            </w:r>
          </w:p>
        </w:tc>
      </w:tr>
      <w:tr w:rsidR="00FA06B3" w:rsidRPr="00FA06B3" w14:paraId="04EC763B" w14:textId="77777777">
        <w:tc>
          <w:tcPr>
            <w:tcW w:w="9923" w:type="dxa"/>
          </w:tcPr>
          <w:p w14:paraId="0D1B4595" w14:textId="77777777" w:rsidR="007A6FA8" w:rsidRPr="00FA06B3" w:rsidRDefault="007A6FA8">
            <w:pPr>
              <w:rPr>
                <w:color w:val="auto"/>
                <w:sz w:val="16"/>
                <w:szCs w:val="16"/>
              </w:rPr>
            </w:pPr>
            <w:r w:rsidRPr="00FA06B3">
              <w:rPr>
                <w:color w:val="auto"/>
                <w:sz w:val="16"/>
                <w:szCs w:val="16"/>
              </w:rPr>
              <w:t>Full name of company:</w:t>
            </w:r>
          </w:p>
          <w:p w14:paraId="6A492F75" w14:textId="77777777" w:rsidR="007A6FA8" w:rsidRPr="00FA06B3" w:rsidRDefault="007A6FA8">
            <w:pPr>
              <w:rPr>
                <w:color w:val="auto"/>
                <w:sz w:val="16"/>
                <w:szCs w:val="16"/>
              </w:rPr>
            </w:pPr>
          </w:p>
          <w:p w14:paraId="14AE7C8A" w14:textId="77777777" w:rsidR="007A6FA8" w:rsidRPr="00FA06B3" w:rsidRDefault="007A6FA8">
            <w:pPr>
              <w:rPr>
                <w:color w:val="auto"/>
                <w:sz w:val="16"/>
                <w:szCs w:val="16"/>
              </w:rPr>
            </w:pPr>
          </w:p>
        </w:tc>
      </w:tr>
      <w:tr w:rsidR="00FA06B3" w:rsidRPr="00FA06B3" w14:paraId="61344E7D" w14:textId="77777777">
        <w:tc>
          <w:tcPr>
            <w:tcW w:w="9923" w:type="dxa"/>
          </w:tcPr>
          <w:p w14:paraId="7E805C78" w14:textId="77777777" w:rsidR="007A6FA8" w:rsidRPr="00FA06B3" w:rsidRDefault="007A6FA8">
            <w:pPr>
              <w:rPr>
                <w:color w:val="auto"/>
                <w:sz w:val="16"/>
                <w:szCs w:val="16"/>
              </w:rPr>
            </w:pPr>
            <w:r w:rsidRPr="00FA06B3">
              <w:rPr>
                <w:color w:val="auto"/>
                <w:sz w:val="16"/>
                <w:szCs w:val="16"/>
              </w:rPr>
              <w:t>Country of registration:</w:t>
            </w:r>
          </w:p>
          <w:p w14:paraId="1D6859C9" w14:textId="77777777" w:rsidR="007A6FA8" w:rsidRPr="00FA06B3" w:rsidRDefault="007A6FA8">
            <w:pPr>
              <w:rPr>
                <w:color w:val="auto"/>
                <w:sz w:val="16"/>
                <w:szCs w:val="16"/>
              </w:rPr>
            </w:pPr>
          </w:p>
          <w:p w14:paraId="474946F7" w14:textId="77777777" w:rsidR="007A6FA8" w:rsidRPr="00FA06B3" w:rsidRDefault="007A6FA8">
            <w:pPr>
              <w:rPr>
                <w:color w:val="auto"/>
                <w:sz w:val="16"/>
                <w:szCs w:val="16"/>
              </w:rPr>
            </w:pPr>
          </w:p>
        </w:tc>
      </w:tr>
      <w:tr w:rsidR="00FA06B3" w:rsidRPr="00FA06B3" w14:paraId="742E8E48" w14:textId="77777777">
        <w:tc>
          <w:tcPr>
            <w:tcW w:w="9923" w:type="dxa"/>
          </w:tcPr>
          <w:p w14:paraId="2EB40CAB" w14:textId="77777777" w:rsidR="007A6FA8" w:rsidRPr="00FA06B3" w:rsidRDefault="007A6FA8">
            <w:pPr>
              <w:rPr>
                <w:color w:val="auto"/>
                <w:sz w:val="16"/>
                <w:szCs w:val="16"/>
              </w:rPr>
            </w:pPr>
            <w:r w:rsidRPr="00FA06B3">
              <w:rPr>
                <w:color w:val="auto"/>
                <w:sz w:val="16"/>
                <w:szCs w:val="16"/>
              </w:rPr>
              <w:t>Registration number in country of registration:</w:t>
            </w:r>
          </w:p>
          <w:p w14:paraId="4C56CE3E" w14:textId="77777777" w:rsidR="007A6FA8" w:rsidRPr="00FA06B3" w:rsidRDefault="007A6FA8">
            <w:pPr>
              <w:rPr>
                <w:color w:val="auto"/>
                <w:sz w:val="16"/>
                <w:szCs w:val="16"/>
              </w:rPr>
            </w:pPr>
          </w:p>
          <w:p w14:paraId="3932FD5C" w14:textId="77777777" w:rsidR="007A6FA8" w:rsidRPr="00FA06B3" w:rsidRDefault="007A6FA8">
            <w:pPr>
              <w:rPr>
                <w:color w:val="auto"/>
                <w:sz w:val="16"/>
                <w:szCs w:val="16"/>
              </w:rPr>
            </w:pPr>
          </w:p>
        </w:tc>
      </w:tr>
      <w:tr w:rsidR="00FA06B3" w:rsidRPr="00FA06B3" w14:paraId="47E0E741" w14:textId="77777777">
        <w:tc>
          <w:tcPr>
            <w:tcW w:w="9923" w:type="dxa"/>
          </w:tcPr>
          <w:p w14:paraId="39155485" w14:textId="77777777" w:rsidR="007A6FA8" w:rsidRPr="00FA06B3" w:rsidRDefault="007A6FA8">
            <w:pPr>
              <w:rPr>
                <w:color w:val="auto"/>
                <w:sz w:val="16"/>
                <w:szCs w:val="16"/>
              </w:rPr>
            </w:pPr>
            <w:r w:rsidRPr="00FA06B3">
              <w:rPr>
                <w:color w:val="auto"/>
                <w:sz w:val="16"/>
                <w:szCs w:val="16"/>
              </w:rPr>
              <w:t>Australian Registered Body Number (ARBN):</w:t>
            </w:r>
          </w:p>
          <w:p w14:paraId="02584F9B" w14:textId="77777777" w:rsidR="007A6FA8" w:rsidRPr="00FA06B3" w:rsidRDefault="007A6FA8">
            <w:pPr>
              <w:rPr>
                <w:color w:val="auto"/>
                <w:sz w:val="16"/>
                <w:szCs w:val="16"/>
              </w:rPr>
            </w:pPr>
          </w:p>
          <w:p w14:paraId="10F2A642" w14:textId="77777777" w:rsidR="007A6FA8" w:rsidRPr="00FA06B3" w:rsidRDefault="007A6FA8">
            <w:pPr>
              <w:rPr>
                <w:color w:val="auto"/>
                <w:sz w:val="16"/>
                <w:szCs w:val="16"/>
              </w:rPr>
            </w:pPr>
          </w:p>
        </w:tc>
      </w:tr>
    </w:tbl>
    <w:p w14:paraId="1A1478B7" w14:textId="77777777" w:rsidR="007A6FA8" w:rsidRPr="00FA06B3" w:rsidRDefault="007A6FA8" w:rsidP="007A6FA8">
      <w:pPr>
        <w:pBdr>
          <w:top w:val="single" w:sz="4" w:space="1" w:color="999999"/>
          <w:left w:val="single" w:sz="4" w:space="4" w:color="999999"/>
          <w:bottom w:val="single" w:sz="4" w:space="1" w:color="999999"/>
          <w:right w:val="single" w:sz="4" w:space="4" w:color="999999"/>
        </w:pBdr>
        <w:shd w:val="clear" w:color="auto" w:fill="D9D9D9"/>
        <w:spacing w:before="240" w:after="240"/>
        <w:rPr>
          <w:bCs/>
          <w:iCs/>
          <w:color w:val="auto"/>
          <w:sz w:val="20"/>
          <w:szCs w:val="18"/>
          <w:lang w:eastAsia="en-AU"/>
        </w:rPr>
      </w:pPr>
      <w:r w:rsidRPr="00FA06B3">
        <w:rPr>
          <w:bCs/>
          <w:iCs/>
          <w:color w:val="auto"/>
          <w:spacing w:val="-2"/>
          <w:sz w:val="20"/>
          <w:szCs w:val="20"/>
          <w:lang w:eastAsia="en-AU"/>
        </w:rPr>
        <w:t xml:space="preserve">As </w:t>
      </w:r>
      <w:proofErr w:type="gramStart"/>
      <w:r w:rsidRPr="00FA06B3">
        <w:rPr>
          <w:bCs/>
          <w:iCs/>
          <w:color w:val="auto"/>
          <w:spacing w:val="-2"/>
          <w:sz w:val="20"/>
          <w:szCs w:val="20"/>
          <w:lang w:eastAsia="en-AU"/>
        </w:rPr>
        <w:t>person/s</w:t>
      </w:r>
      <w:proofErr w:type="gramEnd"/>
      <w:r w:rsidRPr="00FA06B3">
        <w:rPr>
          <w:bCs/>
          <w:iCs/>
          <w:color w:val="auto"/>
          <w:spacing w:val="-2"/>
          <w:sz w:val="20"/>
          <w:szCs w:val="20"/>
          <w:lang w:eastAsia="en-AU"/>
        </w:rPr>
        <w:t xml:space="preserve">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FA06B3" w:rsidRPr="00FA06B3" w14:paraId="178C717F" w14:textId="77777777">
        <w:tc>
          <w:tcPr>
            <w:tcW w:w="4957" w:type="dxa"/>
          </w:tcPr>
          <w:p w14:paraId="1E67BEA1" w14:textId="77777777" w:rsidR="007A6FA8" w:rsidRPr="00FA06B3" w:rsidRDefault="007A6FA8">
            <w:pPr>
              <w:rPr>
                <w:iCs/>
                <w:color w:val="auto"/>
                <w:sz w:val="16"/>
                <w:szCs w:val="16"/>
              </w:rPr>
            </w:pPr>
            <w:r w:rsidRPr="00FA06B3">
              <w:rPr>
                <w:iCs/>
                <w:color w:val="auto"/>
                <w:sz w:val="16"/>
                <w:szCs w:val="16"/>
              </w:rPr>
              <w:t>Signature</w:t>
            </w:r>
          </w:p>
          <w:p w14:paraId="0D08D82B" w14:textId="77777777" w:rsidR="007A6FA8" w:rsidRPr="00FA06B3" w:rsidRDefault="007A6FA8">
            <w:pPr>
              <w:rPr>
                <w:iCs/>
                <w:color w:val="auto"/>
                <w:sz w:val="16"/>
                <w:szCs w:val="16"/>
              </w:rPr>
            </w:pPr>
          </w:p>
          <w:p w14:paraId="2759AD82" w14:textId="77777777" w:rsidR="007A6FA8" w:rsidRPr="00FA06B3" w:rsidRDefault="007A6FA8">
            <w:pPr>
              <w:rPr>
                <w:iCs/>
                <w:color w:val="auto"/>
                <w:sz w:val="16"/>
                <w:szCs w:val="16"/>
              </w:rPr>
            </w:pPr>
          </w:p>
        </w:tc>
        <w:tc>
          <w:tcPr>
            <w:tcW w:w="4961" w:type="dxa"/>
          </w:tcPr>
          <w:p w14:paraId="36621D6F" w14:textId="77777777" w:rsidR="007A6FA8" w:rsidRPr="00FA06B3" w:rsidRDefault="007A6FA8">
            <w:pPr>
              <w:rPr>
                <w:iCs/>
                <w:color w:val="auto"/>
                <w:sz w:val="16"/>
                <w:szCs w:val="16"/>
              </w:rPr>
            </w:pPr>
            <w:r w:rsidRPr="00FA06B3">
              <w:rPr>
                <w:iCs/>
                <w:color w:val="auto"/>
                <w:sz w:val="16"/>
                <w:szCs w:val="16"/>
              </w:rPr>
              <w:t>Signature</w:t>
            </w:r>
          </w:p>
          <w:p w14:paraId="6D0FF08E" w14:textId="77777777" w:rsidR="007A6FA8" w:rsidRPr="00FA06B3" w:rsidRDefault="007A6FA8">
            <w:pPr>
              <w:rPr>
                <w:iCs/>
                <w:color w:val="auto"/>
                <w:sz w:val="16"/>
                <w:szCs w:val="16"/>
              </w:rPr>
            </w:pPr>
          </w:p>
        </w:tc>
      </w:tr>
      <w:tr w:rsidR="00FA06B3" w:rsidRPr="00FA06B3" w14:paraId="71D90D56" w14:textId="77777777">
        <w:tc>
          <w:tcPr>
            <w:tcW w:w="4957" w:type="dxa"/>
          </w:tcPr>
          <w:p w14:paraId="01EADCFF" w14:textId="77777777" w:rsidR="007A6FA8" w:rsidRPr="00FA06B3" w:rsidRDefault="007A6FA8">
            <w:pPr>
              <w:rPr>
                <w:iCs/>
                <w:color w:val="auto"/>
                <w:sz w:val="16"/>
                <w:szCs w:val="16"/>
              </w:rPr>
            </w:pPr>
            <w:r w:rsidRPr="00FA06B3">
              <w:rPr>
                <w:iCs/>
                <w:color w:val="auto"/>
                <w:sz w:val="16"/>
                <w:szCs w:val="16"/>
              </w:rPr>
              <w:t>Full name (block letters)</w:t>
            </w:r>
          </w:p>
          <w:p w14:paraId="2A2CDD88" w14:textId="77777777" w:rsidR="007A6FA8" w:rsidRPr="00FA06B3" w:rsidRDefault="007A6FA8">
            <w:pPr>
              <w:rPr>
                <w:iCs/>
                <w:color w:val="auto"/>
                <w:sz w:val="16"/>
                <w:szCs w:val="16"/>
              </w:rPr>
            </w:pPr>
          </w:p>
          <w:p w14:paraId="163B7B69" w14:textId="77777777" w:rsidR="007A6FA8" w:rsidRPr="00FA06B3" w:rsidRDefault="007A6FA8">
            <w:pPr>
              <w:rPr>
                <w:iCs/>
                <w:color w:val="auto"/>
                <w:sz w:val="16"/>
                <w:szCs w:val="16"/>
              </w:rPr>
            </w:pPr>
          </w:p>
        </w:tc>
        <w:tc>
          <w:tcPr>
            <w:tcW w:w="4961" w:type="dxa"/>
            <w:hideMark/>
          </w:tcPr>
          <w:p w14:paraId="02FA1CD3" w14:textId="77777777" w:rsidR="007A6FA8" w:rsidRPr="00FA06B3" w:rsidRDefault="007A6FA8">
            <w:pPr>
              <w:rPr>
                <w:iCs/>
                <w:color w:val="auto"/>
                <w:sz w:val="16"/>
                <w:szCs w:val="16"/>
              </w:rPr>
            </w:pPr>
            <w:r w:rsidRPr="00FA06B3">
              <w:rPr>
                <w:iCs/>
                <w:color w:val="auto"/>
                <w:sz w:val="16"/>
                <w:szCs w:val="16"/>
              </w:rPr>
              <w:t>Full name (block letters)</w:t>
            </w:r>
          </w:p>
          <w:p w14:paraId="50308E89" w14:textId="77777777" w:rsidR="007A6FA8" w:rsidRPr="00FA06B3" w:rsidRDefault="007A6FA8">
            <w:pPr>
              <w:rPr>
                <w:iCs/>
                <w:color w:val="auto"/>
                <w:sz w:val="16"/>
                <w:szCs w:val="16"/>
              </w:rPr>
            </w:pPr>
          </w:p>
        </w:tc>
      </w:tr>
      <w:tr w:rsidR="00FA06B3" w:rsidRPr="00FA06B3" w14:paraId="7B1E21DA" w14:textId="77777777">
        <w:tc>
          <w:tcPr>
            <w:tcW w:w="4957" w:type="dxa"/>
          </w:tcPr>
          <w:p w14:paraId="2EE19ED8" w14:textId="77777777" w:rsidR="007A6FA8" w:rsidRPr="00FA06B3" w:rsidRDefault="007A6FA8">
            <w:pPr>
              <w:rPr>
                <w:iCs/>
                <w:color w:val="auto"/>
                <w:sz w:val="16"/>
                <w:szCs w:val="16"/>
              </w:rPr>
            </w:pPr>
            <w:r w:rsidRPr="00FA06B3">
              <w:rPr>
                <w:iCs/>
                <w:color w:val="auto"/>
                <w:sz w:val="16"/>
                <w:szCs w:val="16"/>
              </w:rPr>
              <w:t>Office held (Director/Other) *</w:t>
            </w:r>
          </w:p>
          <w:p w14:paraId="20978F06" w14:textId="77777777" w:rsidR="007A6FA8" w:rsidRPr="00FA06B3" w:rsidRDefault="007A6FA8">
            <w:pPr>
              <w:rPr>
                <w:iCs/>
                <w:color w:val="auto"/>
                <w:sz w:val="16"/>
                <w:szCs w:val="16"/>
              </w:rPr>
            </w:pPr>
          </w:p>
        </w:tc>
        <w:tc>
          <w:tcPr>
            <w:tcW w:w="4961" w:type="dxa"/>
            <w:hideMark/>
          </w:tcPr>
          <w:p w14:paraId="7156A8C0" w14:textId="7D42B947" w:rsidR="007A6FA8" w:rsidRPr="00FA06B3" w:rsidRDefault="007A6FA8">
            <w:pPr>
              <w:rPr>
                <w:iCs/>
                <w:color w:val="auto"/>
                <w:sz w:val="16"/>
                <w:szCs w:val="16"/>
              </w:rPr>
            </w:pPr>
            <w:r w:rsidRPr="00FA06B3">
              <w:rPr>
                <w:iCs/>
                <w:color w:val="auto"/>
                <w:sz w:val="16"/>
                <w:szCs w:val="16"/>
              </w:rPr>
              <w:t>Office held (Director/Secretary/Other) *</w:t>
            </w:r>
          </w:p>
          <w:p w14:paraId="2494CA35" w14:textId="77777777" w:rsidR="007A6FA8" w:rsidRPr="00FA06B3" w:rsidRDefault="007A6FA8">
            <w:pPr>
              <w:rPr>
                <w:iCs/>
                <w:color w:val="auto"/>
                <w:sz w:val="16"/>
                <w:szCs w:val="16"/>
              </w:rPr>
            </w:pPr>
          </w:p>
        </w:tc>
      </w:tr>
      <w:tr w:rsidR="00FA06B3" w:rsidRPr="00FA06B3" w14:paraId="53CE2042" w14:textId="77777777">
        <w:tc>
          <w:tcPr>
            <w:tcW w:w="4957" w:type="dxa"/>
          </w:tcPr>
          <w:p w14:paraId="4E0596CA" w14:textId="77777777" w:rsidR="007A6FA8" w:rsidRPr="00FA06B3" w:rsidRDefault="007A6FA8">
            <w:pPr>
              <w:rPr>
                <w:iCs/>
                <w:color w:val="auto"/>
                <w:sz w:val="16"/>
                <w:szCs w:val="16"/>
              </w:rPr>
            </w:pPr>
            <w:r w:rsidRPr="00FA06B3">
              <w:rPr>
                <w:iCs/>
                <w:color w:val="auto"/>
                <w:sz w:val="16"/>
                <w:szCs w:val="16"/>
              </w:rPr>
              <w:t xml:space="preserve">Date </w:t>
            </w:r>
          </w:p>
          <w:p w14:paraId="4776A11E" w14:textId="77777777" w:rsidR="007A6FA8" w:rsidRPr="00FA06B3" w:rsidRDefault="007A6FA8">
            <w:pPr>
              <w:rPr>
                <w:iCs/>
                <w:color w:val="auto"/>
                <w:sz w:val="16"/>
                <w:szCs w:val="16"/>
              </w:rPr>
            </w:pPr>
          </w:p>
        </w:tc>
        <w:tc>
          <w:tcPr>
            <w:tcW w:w="4961" w:type="dxa"/>
          </w:tcPr>
          <w:p w14:paraId="2D0FDEA8" w14:textId="77777777" w:rsidR="007A6FA8" w:rsidRPr="00FA06B3" w:rsidRDefault="007A6FA8">
            <w:pPr>
              <w:rPr>
                <w:iCs/>
                <w:color w:val="auto"/>
                <w:sz w:val="16"/>
                <w:szCs w:val="16"/>
              </w:rPr>
            </w:pPr>
            <w:r w:rsidRPr="00FA06B3">
              <w:rPr>
                <w:iCs/>
                <w:color w:val="auto"/>
                <w:sz w:val="16"/>
                <w:szCs w:val="16"/>
              </w:rPr>
              <w:t xml:space="preserve">Date </w:t>
            </w:r>
          </w:p>
          <w:p w14:paraId="54DD95F1" w14:textId="77777777" w:rsidR="007A6FA8" w:rsidRPr="00FA06B3" w:rsidRDefault="007A6FA8">
            <w:pPr>
              <w:rPr>
                <w:iCs/>
                <w:color w:val="auto"/>
                <w:sz w:val="16"/>
                <w:szCs w:val="16"/>
              </w:rPr>
            </w:pPr>
          </w:p>
        </w:tc>
      </w:tr>
      <w:tr w:rsidR="00FA06B3" w:rsidRPr="00FA06B3" w14:paraId="52CCF6AF" w14:textId="77777777">
        <w:tc>
          <w:tcPr>
            <w:tcW w:w="4957" w:type="dxa"/>
          </w:tcPr>
          <w:p w14:paraId="25B8586C" w14:textId="77777777" w:rsidR="007A6FA8" w:rsidRPr="00FA06B3" w:rsidRDefault="007A6FA8">
            <w:pPr>
              <w:rPr>
                <w:color w:val="auto"/>
                <w:sz w:val="16"/>
                <w:szCs w:val="16"/>
              </w:rPr>
            </w:pPr>
            <w:r w:rsidRPr="00FA06B3">
              <w:rPr>
                <w:color w:val="auto"/>
                <w:sz w:val="16"/>
                <w:szCs w:val="16"/>
              </w:rPr>
              <w:t>(If required) Signed in the presence of: Signature of Witness</w:t>
            </w:r>
          </w:p>
          <w:p w14:paraId="2C24F5E9" w14:textId="77777777" w:rsidR="007A6FA8" w:rsidRPr="00FA06B3" w:rsidRDefault="007A6FA8">
            <w:pPr>
              <w:rPr>
                <w:color w:val="auto"/>
                <w:sz w:val="16"/>
                <w:szCs w:val="16"/>
              </w:rPr>
            </w:pPr>
          </w:p>
          <w:p w14:paraId="20FABAD9" w14:textId="77777777" w:rsidR="007A6FA8" w:rsidRPr="00FA06B3" w:rsidRDefault="007A6FA8">
            <w:pPr>
              <w:rPr>
                <w:color w:val="auto"/>
                <w:sz w:val="16"/>
                <w:szCs w:val="16"/>
              </w:rPr>
            </w:pPr>
          </w:p>
        </w:tc>
        <w:tc>
          <w:tcPr>
            <w:tcW w:w="4961" w:type="dxa"/>
          </w:tcPr>
          <w:p w14:paraId="4DDECA15" w14:textId="77777777" w:rsidR="007A6FA8" w:rsidRPr="00FA06B3" w:rsidRDefault="007A6FA8">
            <w:pPr>
              <w:rPr>
                <w:color w:val="auto"/>
                <w:sz w:val="16"/>
                <w:szCs w:val="16"/>
              </w:rPr>
            </w:pPr>
            <w:r w:rsidRPr="00FA06B3">
              <w:rPr>
                <w:color w:val="auto"/>
                <w:sz w:val="16"/>
                <w:szCs w:val="16"/>
              </w:rPr>
              <w:t>(If required) Signed in the presence of: Signature of Witness</w:t>
            </w:r>
          </w:p>
          <w:p w14:paraId="76FB6AC2" w14:textId="77777777" w:rsidR="007A6FA8" w:rsidRPr="00FA06B3" w:rsidRDefault="007A6FA8">
            <w:pPr>
              <w:rPr>
                <w:color w:val="auto"/>
                <w:sz w:val="16"/>
                <w:szCs w:val="16"/>
              </w:rPr>
            </w:pPr>
          </w:p>
          <w:p w14:paraId="263B7A3B" w14:textId="77777777" w:rsidR="007A6FA8" w:rsidRPr="00FA06B3" w:rsidRDefault="007A6FA8">
            <w:pPr>
              <w:rPr>
                <w:color w:val="auto"/>
                <w:sz w:val="16"/>
                <w:szCs w:val="16"/>
              </w:rPr>
            </w:pPr>
          </w:p>
        </w:tc>
      </w:tr>
      <w:tr w:rsidR="00FA06B3" w:rsidRPr="00FA06B3" w14:paraId="10077C9B" w14:textId="77777777">
        <w:trPr>
          <w:trHeight w:val="972"/>
        </w:trPr>
        <w:tc>
          <w:tcPr>
            <w:tcW w:w="4957" w:type="dxa"/>
          </w:tcPr>
          <w:p w14:paraId="1C207BD5" w14:textId="77777777" w:rsidR="007A6FA8" w:rsidRPr="00FA06B3" w:rsidRDefault="007A6FA8">
            <w:pPr>
              <w:spacing w:after="240"/>
              <w:rPr>
                <w:color w:val="auto"/>
                <w:sz w:val="16"/>
                <w:szCs w:val="16"/>
              </w:rPr>
            </w:pPr>
            <w:r w:rsidRPr="00FA06B3">
              <w:rPr>
                <w:color w:val="auto"/>
                <w:sz w:val="16"/>
                <w:szCs w:val="16"/>
              </w:rPr>
              <w:t xml:space="preserve">Full name and address of Witness (block letters) </w:t>
            </w:r>
          </w:p>
          <w:p w14:paraId="253B4F35" w14:textId="77777777" w:rsidR="007A6FA8" w:rsidRPr="00FA06B3" w:rsidRDefault="007A6FA8">
            <w:pPr>
              <w:spacing w:after="240"/>
              <w:rPr>
                <w:color w:val="auto"/>
                <w:sz w:val="16"/>
                <w:szCs w:val="16"/>
              </w:rPr>
            </w:pPr>
          </w:p>
          <w:p w14:paraId="6F5A59E6" w14:textId="77777777" w:rsidR="007A6FA8" w:rsidRPr="00FA06B3" w:rsidRDefault="007A6FA8">
            <w:pPr>
              <w:rPr>
                <w:color w:val="auto"/>
                <w:sz w:val="16"/>
                <w:szCs w:val="16"/>
              </w:rPr>
            </w:pPr>
          </w:p>
        </w:tc>
        <w:tc>
          <w:tcPr>
            <w:tcW w:w="4961" w:type="dxa"/>
          </w:tcPr>
          <w:p w14:paraId="7837CEDA" w14:textId="77777777" w:rsidR="007A6FA8" w:rsidRPr="00FA06B3" w:rsidRDefault="007A6FA8">
            <w:pPr>
              <w:rPr>
                <w:color w:val="auto"/>
                <w:sz w:val="16"/>
                <w:szCs w:val="16"/>
              </w:rPr>
            </w:pPr>
            <w:r w:rsidRPr="00FA06B3">
              <w:rPr>
                <w:color w:val="auto"/>
                <w:sz w:val="16"/>
                <w:szCs w:val="16"/>
              </w:rPr>
              <w:t xml:space="preserve">Full name and address of Witness (block letters) </w:t>
            </w:r>
          </w:p>
        </w:tc>
      </w:tr>
    </w:tbl>
    <w:p w14:paraId="0A440015" w14:textId="4CFD4FD8" w:rsidR="007A6FA8" w:rsidRPr="00FA06B3" w:rsidRDefault="007A6FA8" w:rsidP="007A6FA8">
      <w:pPr>
        <w:spacing w:line="259" w:lineRule="auto"/>
        <w:contextualSpacing/>
        <w:rPr>
          <w:rFonts w:ascii="Aptos Narrow" w:hAnsi="Aptos Narrow"/>
          <w:color w:val="auto"/>
          <w:sz w:val="16"/>
          <w:szCs w:val="16"/>
        </w:rPr>
      </w:pPr>
      <w:r w:rsidRPr="00FA06B3">
        <w:rPr>
          <w:rFonts w:ascii="Aptos Narrow" w:hAnsi="Aptos Narrow"/>
          <w:color w:val="auto"/>
          <w:sz w:val="16"/>
          <w:szCs w:val="16"/>
        </w:rPr>
        <w:t xml:space="preserve">* See the </w:t>
      </w:r>
      <w:hyperlink r:id="rId16" w:tooltip="Link to Signatures fact sheet" w:history="1">
        <w:r w:rsidRPr="003C56FA">
          <w:rPr>
            <w:rStyle w:val="Hyperlink"/>
            <w:rFonts w:ascii="Aptos Narrow" w:hAnsi="Aptos Narrow" w:cstheme="minorHAnsi"/>
            <w:sz w:val="16"/>
            <w:szCs w:val="16"/>
          </w:rPr>
          <w:t>NOPTA signature fact sheet</w:t>
        </w:r>
      </w:hyperlink>
      <w:r w:rsidRPr="003C56FA">
        <w:rPr>
          <w:rFonts w:ascii="Aptos Narrow" w:hAnsi="Aptos Narrow"/>
          <w:color w:val="525252"/>
          <w:sz w:val="16"/>
          <w:szCs w:val="16"/>
        </w:rPr>
        <w:t xml:space="preserve"> </w:t>
      </w:r>
      <w:r w:rsidRPr="00FA06B3">
        <w:rPr>
          <w:rFonts w:ascii="Aptos Narrow" w:hAnsi="Aptos Narrow"/>
          <w:color w:val="auto"/>
          <w:sz w:val="16"/>
          <w:szCs w:val="16"/>
        </w:rPr>
        <w:t>for information on the evidence required to be provided to NOPTA of the signing authority for foreign registered companies.</w:t>
      </w:r>
    </w:p>
    <w:p w14:paraId="6DC3DAD3" w14:textId="77777777" w:rsidR="007A6FA8" w:rsidRPr="00FA06B3" w:rsidRDefault="007A6FA8" w:rsidP="007A6FA8">
      <w:pPr>
        <w:spacing w:before="240" w:after="240"/>
        <w:rPr>
          <w:iCs/>
          <w:color w:val="auto"/>
          <w:sz w:val="20"/>
          <w:szCs w:val="18"/>
          <w:highlight w:val="lightGray"/>
        </w:rPr>
      </w:pPr>
      <w:r w:rsidRPr="00FA06B3">
        <w:rPr>
          <w:rStyle w:val="Strong"/>
          <w:color w:val="auto"/>
          <w:sz w:val="20"/>
          <w:szCs w:val="20"/>
          <w:highlight w:val="lightGray"/>
        </w:rPr>
        <w:t>OR</w:t>
      </w:r>
      <w:r w:rsidRPr="00FA06B3">
        <w:rPr>
          <w:iCs/>
          <w:color w:val="auto"/>
          <w:sz w:val="20"/>
          <w:szCs w:val="18"/>
          <w:highlight w:val="lightGray"/>
        </w:rPr>
        <w:t xml:space="preserve"> </w:t>
      </w:r>
      <w:proofErr w:type="gramStart"/>
      <w:r w:rsidRPr="00FA06B3">
        <w:rPr>
          <w:iCs/>
          <w:color w:val="auto"/>
          <w:sz w:val="20"/>
          <w:szCs w:val="18"/>
          <w:highlight w:val="lightGray"/>
        </w:rPr>
        <w:t>As</w:t>
      </w:r>
      <w:proofErr w:type="gramEnd"/>
      <w:r w:rsidRPr="00FA06B3">
        <w:rPr>
          <w:iCs/>
          <w:color w:val="auto"/>
          <w:sz w:val="20"/>
          <w:szCs w:val="18"/>
          <w:highlight w:val="lightGray"/>
        </w:rPr>
        <w:t xml:space="preserve"> the holder of a Power of Attorney for a Foreign Registered Company</w:t>
      </w:r>
    </w:p>
    <w:p w14:paraId="0DAECF82" w14:textId="77777777" w:rsidR="007A6FA8" w:rsidRPr="00FA06B3" w:rsidRDefault="007A6FA8" w:rsidP="007A6FA8">
      <w:pPr>
        <w:spacing w:line="259" w:lineRule="auto"/>
        <w:contextualSpacing/>
        <w:rPr>
          <w:i/>
          <w:color w:val="auto"/>
          <w:sz w:val="20"/>
          <w:szCs w:val="18"/>
        </w:rPr>
      </w:pPr>
      <w:r w:rsidRPr="00FA06B3">
        <w:rPr>
          <w:color w:val="auto"/>
          <w:sz w:val="20"/>
          <w:szCs w:val="18"/>
        </w:rPr>
        <w:t xml:space="preserve">I declare that I have a Power of Attorney </w:t>
      </w:r>
      <w:proofErr w:type="spellStart"/>
      <w:r w:rsidRPr="00FA06B3">
        <w:rPr>
          <w:color w:val="auto"/>
          <w:sz w:val="20"/>
          <w:szCs w:val="18"/>
        </w:rPr>
        <w:t>authorising</w:t>
      </w:r>
      <w:proofErr w:type="spellEnd"/>
      <w:r w:rsidRPr="00FA06B3">
        <w:rPr>
          <w:color w:val="auto"/>
          <w:sz w:val="20"/>
          <w:szCs w:val="18"/>
        </w:rPr>
        <w:t xml:space="preserve"> me to execute this Application on behalf of the Foreign registered Company named above, which has not been revoked as at the date of this </w:t>
      </w:r>
      <w:proofErr w:type="gramStart"/>
      <w:r w:rsidRPr="00FA06B3">
        <w:rPr>
          <w:color w:val="auto"/>
          <w:sz w:val="20"/>
          <w:szCs w:val="18"/>
        </w:rPr>
        <w:t>Application.*</w:t>
      </w:r>
      <w:proofErr w:type="gramEnd"/>
      <w:r w:rsidRPr="00FA06B3">
        <w:rPr>
          <w:i/>
          <w:color w:val="auto"/>
          <w:sz w:val="20"/>
          <w:szCs w:val="18"/>
        </w:rPr>
        <w:t>∞</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FA06B3" w:rsidRPr="00FA06B3" w14:paraId="3EF21A20" w14:textId="77777777">
        <w:tc>
          <w:tcPr>
            <w:tcW w:w="4957" w:type="dxa"/>
            <w:tcBorders>
              <w:right w:val="nil"/>
            </w:tcBorders>
          </w:tcPr>
          <w:p w14:paraId="065B75A3" w14:textId="77777777" w:rsidR="007A6FA8" w:rsidRPr="00FA06B3" w:rsidRDefault="007A6FA8">
            <w:pPr>
              <w:contextualSpacing/>
              <w:rPr>
                <w:iCs/>
                <w:color w:val="auto"/>
                <w:sz w:val="16"/>
                <w:szCs w:val="16"/>
              </w:rPr>
            </w:pPr>
            <w:r w:rsidRPr="00FA06B3">
              <w:rPr>
                <w:iCs/>
                <w:color w:val="auto"/>
                <w:sz w:val="16"/>
                <w:szCs w:val="16"/>
              </w:rPr>
              <w:t>Signed at (location):</w:t>
            </w:r>
          </w:p>
          <w:p w14:paraId="7DBCA5A9" w14:textId="77777777" w:rsidR="007A6FA8" w:rsidRPr="00FA06B3" w:rsidRDefault="007A6FA8">
            <w:pPr>
              <w:contextualSpacing/>
              <w:rPr>
                <w:iCs/>
                <w:color w:val="auto"/>
                <w:sz w:val="16"/>
                <w:szCs w:val="16"/>
              </w:rPr>
            </w:pPr>
          </w:p>
        </w:tc>
        <w:tc>
          <w:tcPr>
            <w:tcW w:w="4937" w:type="dxa"/>
            <w:tcBorders>
              <w:left w:val="nil"/>
            </w:tcBorders>
          </w:tcPr>
          <w:p w14:paraId="492C2E1E" w14:textId="77777777" w:rsidR="007A6FA8" w:rsidRPr="00FA06B3" w:rsidRDefault="007A6FA8">
            <w:pPr>
              <w:contextualSpacing/>
              <w:rPr>
                <w:iCs/>
                <w:color w:val="auto"/>
                <w:sz w:val="16"/>
                <w:szCs w:val="16"/>
              </w:rPr>
            </w:pPr>
          </w:p>
        </w:tc>
      </w:tr>
      <w:tr w:rsidR="00FA06B3" w:rsidRPr="00FA06B3" w14:paraId="6B266238" w14:textId="77777777">
        <w:tc>
          <w:tcPr>
            <w:tcW w:w="4957" w:type="dxa"/>
          </w:tcPr>
          <w:p w14:paraId="68E126AC" w14:textId="77777777" w:rsidR="007A6FA8" w:rsidRPr="00FA06B3" w:rsidRDefault="007A6FA8">
            <w:pPr>
              <w:contextualSpacing/>
              <w:rPr>
                <w:iCs/>
                <w:color w:val="auto"/>
                <w:sz w:val="16"/>
                <w:szCs w:val="16"/>
              </w:rPr>
            </w:pPr>
            <w:r w:rsidRPr="00FA06B3">
              <w:rPr>
                <w:iCs/>
                <w:color w:val="auto"/>
                <w:sz w:val="16"/>
                <w:szCs w:val="16"/>
              </w:rPr>
              <w:t>Signature of holder of Power of Attorney</w:t>
            </w:r>
          </w:p>
          <w:p w14:paraId="209587A7" w14:textId="77777777" w:rsidR="007A6FA8" w:rsidRPr="00FA06B3" w:rsidRDefault="007A6FA8">
            <w:pPr>
              <w:contextualSpacing/>
              <w:rPr>
                <w:iCs/>
                <w:color w:val="auto"/>
                <w:sz w:val="16"/>
                <w:szCs w:val="16"/>
              </w:rPr>
            </w:pPr>
          </w:p>
          <w:p w14:paraId="2381CC1D" w14:textId="77777777" w:rsidR="007A6FA8" w:rsidRPr="00FA06B3" w:rsidRDefault="007A6FA8">
            <w:pPr>
              <w:contextualSpacing/>
              <w:rPr>
                <w:iCs/>
                <w:color w:val="auto"/>
                <w:sz w:val="16"/>
                <w:szCs w:val="16"/>
              </w:rPr>
            </w:pPr>
          </w:p>
        </w:tc>
        <w:tc>
          <w:tcPr>
            <w:tcW w:w="4937" w:type="dxa"/>
            <w:hideMark/>
          </w:tcPr>
          <w:p w14:paraId="45804216" w14:textId="77777777" w:rsidR="007A6FA8" w:rsidRPr="00FA06B3" w:rsidRDefault="007A6FA8">
            <w:pPr>
              <w:contextualSpacing/>
              <w:rPr>
                <w:iCs/>
                <w:color w:val="auto"/>
                <w:sz w:val="16"/>
                <w:szCs w:val="16"/>
              </w:rPr>
            </w:pPr>
            <w:r w:rsidRPr="00FA06B3">
              <w:rPr>
                <w:iCs/>
                <w:color w:val="auto"/>
                <w:sz w:val="16"/>
                <w:szCs w:val="16"/>
              </w:rPr>
              <w:t>Signed in the presence of: signature of Witness</w:t>
            </w:r>
          </w:p>
          <w:p w14:paraId="64741FC1" w14:textId="77777777" w:rsidR="007A6FA8" w:rsidRPr="00FA06B3" w:rsidRDefault="007A6FA8">
            <w:pPr>
              <w:contextualSpacing/>
              <w:rPr>
                <w:iCs/>
                <w:color w:val="auto"/>
                <w:sz w:val="16"/>
                <w:szCs w:val="16"/>
              </w:rPr>
            </w:pPr>
          </w:p>
          <w:p w14:paraId="55F3202E" w14:textId="77777777" w:rsidR="007A6FA8" w:rsidRPr="00FA06B3" w:rsidRDefault="007A6FA8">
            <w:pPr>
              <w:contextualSpacing/>
              <w:rPr>
                <w:iCs/>
                <w:color w:val="auto"/>
                <w:sz w:val="16"/>
                <w:szCs w:val="16"/>
              </w:rPr>
            </w:pPr>
          </w:p>
        </w:tc>
      </w:tr>
      <w:tr w:rsidR="00FA06B3" w:rsidRPr="00FA06B3" w14:paraId="7D29CE1B" w14:textId="77777777">
        <w:tc>
          <w:tcPr>
            <w:tcW w:w="4957" w:type="dxa"/>
          </w:tcPr>
          <w:p w14:paraId="3A92F28F" w14:textId="77777777" w:rsidR="007A6FA8" w:rsidRPr="00FA06B3" w:rsidRDefault="007A6FA8">
            <w:pPr>
              <w:contextualSpacing/>
              <w:rPr>
                <w:iCs/>
                <w:color w:val="auto"/>
                <w:sz w:val="16"/>
                <w:szCs w:val="16"/>
              </w:rPr>
            </w:pPr>
            <w:r w:rsidRPr="00FA06B3">
              <w:rPr>
                <w:iCs/>
                <w:color w:val="auto"/>
                <w:sz w:val="16"/>
                <w:szCs w:val="16"/>
              </w:rPr>
              <w:t>Full name of Attorney (block letters)</w:t>
            </w:r>
          </w:p>
          <w:p w14:paraId="3270274D" w14:textId="77777777" w:rsidR="007A6FA8" w:rsidRPr="00FA06B3" w:rsidRDefault="007A6FA8">
            <w:pPr>
              <w:contextualSpacing/>
              <w:rPr>
                <w:iCs/>
                <w:color w:val="auto"/>
                <w:sz w:val="16"/>
                <w:szCs w:val="16"/>
              </w:rPr>
            </w:pPr>
          </w:p>
          <w:p w14:paraId="13A0762A" w14:textId="77777777" w:rsidR="007A6FA8" w:rsidRPr="00FA06B3" w:rsidRDefault="007A6FA8">
            <w:pPr>
              <w:contextualSpacing/>
              <w:rPr>
                <w:iCs/>
                <w:color w:val="auto"/>
                <w:sz w:val="16"/>
                <w:szCs w:val="16"/>
              </w:rPr>
            </w:pPr>
          </w:p>
        </w:tc>
        <w:tc>
          <w:tcPr>
            <w:tcW w:w="4937" w:type="dxa"/>
            <w:hideMark/>
          </w:tcPr>
          <w:p w14:paraId="0DE1DDC9" w14:textId="77777777" w:rsidR="007A6FA8" w:rsidRPr="00FA06B3" w:rsidRDefault="007A6FA8">
            <w:pPr>
              <w:contextualSpacing/>
              <w:rPr>
                <w:iCs/>
                <w:color w:val="auto"/>
                <w:sz w:val="16"/>
                <w:szCs w:val="16"/>
              </w:rPr>
            </w:pPr>
            <w:r w:rsidRPr="00FA06B3">
              <w:rPr>
                <w:iCs/>
                <w:color w:val="auto"/>
                <w:sz w:val="16"/>
                <w:szCs w:val="16"/>
              </w:rPr>
              <w:t>Full name of Witness (block letters)</w:t>
            </w:r>
          </w:p>
          <w:p w14:paraId="2D062829" w14:textId="77777777" w:rsidR="007A6FA8" w:rsidRPr="00FA06B3" w:rsidRDefault="007A6FA8">
            <w:pPr>
              <w:contextualSpacing/>
              <w:rPr>
                <w:iCs/>
                <w:color w:val="auto"/>
                <w:sz w:val="16"/>
                <w:szCs w:val="16"/>
              </w:rPr>
            </w:pPr>
          </w:p>
          <w:p w14:paraId="603F72F3" w14:textId="77777777" w:rsidR="007A6FA8" w:rsidRPr="00FA06B3" w:rsidRDefault="007A6FA8">
            <w:pPr>
              <w:contextualSpacing/>
              <w:rPr>
                <w:iCs/>
                <w:color w:val="auto"/>
                <w:sz w:val="16"/>
                <w:szCs w:val="16"/>
              </w:rPr>
            </w:pPr>
          </w:p>
        </w:tc>
      </w:tr>
      <w:tr w:rsidR="00FA06B3" w:rsidRPr="00FA06B3" w14:paraId="15121809" w14:textId="77777777">
        <w:tc>
          <w:tcPr>
            <w:tcW w:w="4957" w:type="dxa"/>
          </w:tcPr>
          <w:p w14:paraId="47D4EF59" w14:textId="77777777" w:rsidR="007A6FA8" w:rsidRPr="00FA06B3" w:rsidRDefault="007A6FA8">
            <w:pPr>
              <w:contextualSpacing/>
              <w:rPr>
                <w:iCs/>
                <w:color w:val="auto"/>
                <w:sz w:val="16"/>
                <w:szCs w:val="16"/>
              </w:rPr>
            </w:pPr>
            <w:r w:rsidRPr="00FA06B3">
              <w:rPr>
                <w:iCs/>
                <w:color w:val="auto"/>
                <w:sz w:val="16"/>
                <w:szCs w:val="16"/>
              </w:rPr>
              <w:t>Position</w:t>
            </w:r>
          </w:p>
          <w:p w14:paraId="4EEF07D1" w14:textId="77777777" w:rsidR="007A6FA8" w:rsidRPr="00FA06B3" w:rsidRDefault="007A6FA8">
            <w:pPr>
              <w:contextualSpacing/>
              <w:rPr>
                <w:iCs/>
                <w:color w:val="auto"/>
                <w:sz w:val="16"/>
                <w:szCs w:val="16"/>
              </w:rPr>
            </w:pPr>
          </w:p>
        </w:tc>
        <w:tc>
          <w:tcPr>
            <w:tcW w:w="4937" w:type="dxa"/>
          </w:tcPr>
          <w:p w14:paraId="430BB8A3" w14:textId="77777777" w:rsidR="007A6FA8" w:rsidRPr="00FA06B3" w:rsidRDefault="007A6FA8">
            <w:pPr>
              <w:contextualSpacing/>
              <w:rPr>
                <w:iCs/>
                <w:color w:val="auto"/>
                <w:sz w:val="16"/>
                <w:szCs w:val="16"/>
              </w:rPr>
            </w:pPr>
          </w:p>
          <w:p w14:paraId="33B72BA5" w14:textId="77777777" w:rsidR="007A6FA8" w:rsidRPr="00FA06B3" w:rsidRDefault="007A6FA8">
            <w:pPr>
              <w:contextualSpacing/>
              <w:rPr>
                <w:iCs/>
                <w:color w:val="auto"/>
                <w:sz w:val="16"/>
                <w:szCs w:val="16"/>
              </w:rPr>
            </w:pPr>
          </w:p>
        </w:tc>
      </w:tr>
      <w:tr w:rsidR="007A6FA8" w:rsidRPr="00FA06B3" w14:paraId="11D48A91" w14:textId="77777777">
        <w:tc>
          <w:tcPr>
            <w:tcW w:w="4957" w:type="dxa"/>
          </w:tcPr>
          <w:p w14:paraId="7230C27F" w14:textId="77777777" w:rsidR="007A6FA8" w:rsidRPr="00FA06B3" w:rsidRDefault="007A6FA8">
            <w:pPr>
              <w:contextualSpacing/>
              <w:rPr>
                <w:iCs/>
                <w:color w:val="auto"/>
                <w:sz w:val="16"/>
                <w:szCs w:val="16"/>
              </w:rPr>
            </w:pPr>
            <w:r w:rsidRPr="00FA06B3">
              <w:rPr>
                <w:iCs/>
                <w:color w:val="auto"/>
                <w:sz w:val="16"/>
                <w:szCs w:val="16"/>
              </w:rPr>
              <w:t>Date</w:t>
            </w:r>
          </w:p>
          <w:p w14:paraId="53A268F0" w14:textId="77777777" w:rsidR="007A6FA8" w:rsidRPr="00FA06B3" w:rsidRDefault="007A6FA8">
            <w:pPr>
              <w:contextualSpacing/>
              <w:rPr>
                <w:iCs/>
                <w:color w:val="auto"/>
                <w:sz w:val="16"/>
                <w:szCs w:val="16"/>
              </w:rPr>
            </w:pPr>
          </w:p>
        </w:tc>
        <w:tc>
          <w:tcPr>
            <w:tcW w:w="4937" w:type="dxa"/>
            <w:hideMark/>
          </w:tcPr>
          <w:p w14:paraId="18A0A11F" w14:textId="77777777" w:rsidR="007A6FA8" w:rsidRPr="00FA06B3" w:rsidRDefault="007A6FA8">
            <w:pPr>
              <w:contextualSpacing/>
              <w:rPr>
                <w:iCs/>
                <w:color w:val="auto"/>
                <w:sz w:val="16"/>
                <w:szCs w:val="16"/>
              </w:rPr>
            </w:pPr>
            <w:r w:rsidRPr="00FA06B3">
              <w:rPr>
                <w:iCs/>
                <w:color w:val="auto"/>
                <w:sz w:val="16"/>
                <w:szCs w:val="16"/>
              </w:rPr>
              <w:t>Date</w:t>
            </w:r>
          </w:p>
          <w:p w14:paraId="6551E53F" w14:textId="77777777" w:rsidR="007A6FA8" w:rsidRPr="00FA06B3" w:rsidRDefault="007A6FA8">
            <w:pPr>
              <w:contextualSpacing/>
              <w:rPr>
                <w:iCs/>
                <w:color w:val="auto"/>
                <w:sz w:val="16"/>
                <w:szCs w:val="16"/>
              </w:rPr>
            </w:pPr>
          </w:p>
        </w:tc>
      </w:tr>
    </w:tbl>
    <w:p w14:paraId="21D486A3" w14:textId="77777777" w:rsidR="007A6FA8" w:rsidRPr="00FA06B3" w:rsidRDefault="007A6FA8" w:rsidP="007A6FA8">
      <w:pPr>
        <w:contextualSpacing/>
        <w:rPr>
          <w:color w:val="auto"/>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FA06B3" w:rsidRPr="00FA06B3" w14:paraId="113BBAC3" w14:textId="77777777">
        <w:tc>
          <w:tcPr>
            <w:tcW w:w="7366" w:type="dxa"/>
            <w:tcBorders>
              <w:top w:val="single" w:sz="4" w:space="0" w:color="999999"/>
              <w:left w:val="single" w:sz="4" w:space="0" w:color="999999"/>
              <w:bottom w:val="single" w:sz="4" w:space="0" w:color="999999"/>
              <w:right w:val="single" w:sz="4" w:space="0" w:color="999999"/>
            </w:tcBorders>
          </w:tcPr>
          <w:p w14:paraId="713DEA43" w14:textId="77777777" w:rsidR="007A6FA8" w:rsidRPr="00FA06B3" w:rsidDel="00E659D3" w:rsidRDefault="007A6FA8">
            <w:pPr>
              <w:contextualSpacing/>
              <w:rPr>
                <w:rStyle w:val="Strong"/>
                <w:color w:val="auto"/>
                <w:sz w:val="18"/>
                <w:szCs w:val="18"/>
              </w:rPr>
            </w:pPr>
            <w:r w:rsidRPr="00FA06B3">
              <w:rPr>
                <w:rStyle w:val="Strong"/>
                <w:color w:val="auto"/>
                <w:sz w:val="18"/>
                <w:szCs w:val="18"/>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6F50FE61" w14:textId="77777777" w:rsidR="007A6FA8" w:rsidRPr="00FA06B3" w:rsidRDefault="00521A97">
            <w:pPr>
              <w:contextualSpacing/>
              <w:rPr>
                <w:rFonts w:cstheme="minorHAnsi"/>
                <w:i/>
                <w:color w:val="auto"/>
                <w:sz w:val="18"/>
                <w:szCs w:val="18"/>
              </w:rPr>
            </w:pPr>
            <w:sdt>
              <w:sdtPr>
                <w:rPr>
                  <w:rFonts w:cstheme="minorHAnsi"/>
                  <w:color w:val="auto"/>
                  <w:sz w:val="18"/>
                  <w:szCs w:val="18"/>
                </w:rPr>
                <w:id w:val="-1620450262"/>
                <w:placeholder>
                  <w:docPart w:val="86FA0A883ACE43C096E298BF7F0B77E0"/>
                </w:placeholder>
                <w:showingPlcHdr/>
                <w:dropDownList>
                  <w:listItem w:value="Choose an item."/>
                  <w:listItem w:displayText="Yes" w:value="Yes"/>
                  <w:listItem w:displayText="No" w:value="No"/>
                </w:dropDownList>
              </w:sdtPr>
              <w:sdtEndPr/>
              <w:sdtContent>
                <w:r w:rsidR="007A6FA8" w:rsidRPr="00FA06B3">
                  <w:rPr>
                    <w:rStyle w:val="PlaceholderText"/>
                    <w:rFonts w:ascii="Aptos Narrow" w:eastAsiaTheme="minorHAnsi" w:hAnsi="Aptos Narrow" w:cstheme="minorHAnsi"/>
                    <w:color w:val="auto"/>
                    <w:sz w:val="18"/>
                    <w:szCs w:val="18"/>
                  </w:rPr>
                  <w:t>Choose an item.</w:t>
                </w:r>
              </w:sdtContent>
            </w:sdt>
          </w:p>
        </w:tc>
      </w:tr>
      <w:tr w:rsidR="00FA06B3" w:rsidRPr="00FA06B3" w14:paraId="0C8B82BD" w14:textId="77777777">
        <w:tc>
          <w:tcPr>
            <w:tcW w:w="7366" w:type="dxa"/>
            <w:tcBorders>
              <w:top w:val="single" w:sz="4" w:space="0" w:color="999999"/>
              <w:left w:val="single" w:sz="4" w:space="0" w:color="999999"/>
              <w:bottom w:val="single" w:sz="4" w:space="0" w:color="999999"/>
              <w:right w:val="single" w:sz="4" w:space="0" w:color="999999"/>
            </w:tcBorders>
          </w:tcPr>
          <w:p w14:paraId="3B78977E" w14:textId="77777777" w:rsidR="007A6FA8" w:rsidRPr="00FA06B3" w:rsidRDefault="007A6FA8">
            <w:pPr>
              <w:contextualSpacing/>
              <w:rPr>
                <w:rStyle w:val="Strong"/>
                <w:color w:val="auto"/>
                <w:sz w:val="18"/>
                <w:szCs w:val="18"/>
              </w:rPr>
            </w:pPr>
            <w:r w:rsidRPr="00FA06B3">
              <w:rPr>
                <w:rStyle w:val="Strong"/>
                <w:color w:val="auto"/>
                <w:sz w:val="18"/>
                <w:szCs w:val="18"/>
              </w:rPr>
              <w:t xml:space="preserve">Date of Power of Attorney </w:t>
            </w:r>
          </w:p>
        </w:tc>
        <w:sdt>
          <w:sdtPr>
            <w:rPr>
              <w:rFonts w:cstheme="minorHAnsi"/>
              <w:color w:val="auto"/>
              <w:sz w:val="18"/>
              <w:szCs w:val="18"/>
            </w:rPr>
            <w:id w:val="-2032792651"/>
            <w:placeholder>
              <w:docPart w:val="7AE1E06E1F6D47B99B14B725A9C40094"/>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1C588FA6" w14:textId="77777777" w:rsidR="007A6FA8" w:rsidRPr="00FA06B3" w:rsidRDefault="00521A97">
                <w:pPr>
                  <w:contextualSpacing/>
                  <w:rPr>
                    <w:rFonts w:cstheme="minorHAnsi"/>
                    <w:i/>
                    <w:color w:val="auto"/>
                    <w:sz w:val="18"/>
                    <w:szCs w:val="18"/>
                  </w:rPr>
                </w:pPr>
                <w:sdt>
                  <w:sdtPr>
                    <w:rPr>
                      <w:rFonts w:cstheme="minorHAnsi"/>
                      <w:color w:val="auto"/>
                      <w:sz w:val="18"/>
                      <w:szCs w:val="18"/>
                    </w:rPr>
                    <w:id w:val="1768192558"/>
                    <w:placeholder>
                      <w:docPart w:val="6FC4FFBD6B4647A5B8511463C77DACEF"/>
                    </w:placeholder>
                    <w:date>
                      <w:dateFormat w:val="d/MM/yyyy"/>
                      <w:lid w:val="en-AU"/>
                      <w:storeMappedDataAs w:val="dateTime"/>
                      <w:calendar w:val="gregorian"/>
                    </w:date>
                  </w:sdtPr>
                  <w:sdtEndPr>
                    <w:rPr>
                      <w:rFonts w:eastAsiaTheme="minorHAnsi"/>
                    </w:rPr>
                  </w:sdtEndPr>
                  <w:sdtContent>
                    <w:r w:rsidR="007A6FA8" w:rsidRPr="00FA06B3">
                      <w:rPr>
                        <w:rFonts w:eastAsiaTheme="minorHAnsi" w:cstheme="minorHAnsi"/>
                        <w:color w:val="auto"/>
                        <w:sz w:val="18"/>
                        <w:szCs w:val="18"/>
                      </w:rPr>
                      <w:t>Click here to enter a date.</w:t>
                    </w:r>
                  </w:sdtContent>
                </w:sdt>
              </w:p>
            </w:tc>
          </w:sdtContent>
        </w:sdt>
      </w:tr>
    </w:tbl>
    <w:p w14:paraId="5F233F4F" w14:textId="77777777" w:rsidR="007A6FA8" w:rsidRPr="00FA06B3" w:rsidRDefault="007A6FA8" w:rsidP="007A6FA8">
      <w:pPr>
        <w:spacing w:line="259" w:lineRule="auto"/>
        <w:contextualSpacing/>
        <w:rPr>
          <w:rFonts w:ascii="Aptos Narrow" w:hAnsi="Aptos Narrow"/>
          <w:color w:val="auto"/>
          <w:spacing w:val="-2"/>
          <w:sz w:val="16"/>
          <w:szCs w:val="16"/>
        </w:rPr>
      </w:pPr>
      <w:r w:rsidRPr="00FA06B3">
        <w:rPr>
          <w:rFonts w:ascii="Aptos Narrow" w:hAnsi="Aptos Narrow"/>
          <w:color w:val="auto"/>
          <w:spacing w:val="-2"/>
          <w:sz w:val="16"/>
          <w:szCs w:val="16"/>
        </w:rPr>
        <w:t>*A person signing as attorney for a foreign registered company must provide NOPTA with a copy of the Power of Attorney document for our records.</w:t>
      </w:r>
    </w:p>
    <w:p w14:paraId="6640B1CF" w14:textId="4BE6494D" w:rsidR="007A6FA8" w:rsidRPr="00FA06B3" w:rsidRDefault="007A6FA8" w:rsidP="007A6FA8">
      <w:pPr>
        <w:spacing w:line="259" w:lineRule="auto"/>
        <w:contextualSpacing/>
        <w:rPr>
          <w:rFonts w:ascii="Aptos Narrow" w:hAnsi="Aptos Narrow"/>
          <w:color w:val="auto"/>
          <w:spacing w:val="-2"/>
          <w:sz w:val="16"/>
          <w:szCs w:val="16"/>
        </w:rPr>
      </w:pPr>
      <w:r w:rsidRPr="00FA06B3">
        <w:rPr>
          <w:rFonts w:ascii="Aptos Narrow" w:hAnsi="Aptos Narrow"/>
          <w:color w:val="auto"/>
          <w:spacing w:val="-2"/>
          <w:sz w:val="16"/>
          <w:szCs w:val="16"/>
        </w:rPr>
        <w:t xml:space="preserve">∞ See the </w:t>
      </w:r>
      <w:hyperlink r:id="rId17" w:tooltip="Link to Signatures fact sheet" w:history="1">
        <w:hyperlink r:id="rId18" w:tooltip="Link to Signatures fact sheet" w:history="1">
          <w:r w:rsidR="00FA06B3" w:rsidRPr="003C56FA">
            <w:rPr>
              <w:rStyle w:val="Hyperlink"/>
              <w:rFonts w:ascii="Aptos Narrow" w:hAnsi="Aptos Narrow" w:cstheme="minorHAnsi"/>
              <w:sz w:val="16"/>
              <w:szCs w:val="16"/>
            </w:rPr>
            <w:t>NOPTA signature fact sheet</w:t>
          </w:r>
        </w:hyperlink>
      </w:hyperlink>
      <w:r w:rsidRPr="008101ED">
        <w:rPr>
          <w:rFonts w:ascii="Aptos Narrow" w:hAnsi="Aptos Narrow"/>
          <w:color w:val="5F5F5F"/>
          <w:spacing w:val="-2"/>
          <w:sz w:val="16"/>
          <w:szCs w:val="16"/>
        </w:rPr>
        <w:t xml:space="preserve"> </w:t>
      </w:r>
      <w:r w:rsidRPr="00FA06B3">
        <w:rPr>
          <w:rFonts w:ascii="Aptos Narrow" w:hAnsi="Aptos Narrow"/>
          <w:color w:val="auto"/>
          <w:spacing w:val="-2"/>
          <w:sz w:val="16"/>
          <w:szCs w:val="16"/>
        </w:rPr>
        <w:t>for information on required form/additional information to be provided for powers of attorney for foreign registered companies.</w:t>
      </w:r>
      <w:bookmarkEnd w:id="3"/>
    </w:p>
    <w:p w14:paraId="5AF2328E" w14:textId="77777777" w:rsidR="007A6FA8" w:rsidRDefault="007A6FA8" w:rsidP="007A6FA8">
      <w:pPr>
        <w:rPr>
          <w:rFonts w:ascii="Aptos SemiBold" w:hAnsi="Aptos SemiBold"/>
          <w:b/>
          <w:bCs/>
          <w:sz w:val="28"/>
          <w:szCs w:val="28"/>
        </w:rPr>
      </w:pPr>
    </w:p>
    <w:p w14:paraId="188A620E" w14:textId="77777777" w:rsidR="007A6FA8" w:rsidRPr="00A1431A" w:rsidRDefault="007A6FA8" w:rsidP="007A6FA8"/>
    <w:p w14:paraId="0DCAA294" w14:textId="300FD58C" w:rsidR="00E965AB" w:rsidRPr="008D1E4C" w:rsidRDefault="00E965AB" w:rsidP="00F831D0"/>
    <w:sectPr w:rsidR="00E965AB" w:rsidRPr="008D1E4C" w:rsidSect="007A6FA8">
      <w:headerReference w:type="even" r:id="rId19"/>
      <w:headerReference w:type="default" r:id="rId20"/>
      <w:footerReference w:type="default" r:id="rId21"/>
      <w:headerReference w:type="first" r:id="rId22"/>
      <w:pgSz w:w="11910" w:h="16840"/>
      <w:pgMar w:top="851" w:right="992" w:bottom="851" w:left="992" w:header="6"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03D3F" w14:textId="77777777" w:rsidR="00743227" w:rsidRDefault="00743227">
      <w:r>
        <w:separator/>
      </w:r>
    </w:p>
  </w:endnote>
  <w:endnote w:type="continuationSeparator" w:id="0">
    <w:p w14:paraId="6E601B03" w14:textId="77777777" w:rsidR="00743227" w:rsidRDefault="00743227">
      <w:r>
        <w:continuationSeparator/>
      </w:r>
    </w:p>
  </w:endnote>
  <w:endnote w:type="continuationNotice" w:id="1">
    <w:p w14:paraId="2EC79C22" w14:textId="77777777" w:rsidR="00743227" w:rsidRDefault="00743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B48A" w14:textId="228CC3F9" w:rsidR="00C50266" w:rsidRPr="00C50266" w:rsidRDefault="008D3630" w:rsidP="00C50266">
    <w:pPr>
      <w:pStyle w:val="Footer"/>
      <w:tabs>
        <w:tab w:val="clear" w:pos="9026"/>
        <w:tab w:val="right" w:pos="9923"/>
      </w:tabs>
      <w:spacing w:before="120"/>
      <w:rPr>
        <w:sz w:val="18"/>
        <w:szCs w:val="18"/>
      </w:rPr>
    </w:pPr>
    <w:r w:rsidRPr="008101ED">
      <w:rPr>
        <w:noProof/>
        <w:sz w:val="18"/>
        <w:szCs w:val="18"/>
        <w:lang w:val="en-AU" w:eastAsia="en-AU"/>
      </w:rPr>
      <w:t xml:space="preserve">Form 9 Body </w:t>
    </w:r>
    <w:r w:rsidR="007D74A0" w:rsidRPr="008101ED">
      <w:rPr>
        <w:noProof/>
        <w:sz w:val="18"/>
        <w:szCs w:val="18"/>
        <w:lang w:val="en-AU" w:eastAsia="en-AU"/>
      </w:rPr>
      <w:t xml:space="preserve">corporate (company) declaration </w:t>
    </w:r>
    <w:r w:rsidRPr="008101ED">
      <w:rPr>
        <w:noProof/>
        <w:sz w:val="18"/>
        <w:szCs w:val="18"/>
        <w:lang w:val="en-AU" w:eastAsia="en-AU"/>
      </w:rPr>
      <w:t>form – disclosures and experience</w:t>
    </w:r>
    <w:r w:rsidRPr="008101ED">
      <w:rPr>
        <w:sz w:val="18"/>
        <w:szCs w:val="18"/>
      </w:rPr>
      <w:t xml:space="preserve"> [Version </w:t>
    </w:r>
    <w:r w:rsidR="00C904EA">
      <w:rPr>
        <w:sz w:val="18"/>
        <w:szCs w:val="18"/>
      </w:rPr>
      <w:t>effective</w:t>
    </w:r>
    <w:r w:rsidRPr="008101ED">
      <w:rPr>
        <w:sz w:val="18"/>
        <w:szCs w:val="18"/>
      </w:rPr>
      <w:t xml:space="preserve"> 31 March 2026]</w:t>
    </w:r>
    <w:r w:rsidR="00C50266">
      <w:rPr>
        <w:sz w:val="18"/>
        <w:szCs w:val="18"/>
      </w:rPr>
      <w:tab/>
    </w:r>
    <w:r w:rsidR="00C50266" w:rsidRPr="00D5460E">
      <w:rPr>
        <w:sz w:val="18"/>
        <w:szCs w:val="18"/>
      </w:rPr>
      <w:t xml:space="preserve">Page </w:t>
    </w:r>
    <w:r w:rsidR="00C50266" w:rsidRPr="00D5460E">
      <w:rPr>
        <w:rStyle w:val="PageNumber"/>
        <w:rFonts w:eastAsiaTheme="majorEastAsia"/>
        <w:sz w:val="18"/>
        <w:szCs w:val="18"/>
      </w:rPr>
      <w:fldChar w:fldCharType="begin"/>
    </w:r>
    <w:r w:rsidR="00C50266" w:rsidRPr="00D5460E">
      <w:rPr>
        <w:rStyle w:val="PageNumber"/>
        <w:rFonts w:eastAsiaTheme="majorEastAsia"/>
        <w:sz w:val="18"/>
        <w:szCs w:val="18"/>
      </w:rPr>
      <w:instrText xml:space="preserve"> PAGE </w:instrText>
    </w:r>
    <w:r w:rsidR="00C50266" w:rsidRPr="00D5460E">
      <w:rPr>
        <w:rStyle w:val="PageNumber"/>
        <w:rFonts w:eastAsiaTheme="majorEastAsia"/>
        <w:sz w:val="18"/>
        <w:szCs w:val="18"/>
      </w:rPr>
      <w:fldChar w:fldCharType="separate"/>
    </w:r>
    <w:r w:rsidR="00C50266">
      <w:rPr>
        <w:rStyle w:val="PageNumber"/>
        <w:rFonts w:eastAsiaTheme="majorEastAsia"/>
        <w:sz w:val="18"/>
        <w:szCs w:val="18"/>
      </w:rPr>
      <w:t>2</w:t>
    </w:r>
    <w:r w:rsidR="00C50266" w:rsidRPr="00D5460E">
      <w:rPr>
        <w:rStyle w:val="PageNumber"/>
        <w:rFonts w:eastAsiaTheme="majorEastAsi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504E" w14:textId="77777777" w:rsidR="00743227" w:rsidRDefault="00743227">
      <w:r>
        <w:separator/>
      </w:r>
    </w:p>
  </w:footnote>
  <w:footnote w:type="continuationSeparator" w:id="0">
    <w:p w14:paraId="59B71E78" w14:textId="77777777" w:rsidR="00743227" w:rsidRDefault="00743227">
      <w:r>
        <w:continuationSeparator/>
      </w:r>
    </w:p>
  </w:footnote>
  <w:footnote w:type="continuationNotice" w:id="1">
    <w:p w14:paraId="106D79E0" w14:textId="77777777" w:rsidR="00743227" w:rsidRDefault="00743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8065" w14:textId="761E29BF" w:rsidR="00431A4E" w:rsidRDefault="00521A97">
    <w:pPr>
      <w:pStyle w:val="Header"/>
    </w:pPr>
    <w:r>
      <w:rPr>
        <w:noProof/>
      </w:rPr>
      <w:pict w14:anchorId="3ECDB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7825" o:spid="_x0000_s1101" type="#_x0000_t136" style="position:absolute;margin-left:0;margin-top:0;width:471.05pt;height:282.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AC8E" w14:textId="0DC5767C" w:rsidR="00431A4E" w:rsidRDefault="00431A4E" w:rsidP="002208CF">
    <w:pPr>
      <w:pStyle w:val="Header"/>
      <w:tabs>
        <w:tab w:val="right" w:pos="90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9075" w14:textId="244EBFFD" w:rsidR="00431A4E" w:rsidRDefault="00521A97">
    <w:pPr>
      <w:pStyle w:val="Header"/>
    </w:pPr>
    <w:r>
      <w:rPr>
        <w:noProof/>
      </w:rPr>
      <w:pict w14:anchorId="5EEF7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7824" o:spid="_x0000_s1100" type="#_x0000_t136" style="position:absolute;margin-left:0;margin-top:0;width:471.05pt;height:282.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4C4"/>
    <w:multiLevelType w:val="multilevel"/>
    <w:tmpl w:val="9A20348E"/>
    <w:lvl w:ilvl="0">
      <w:start w:val="1"/>
      <w:numFmt w:val="decimal"/>
      <w:lvlText w:val="%1."/>
      <w:lvlJc w:val="left"/>
      <w:pPr>
        <w:ind w:left="360" w:hanging="360"/>
      </w:p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8A75E1"/>
    <w:multiLevelType w:val="hybridMultilevel"/>
    <w:tmpl w:val="1FEE3E9A"/>
    <w:lvl w:ilvl="0" w:tplc="0C090019">
      <w:start w:val="1"/>
      <w:numFmt w:val="lowerLetter"/>
      <w:lvlText w:val="%1."/>
      <w:lvlJc w:val="left"/>
      <w:pPr>
        <w:ind w:left="2628" w:hanging="360"/>
      </w:pPr>
    </w:lvl>
    <w:lvl w:ilvl="1" w:tplc="0C090019">
      <w:start w:val="1"/>
      <w:numFmt w:val="lowerLetter"/>
      <w:lvlText w:val="%2."/>
      <w:lvlJc w:val="left"/>
      <w:pPr>
        <w:ind w:left="3282" w:hanging="360"/>
      </w:pPr>
    </w:lvl>
    <w:lvl w:ilvl="2" w:tplc="0C09001B">
      <w:start w:val="1"/>
      <w:numFmt w:val="lowerRoman"/>
      <w:lvlText w:val="%3."/>
      <w:lvlJc w:val="right"/>
      <w:pPr>
        <w:ind w:left="4002" w:hanging="180"/>
      </w:pPr>
    </w:lvl>
    <w:lvl w:ilvl="3" w:tplc="0C09000F" w:tentative="1">
      <w:start w:val="1"/>
      <w:numFmt w:val="decimal"/>
      <w:lvlText w:val="%4."/>
      <w:lvlJc w:val="left"/>
      <w:pPr>
        <w:ind w:left="4722" w:hanging="360"/>
      </w:pPr>
    </w:lvl>
    <w:lvl w:ilvl="4" w:tplc="0C090019" w:tentative="1">
      <w:start w:val="1"/>
      <w:numFmt w:val="lowerLetter"/>
      <w:lvlText w:val="%5."/>
      <w:lvlJc w:val="left"/>
      <w:pPr>
        <w:ind w:left="5442" w:hanging="360"/>
      </w:pPr>
    </w:lvl>
    <w:lvl w:ilvl="5" w:tplc="0C09001B" w:tentative="1">
      <w:start w:val="1"/>
      <w:numFmt w:val="lowerRoman"/>
      <w:lvlText w:val="%6."/>
      <w:lvlJc w:val="right"/>
      <w:pPr>
        <w:ind w:left="6162" w:hanging="180"/>
      </w:pPr>
    </w:lvl>
    <w:lvl w:ilvl="6" w:tplc="0C09000F" w:tentative="1">
      <w:start w:val="1"/>
      <w:numFmt w:val="decimal"/>
      <w:lvlText w:val="%7."/>
      <w:lvlJc w:val="left"/>
      <w:pPr>
        <w:ind w:left="6882" w:hanging="360"/>
      </w:pPr>
    </w:lvl>
    <w:lvl w:ilvl="7" w:tplc="0C090019" w:tentative="1">
      <w:start w:val="1"/>
      <w:numFmt w:val="lowerLetter"/>
      <w:lvlText w:val="%8."/>
      <w:lvlJc w:val="left"/>
      <w:pPr>
        <w:ind w:left="7602" w:hanging="360"/>
      </w:pPr>
    </w:lvl>
    <w:lvl w:ilvl="8" w:tplc="0C09001B" w:tentative="1">
      <w:start w:val="1"/>
      <w:numFmt w:val="lowerRoman"/>
      <w:lvlText w:val="%9."/>
      <w:lvlJc w:val="right"/>
      <w:pPr>
        <w:ind w:left="8322" w:hanging="180"/>
      </w:pPr>
    </w:lvl>
  </w:abstractNum>
  <w:abstractNum w:abstractNumId="2" w15:restartNumberingAfterBreak="0">
    <w:nsid w:val="04BB2CD9"/>
    <w:multiLevelType w:val="hybridMultilevel"/>
    <w:tmpl w:val="4E86CD6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DB635D"/>
    <w:multiLevelType w:val="hybridMultilevel"/>
    <w:tmpl w:val="750A6598"/>
    <w:lvl w:ilvl="0" w:tplc="05D4DF3E">
      <w:numFmt w:val="bullet"/>
      <w:lvlText w:val=""/>
      <w:lvlJc w:val="left"/>
      <w:pPr>
        <w:ind w:left="479" w:hanging="360"/>
      </w:pPr>
      <w:rPr>
        <w:rFonts w:ascii="Symbol" w:eastAsia="Symbol" w:hAnsi="Symbol" w:cs="Symbol" w:hint="default"/>
        <w:color w:val="5F5F5F"/>
        <w:w w:val="99"/>
        <w:sz w:val="20"/>
        <w:szCs w:val="20"/>
      </w:rPr>
    </w:lvl>
    <w:lvl w:ilvl="1" w:tplc="FB384132">
      <w:numFmt w:val="bullet"/>
      <w:lvlText w:val="•"/>
      <w:lvlJc w:val="left"/>
      <w:pPr>
        <w:ind w:left="933" w:hanging="360"/>
      </w:pPr>
      <w:rPr>
        <w:rFonts w:hint="default"/>
      </w:rPr>
    </w:lvl>
    <w:lvl w:ilvl="2" w:tplc="7584CB1C">
      <w:numFmt w:val="bullet"/>
      <w:lvlText w:val="•"/>
      <w:lvlJc w:val="left"/>
      <w:pPr>
        <w:ind w:left="1387" w:hanging="360"/>
      </w:pPr>
      <w:rPr>
        <w:rFonts w:hint="default"/>
      </w:rPr>
    </w:lvl>
    <w:lvl w:ilvl="3" w:tplc="76922636">
      <w:numFmt w:val="bullet"/>
      <w:lvlText w:val="•"/>
      <w:lvlJc w:val="left"/>
      <w:pPr>
        <w:ind w:left="1841" w:hanging="360"/>
      </w:pPr>
      <w:rPr>
        <w:rFonts w:hint="default"/>
      </w:rPr>
    </w:lvl>
    <w:lvl w:ilvl="4" w:tplc="27BA6658">
      <w:numFmt w:val="bullet"/>
      <w:lvlText w:val="•"/>
      <w:lvlJc w:val="left"/>
      <w:pPr>
        <w:ind w:left="2294" w:hanging="360"/>
      </w:pPr>
      <w:rPr>
        <w:rFonts w:hint="default"/>
      </w:rPr>
    </w:lvl>
    <w:lvl w:ilvl="5" w:tplc="CD18CCFA">
      <w:numFmt w:val="bullet"/>
      <w:lvlText w:val="•"/>
      <w:lvlJc w:val="left"/>
      <w:pPr>
        <w:ind w:left="2748" w:hanging="360"/>
      </w:pPr>
      <w:rPr>
        <w:rFonts w:hint="default"/>
      </w:rPr>
    </w:lvl>
    <w:lvl w:ilvl="6" w:tplc="0E067120">
      <w:numFmt w:val="bullet"/>
      <w:lvlText w:val="•"/>
      <w:lvlJc w:val="left"/>
      <w:pPr>
        <w:ind w:left="3202" w:hanging="360"/>
      </w:pPr>
      <w:rPr>
        <w:rFonts w:hint="default"/>
      </w:rPr>
    </w:lvl>
    <w:lvl w:ilvl="7" w:tplc="36A85BE8">
      <w:numFmt w:val="bullet"/>
      <w:lvlText w:val="•"/>
      <w:lvlJc w:val="left"/>
      <w:pPr>
        <w:ind w:left="3655" w:hanging="360"/>
      </w:pPr>
      <w:rPr>
        <w:rFonts w:hint="default"/>
      </w:rPr>
    </w:lvl>
    <w:lvl w:ilvl="8" w:tplc="306AB084">
      <w:numFmt w:val="bullet"/>
      <w:lvlText w:val="•"/>
      <w:lvlJc w:val="left"/>
      <w:pPr>
        <w:ind w:left="4109" w:hanging="360"/>
      </w:pPr>
      <w:rPr>
        <w:rFonts w:hint="default"/>
      </w:rPr>
    </w:lvl>
  </w:abstractNum>
  <w:abstractNum w:abstractNumId="4" w15:restartNumberingAfterBreak="0">
    <w:nsid w:val="06AD4EB4"/>
    <w:multiLevelType w:val="hybridMultilevel"/>
    <w:tmpl w:val="FBAC7B2A"/>
    <w:lvl w:ilvl="0" w:tplc="6D06DC6A">
      <w:start w:val="1"/>
      <w:numFmt w:val="decimal"/>
      <w:lvlText w:val="%1."/>
      <w:lvlJc w:val="left"/>
      <w:pPr>
        <w:ind w:left="360" w:hanging="360"/>
      </w:pPr>
      <w:rPr>
        <w:rFonts w:ascii="Aptos" w:hAnsi="Aptos" w:cs="Times New Roman" w:hint="default"/>
        <w:b/>
        <w:i w:val="0"/>
        <w:color w:val="auto"/>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15:restartNumberingAfterBreak="0">
    <w:nsid w:val="075D206A"/>
    <w:multiLevelType w:val="hybridMultilevel"/>
    <w:tmpl w:val="DA769B02"/>
    <w:lvl w:ilvl="0" w:tplc="AECA0388">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D20144"/>
    <w:multiLevelType w:val="hybridMultilevel"/>
    <w:tmpl w:val="F370B736"/>
    <w:lvl w:ilvl="0" w:tplc="0C090001">
      <w:start w:val="1"/>
      <w:numFmt w:val="bullet"/>
      <w:pStyle w:val="ListBullet3"/>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435001"/>
    <w:multiLevelType w:val="hybridMultilevel"/>
    <w:tmpl w:val="F0E06E62"/>
    <w:lvl w:ilvl="0" w:tplc="2804874C">
      <w:start w:val="1"/>
      <w:numFmt w:val="lowerRoman"/>
      <w:lvlText w:val="(%1)"/>
      <w:lvlJc w:val="left"/>
      <w:pPr>
        <w:ind w:left="479" w:hanging="360"/>
      </w:pPr>
      <w:rPr>
        <w:rFonts w:ascii="Calibri" w:eastAsia="Calibri" w:hAnsi="Calibri" w:cs="Calibri" w:hint="default"/>
        <w:color w:val="5F5F5F"/>
        <w:spacing w:val="-1"/>
        <w:w w:val="99"/>
        <w:sz w:val="20"/>
        <w:szCs w:val="20"/>
      </w:rPr>
    </w:lvl>
    <w:lvl w:ilvl="1" w:tplc="190E8F64">
      <w:numFmt w:val="bullet"/>
      <w:lvlText w:val="•"/>
      <w:lvlJc w:val="left"/>
      <w:pPr>
        <w:ind w:left="933" w:hanging="360"/>
      </w:pPr>
      <w:rPr>
        <w:rFonts w:hint="default"/>
      </w:rPr>
    </w:lvl>
    <w:lvl w:ilvl="2" w:tplc="8E6C6494">
      <w:numFmt w:val="bullet"/>
      <w:lvlText w:val="•"/>
      <w:lvlJc w:val="left"/>
      <w:pPr>
        <w:ind w:left="1387" w:hanging="360"/>
      </w:pPr>
      <w:rPr>
        <w:rFonts w:hint="default"/>
      </w:rPr>
    </w:lvl>
    <w:lvl w:ilvl="3" w:tplc="E5742F3A">
      <w:numFmt w:val="bullet"/>
      <w:lvlText w:val="•"/>
      <w:lvlJc w:val="left"/>
      <w:pPr>
        <w:ind w:left="1841" w:hanging="360"/>
      </w:pPr>
      <w:rPr>
        <w:rFonts w:hint="default"/>
      </w:rPr>
    </w:lvl>
    <w:lvl w:ilvl="4" w:tplc="3E24396C">
      <w:numFmt w:val="bullet"/>
      <w:lvlText w:val="•"/>
      <w:lvlJc w:val="left"/>
      <w:pPr>
        <w:ind w:left="2294" w:hanging="360"/>
      </w:pPr>
      <w:rPr>
        <w:rFonts w:hint="default"/>
      </w:rPr>
    </w:lvl>
    <w:lvl w:ilvl="5" w:tplc="39A82CD4">
      <w:numFmt w:val="bullet"/>
      <w:lvlText w:val="•"/>
      <w:lvlJc w:val="left"/>
      <w:pPr>
        <w:ind w:left="2748" w:hanging="360"/>
      </w:pPr>
      <w:rPr>
        <w:rFonts w:hint="default"/>
      </w:rPr>
    </w:lvl>
    <w:lvl w:ilvl="6" w:tplc="3AC87E70">
      <w:numFmt w:val="bullet"/>
      <w:lvlText w:val="•"/>
      <w:lvlJc w:val="left"/>
      <w:pPr>
        <w:ind w:left="3202" w:hanging="360"/>
      </w:pPr>
      <w:rPr>
        <w:rFonts w:hint="default"/>
      </w:rPr>
    </w:lvl>
    <w:lvl w:ilvl="7" w:tplc="2EA4D5E0">
      <w:numFmt w:val="bullet"/>
      <w:lvlText w:val="•"/>
      <w:lvlJc w:val="left"/>
      <w:pPr>
        <w:ind w:left="3655" w:hanging="360"/>
      </w:pPr>
      <w:rPr>
        <w:rFonts w:hint="default"/>
      </w:rPr>
    </w:lvl>
    <w:lvl w:ilvl="8" w:tplc="6E8A0102">
      <w:numFmt w:val="bullet"/>
      <w:lvlText w:val="•"/>
      <w:lvlJc w:val="left"/>
      <w:pPr>
        <w:ind w:left="4109" w:hanging="360"/>
      </w:pPr>
      <w:rPr>
        <w:rFonts w:hint="default"/>
      </w:rPr>
    </w:lvl>
  </w:abstractNum>
  <w:abstractNum w:abstractNumId="8" w15:restartNumberingAfterBreak="0">
    <w:nsid w:val="22C056F8"/>
    <w:multiLevelType w:val="hybridMultilevel"/>
    <w:tmpl w:val="5EF44070"/>
    <w:lvl w:ilvl="0" w:tplc="0C09000F">
      <w:start w:val="1"/>
      <w:numFmt w:val="decimal"/>
      <w:lvlText w:val="%1."/>
      <w:lvlJc w:val="left"/>
      <w:pPr>
        <w:ind w:left="839" w:hanging="360"/>
      </w:pPr>
    </w:lvl>
    <w:lvl w:ilvl="1" w:tplc="0C090019" w:tentative="1">
      <w:start w:val="1"/>
      <w:numFmt w:val="lowerLetter"/>
      <w:lvlText w:val="%2."/>
      <w:lvlJc w:val="left"/>
      <w:pPr>
        <w:ind w:left="1559" w:hanging="360"/>
      </w:pPr>
    </w:lvl>
    <w:lvl w:ilvl="2" w:tplc="0C09001B" w:tentative="1">
      <w:start w:val="1"/>
      <w:numFmt w:val="lowerRoman"/>
      <w:lvlText w:val="%3."/>
      <w:lvlJc w:val="right"/>
      <w:pPr>
        <w:ind w:left="2279" w:hanging="180"/>
      </w:pPr>
    </w:lvl>
    <w:lvl w:ilvl="3" w:tplc="0C09000F" w:tentative="1">
      <w:start w:val="1"/>
      <w:numFmt w:val="decimal"/>
      <w:lvlText w:val="%4."/>
      <w:lvlJc w:val="left"/>
      <w:pPr>
        <w:ind w:left="2999" w:hanging="360"/>
      </w:pPr>
    </w:lvl>
    <w:lvl w:ilvl="4" w:tplc="0C090019" w:tentative="1">
      <w:start w:val="1"/>
      <w:numFmt w:val="lowerLetter"/>
      <w:lvlText w:val="%5."/>
      <w:lvlJc w:val="left"/>
      <w:pPr>
        <w:ind w:left="3719" w:hanging="360"/>
      </w:pPr>
    </w:lvl>
    <w:lvl w:ilvl="5" w:tplc="0C09001B" w:tentative="1">
      <w:start w:val="1"/>
      <w:numFmt w:val="lowerRoman"/>
      <w:lvlText w:val="%6."/>
      <w:lvlJc w:val="right"/>
      <w:pPr>
        <w:ind w:left="4439" w:hanging="180"/>
      </w:pPr>
    </w:lvl>
    <w:lvl w:ilvl="6" w:tplc="0C09000F" w:tentative="1">
      <w:start w:val="1"/>
      <w:numFmt w:val="decimal"/>
      <w:lvlText w:val="%7."/>
      <w:lvlJc w:val="left"/>
      <w:pPr>
        <w:ind w:left="5159" w:hanging="360"/>
      </w:pPr>
    </w:lvl>
    <w:lvl w:ilvl="7" w:tplc="0C090019" w:tentative="1">
      <w:start w:val="1"/>
      <w:numFmt w:val="lowerLetter"/>
      <w:lvlText w:val="%8."/>
      <w:lvlJc w:val="left"/>
      <w:pPr>
        <w:ind w:left="5879" w:hanging="360"/>
      </w:pPr>
    </w:lvl>
    <w:lvl w:ilvl="8" w:tplc="0C09001B" w:tentative="1">
      <w:start w:val="1"/>
      <w:numFmt w:val="lowerRoman"/>
      <w:lvlText w:val="%9."/>
      <w:lvlJc w:val="right"/>
      <w:pPr>
        <w:ind w:left="6599" w:hanging="180"/>
      </w:pPr>
    </w:lvl>
  </w:abstractNum>
  <w:abstractNum w:abstractNumId="9" w15:restartNumberingAfterBreak="0">
    <w:nsid w:val="27617E3C"/>
    <w:multiLevelType w:val="hybridMultilevel"/>
    <w:tmpl w:val="14B4AE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0777EF"/>
    <w:multiLevelType w:val="multilevel"/>
    <w:tmpl w:val="A58A1E82"/>
    <w:lvl w:ilvl="0">
      <w:start w:val="1"/>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2"/>
        <w:szCs w:val="22"/>
      </w:rPr>
    </w:lvl>
    <w:lvl w:ilvl="2">
      <w:start w:val="1"/>
      <w:numFmt w:val="bullet"/>
      <w:lvlText w:val=""/>
      <w:lvlJc w:val="left"/>
      <w:pPr>
        <w:tabs>
          <w:tab w:val="num" w:pos="1430"/>
        </w:tabs>
        <w:ind w:left="1214" w:hanging="504"/>
      </w:pPr>
      <w:rPr>
        <w:rFonts w:ascii="Symbol" w:hAnsi="Symbol" w:hint="default"/>
        <w:b w:val="0"/>
        <w:sz w:val="22"/>
        <w:szCs w:val="22"/>
      </w:rPr>
    </w:lvl>
    <w:lvl w:ilvl="3">
      <w:start w:val="1"/>
      <w:numFmt w:val="lowerRoman"/>
      <w:lvlText w:val="%4."/>
      <w:lvlJc w:val="right"/>
      <w:pPr>
        <w:tabs>
          <w:tab w:val="num" w:pos="1800"/>
        </w:tabs>
        <w:ind w:left="1728" w:hanging="648"/>
      </w:pPr>
      <w:rPr>
        <w:rFonts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15E2DBA"/>
    <w:multiLevelType w:val="hybridMultilevel"/>
    <w:tmpl w:val="8E02615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1BB144B"/>
    <w:multiLevelType w:val="hybridMultilevel"/>
    <w:tmpl w:val="9140ACC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3" w15:restartNumberingAfterBreak="0">
    <w:nsid w:val="33323AF8"/>
    <w:multiLevelType w:val="hybridMultilevel"/>
    <w:tmpl w:val="A29A9A68"/>
    <w:lvl w:ilvl="0" w:tplc="0C090001">
      <w:start w:val="1"/>
      <w:numFmt w:val="bullet"/>
      <w:lvlText w:val=""/>
      <w:lvlJc w:val="left"/>
      <w:pPr>
        <w:ind w:left="117" w:hanging="360"/>
      </w:pPr>
      <w:rPr>
        <w:rFonts w:ascii="Symbol" w:hAnsi="Symbol" w:hint="default"/>
      </w:rPr>
    </w:lvl>
    <w:lvl w:ilvl="1" w:tplc="0C090003" w:tentative="1">
      <w:start w:val="1"/>
      <w:numFmt w:val="bullet"/>
      <w:lvlText w:val="o"/>
      <w:lvlJc w:val="left"/>
      <w:pPr>
        <w:ind w:left="837" w:hanging="360"/>
      </w:pPr>
      <w:rPr>
        <w:rFonts w:ascii="Courier New" w:hAnsi="Courier New" w:cs="Courier New" w:hint="default"/>
      </w:rPr>
    </w:lvl>
    <w:lvl w:ilvl="2" w:tplc="0C090005" w:tentative="1">
      <w:start w:val="1"/>
      <w:numFmt w:val="bullet"/>
      <w:lvlText w:val=""/>
      <w:lvlJc w:val="left"/>
      <w:pPr>
        <w:ind w:left="1557" w:hanging="360"/>
      </w:pPr>
      <w:rPr>
        <w:rFonts w:ascii="Wingdings" w:hAnsi="Wingdings" w:hint="default"/>
      </w:rPr>
    </w:lvl>
    <w:lvl w:ilvl="3" w:tplc="0C090001" w:tentative="1">
      <w:start w:val="1"/>
      <w:numFmt w:val="bullet"/>
      <w:lvlText w:val=""/>
      <w:lvlJc w:val="left"/>
      <w:pPr>
        <w:ind w:left="2277" w:hanging="360"/>
      </w:pPr>
      <w:rPr>
        <w:rFonts w:ascii="Symbol" w:hAnsi="Symbol" w:hint="default"/>
      </w:rPr>
    </w:lvl>
    <w:lvl w:ilvl="4" w:tplc="0C090003" w:tentative="1">
      <w:start w:val="1"/>
      <w:numFmt w:val="bullet"/>
      <w:lvlText w:val="o"/>
      <w:lvlJc w:val="left"/>
      <w:pPr>
        <w:ind w:left="2997" w:hanging="360"/>
      </w:pPr>
      <w:rPr>
        <w:rFonts w:ascii="Courier New" w:hAnsi="Courier New" w:cs="Courier New" w:hint="default"/>
      </w:rPr>
    </w:lvl>
    <w:lvl w:ilvl="5" w:tplc="0C090005" w:tentative="1">
      <w:start w:val="1"/>
      <w:numFmt w:val="bullet"/>
      <w:lvlText w:val=""/>
      <w:lvlJc w:val="left"/>
      <w:pPr>
        <w:ind w:left="3717" w:hanging="360"/>
      </w:pPr>
      <w:rPr>
        <w:rFonts w:ascii="Wingdings" w:hAnsi="Wingdings" w:hint="default"/>
      </w:rPr>
    </w:lvl>
    <w:lvl w:ilvl="6" w:tplc="0C090001" w:tentative="1">
      <w:start w:val="1"/>
      <w:numFmt w:val="bullet"/>
      <w:lvlText w:val=""/>
      <w:lvlJc w:val="left"/>
      <w:pPr>
        <w:ind w:left="4437" w:hanging="360"/>
      </w:pPr>
      <w:rPr>
        <w:rFonts w:ascii="Symbol" w:hAnsi="Symbol" w:hint="default"/>
      </w:rPr>
    </w:lvl>
    <w:lvl w:ilvl="7" w:tplc="0C090003" w:tentative="1">
      <w:start w:val="1"/>
      <w:numFmt w:val="bullet"/>
      <w:lvlText w:val="o"/>
      <w:lvlJc w:val="left"/>
      <w:pPr>
        <w:ind w:left="5157" w:hanging="360"/>
      </w:pPr>
      <w:rPr>
        <w:rFonts w:ascii="Courier New" w:hAnsi="Courier New" w:cs="Courier New" w:hint="default"/>
      </w:rPr>
    </w:lvl>
    <w:lvl w:ilvl="8" w:tplc="0C090005" w:tentative="1">
      <w:start w:val="1"/>
      <w:numFmt w:val="bullet"/>
      <w:lvlText w:val=""/>
      <w:lvlJc w:val="left"/>
      <w:pPr>
        <w:ind w:left="5877" w:hanging="360"/>
      </w:pPr>
      <w:rPr>
        <w:rFonts w:ascii="Wingdings" w:hAnsi="Wingdings" w:hint="default"/>
      </w:rPr>
    </w:lvl>
  </w:abstractNum>
  <w:abstractNum w:abstractNumId="14" w15:restartNumberingAfterBreak="0">
    <w:nsid w:val="33B323B5"/>
    <w:multiLevelType w:val="hybridMultilevel"/>
    <w:tmpl w:val="055612F4"/>
    <w:lvl w:ilvl="0" w:tplc="DF02D02E">
      <w:start w:val="1"/>
      <w:numFmt w:val="lowerRoman"/>
      <w:lvlText w:val="(%1)"/>
      <w:lvlJc w:val="left"/>
      <w:pPr>
        <w:ind w:left="839" w:hanging="720"/>
      </w:pPr>
      <w:rPr>
        <w:rFonts w:hint="default"/>
      </w:rPr>
    </w:lvl>
    <w:lvl w:ilvl="1" w:tplc="0C090019" w:tentative="1">
      <w:start w:val="1"/>
      <w:numFmt w:val="lowerLetter"/>
      <w:lvlText w:val="%2."/>
      <w:lvlJc w:val="left"/>
      <w:pPr>
        <w:ind w:left="1199" w:hanging="360"/>
      </w:pPr>
    </w:lvl>
    <w:lvl w:ilvl="2" w:tplc="0C09001B" w:tentative="1">
      <w:start w:val="1"/>
      <w:numFmt w:val="lowerRoman"/>
      <w:lvlText w:val="%3."/>
      <w:lvlJc w:val="right"/>
      <w:pPr>
        <w:ind w:left="1919" w:hanging="180"/>
      </w:pPr>
    </w:lvl>
    <w:lvl w:ilvl="3" w:tplc="0C09000F" w:tentative="1">
      <w:start w:val="1"/>
      <w:numFmt w:val="decimal"/>
      <w:lvlText w:val="%4."/>
      <w:lvlJc w:val="left"/>
      <w:pPr>
        <w:ind w:left="2639" w:hanging="360"/>
      </w:pPr>
    </w:lvl>
    <w:lvl w:ilvl="4" w:tplc="0C090019" w:tentative="1">
      <w:start w:val="1"/>
      <w:numFmt w:val="lowerLetter"/>
      <w:lvlText w:val="%5."/>
      <w:lvlJc w:val="left"/>
      <w:pPr>
        <w:ind w:left="3359" w:hanging="360"/>
      </w:pPr>
    </w:lvl>
    <w:lvl w:ilvl="5" w:tplc="0C09001B" w:tentative="1">
      <w:start w:val="1"/>
      <w:numFmt w:val="lowerRoman"/>
      <w:lvlText w:val="%6."/>
      <w:lvlJc w:val="right"/>
      <w:pPr>
        <w:ind w:left="4079" w:hanging="180"/>
      </w:pPr>
    </w:lvl>
    <w:lvl w:ilvl="6" w:tplc="0C09000F" w:tentative="1">
      <w:start w:val="1"/>
      <w:numFmt w:val="decimal"/>
      <w:lvlText w:val="%7."/>
      <w:lvlJc w:val="left"/>
      <w:pPr>
        <w:ind w:left="4799" w:hanging="360"/>
      </w:pPr>
    </w:lvl>
    <w:lvl w:ilvl="7" w:tplc="0C090019" w:tentative="1">
      <w:start w:val="1"/>
      <w:numFmt w:val="lowerLetter"/>
      <w:lvlText w:val="%8."/>
      <w:lvlJc w:val="left"/>
      <w:pPr>
        <w:ind w:left="5519" w:hanging="360"/>
      </w:pPr>
    </w:lvl>
    <w:lvl w:ilvl="8" w:tplc="0C09001B" w:tentative="1">
      <w:start w:val="1"/>
      <w:numFmt w:val="lowerRoman"/>
      <w:lvlText w:val="%9."/>
      <w:lvlJc w:val="right"/>
      <w:pPr>
        <w:ind w:left="6239" w:hanging="180"/>
      </w:pPr>
    </w:lvl>
  </w:abstractNum>
  <w:abstractNum w:abstractNumId="15" w15:restartNumberingAfterBreak="0">
    <w:nsid w:val="34085528"/>
    <w:multiLevelType w:val="hybridMultilevel"/>
    <w:tmpl w:val="457C1E4A"/>
    <w:lvl w:ilvl="0" w:tplc="0C090001">
      <w:start w:val="1"/>
      <w:numFmt w:val="bullet"/>
      <w:lvlText w:val=""/>
      <w:lvlJc w:val="left"/>
      <w:pPr>
        <w:ind w:left="885" w:hanging="360"/>
      </w:pPr>
      <w:rPr>
        <w:rFonts w:ascii="Symbol" w:hAnsi="Symbol" w:hint="default"/>
      </w:rPr>
    </w:lvl>
    <w:lvl w:ilvl="1" w:tplc="0C090003" w:tentative="1">
      <w:start w:val="1"/>
      <w:numFmt w:val="bullet"/>
      <w:lvlText w:val="o"/>
      <w:lvlJc w:val="left"/>
      <w:pPr>
        <w:ind w:left="1605" w:hanging="360"/>
      </w:pPr>
      <w:rPr>
        <w:rFonts w:ascii="Courier New" w:hAnsi="Courier New" w:cs="Courier New" w:hint="default"/>
      </w:rPr>
    </w:lvl>
    <w:lvl w:ilvl="2" w:tplc="0C090005" w:tentative="1">
      <w:start w:val="1"/>
      <w:numFmt w:val="bullet"/>
      <w:lvlText w:val=""/>
      <w:lvlJc w:val="left"/>
      <w:pPr>
        <w:ind w:left="2325" w:hanging="360"/>
      </w:pPr>
      <w:rPr>
        <w:rFonts w:ascii="Wingdings" w:hAnsi="Wingdings" w:hint="default"/>
      </w:rPr>
    </w:lvl>
    <w:lvl w:ilvl="3" w:tplc="0C090001" w:tentative="1">
      <w:start w:val="1"/>
      <w:numFmt w:val="bullet"/>
      <w:lvlText w:val=""/>
      <w:lvlJc w:val="left"/>
      <w:pPr>
        <w:ind w:left="3045" w:hanging="360"/>
      </w:pPr>
      <w:rPr>
        <w:rFonts w:ascii="Symbol" w:hAnsi="Symbol" w:hint="default"/>
      </w:rPr>
    </w:lvl>
    <w:lvl w:ilvl="4" w:tplc="0C090003" w:tentative="1">
      <w:start w:val="1"/>
      <w:numFmt w:val="bullet"/>
      <w:lvlText w:val="o"/>
      <w:lvlJc w:val="left"/>
      <w:pPr>
        <w:ind w:left="3765" w:hanging="360"/>
      </w:pPr>
      <w:rPr>
        <w:rFonts w:ascii="Courier New" w:hAnsi="Courier New" w:cs="Courier New" w:hint="default"/>
      </w:rPr>
    </w:lvl>
    <w:lvl w:ilvl="5" w:tplc="0C090005" w:tentative="1">
      <w:start w:val="1"/>
      <w:numFmt w:val="bullet"/>
      <w:lvlText w:val=""/>
      <w:lvlJc w:val="left"/>
      <w:pPr>
        <w:ind w:left="4485" w:hanging="360"/>
      </w:pPr>
      <w:rPr>
        <w:rFonts w:ascii="Wingdings" w:hAnsi="Wingdings" w:hint="default"/>
      </w:rPr>
    </w:lvl>
    <w:lvl w:ilvl="6" w:tplc="0C090001" w:tentative="1">
      <w:start w:val="1"/>
      <w:numFmt w:val="bullet"/>
      <w:lvlText w:val=""/>
      <w:lvlJc w:val="left"/>
      <w:pPr>
        <w:ind w:left="5205" w:hanging="360"/>
      </w:pPr>
      <w:rPr>
        <w:rFonts w:ascii="Symbol" w:hAnsi="Symbol" w:hint="default"/>
      </w:rPr>
    </w:lvl>
    <w:lvl w:ilvl="7" w:tplc="0C090003" w:tentative="1">
      <w:start w:val="1"/>
      <w:numFmt w:val="bullet"/>
      <w:lvlText w:val="o"/>
      <w:lvlJc w:val="left"/>
      <w:pPr>
        <w:ind w:left="5925" w:hanging="360"/>
      </w:pPr>
      <w:rPr>
        <w:rFonts w:ascii="Courier New" w:hAnsi="Courier New" w:cs="Courier New" w:hint="default"/>
      </w:rPr>
    </w:lvl>
    <w:lvl w:ilvl="8" w:tplc="0C090005" w:tentative="1">
      <w:start w:val="1"/>
      <w:numFmt w:val="bullet"/>
      <w:lvlText w:val=""/>
      <w:lvlJc w:val="left"/>
      <w:pPr>
        <w:ind w:left="6645" w:hanging="360"/>
      </w:pPr>
      <w:rPr>
        <w:rFonts w:ascii="Wingdings" w:hAnsi="Wingdings" w:hint="default"/>
      </w:rPr>
    </w:lvl>
  </w:abstractNum>
  <w:abstractNum w:abstractNumId="16" w15:restartNumberingAfterBreak="0">
    <w:nsid w:val="358B5DEE"/>
    <w:multiLevelType w:val="hybridMultilevel"/>
    <w:tmpl w:val="B998931E"/>
    <w:lvl w:ilvl="0" w:tplc="62A24BAE">
      <w:start w:val="1"/>
      <w:numFmt w:val="lowerLetter"/>
      <w:lvlText w:val="(%1)"/>
      <w:lvlJc w:val="left"/>
      <w:pPr>
        <w:ind w:left="1310" w:hanging="360"/>
      </w:pPr>
      <w:rPr>
        <w:rFonts w:hint="default"/>
      </w:rPr>
    </w:lvl>
    <w:lvl w:ilvl="1" w:tplc="0C090019" w:tentative="1">
      <w:start w:val="1"/>
      <w:numFmt w:val="lowerLetter"/>
      <w:lvlText w:val="%2."/>
      <w:lvlJc w:val="left"/>
      <w:pPr>
        <w:ind w:left="2030" w:hanging="360"/>
      </w:pPr>
    </w:lvl>
    <w:lvl w:ilvl="2" w:tplc="0C09001B" w:tentative="1">
      <w:start w:val="1"/>
      <w:numFmt w:val="lowerRoman"/>
      <w:lvlText w:val="%3."/>
      <w:lvlJc w:val="right"/>
      <w:pPr>
        <w:ind w:left="2750" w:hanging="180"/>
      </w:pPr>
    </w:lvl>
    <w:lvl w:ilvl="3" w:tplc="0C09000F" w:tentative="1">
      <w:start w:val="1"/>
      <w:numFmt w:val="decimal"/>
      <w:lvlText w:val="%4."/>
      <w:lvlJc w:val="left"/>
      <w:pPr>
        <w:ind w:left="3470" w:hanging="360"/>
      </w:pPr>
    </w:lvl>
    <w:lvl w:ilvl="4" w:tplc="0C090019" w:tentative="1">
      <w:start w:val="1"/>
      <w:numFmt w:val="lowerLetter"/>
      <w:lvlText w:val="%5."/>
      <w:lvlJc w:val="left"/>
      <w:pPr>
        <w:ind w:left="4190" w:hanging="360"/>
      </w:pPr>
    </w:lvl>
    <w:lvl w:ilvl="5" w:tplc="0C09001B" w:tentative="1">
      <w:start w:val="1"/>
      <w:numFmt w:val="lowerRoman"/>
      <w:lvlText w:val="%6."/>
      <w:lvlJc w:val="right"/>
      <w:pPr>
        <w:ind w:left="4910" w:hanging="180"/>
      </w:pPr>
    </w:lvl>
    <w:lvl w:ilvl="6" w:tplc="0C09000F" w:tentative="1">
      <w:start w:val="1"/>
      <w:numFmt w:val="decimal"/>
      <w:lvlText w:val="%7."/>
      <w:lvlJc w:val="left"/>
      <w:pPr>
        <w:ind w:left="5630" w:hanging="360"/>
      </w:pPr>
    </w:lvl>
    <w:lvl w:ilvl="7" w:tplc="0C090019" w:tentative="1">
      <w:start w:val="1"/>
      <w:numFmt w:val="lowerLetter"/>
      <w:lvlText w:val="%8."/>
      <w:lvlJc w:val="left"/>
      <w:pPr>
        <w:ind w:left="6350" w:hanging="360"/>
      </w:pPr>
    </w:lvl>
    <w:lvl w:ilvl="8" w:tplc="0C09001B" w:tentative="1">
      <w:start w:val="1"/>
      <w:numFmt w:val="lowerRoman"/>
      <w:lvlText w:val="%9."/>
      <w:lvlJc w:val="right"/>
      <w:pPr>
        <w:ind w:left="7070" w:hanging="180"/>
      </w:pPr>
    </w:lvl>
  </w:abstractNum>
  <w:abstractNum w:abstractNumId="17" w15:restartNumberingAfterBreak="0">
    <w:nsid w:val="359E1E27"/>
    <w:multiLevelType w:val="hybridMultilevel"/>
    <w:tmpl w:val="6B984558"/>
    <w:lvl w:ilvl="0" w:tplc="43D0155A">
      <w:start w:val="1"/>
      <w:numFmt w:val="lowerRoman"/>
      <w:lvlText w:val="(%1)"/>
      <w:lvlJc w:val="left"/>
      <w:pPr>
        <w:ind w:left="2080" w:hanging="720"/>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18" w15:restartNumberingAfterBreak="0">
    <w:nsid w:val="382B06F2"/>
    <w:multiLevelType w:val="hybridMultilevel"/>
    <w:tmpl w:val="49E8E08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B3B78A8"/>
    <w:multiLevelType w:val="hybridMultilevel"/>
    <w:tmpl w:val="867CA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A03B9A"/>
    <w:multiLevelType w:val="hybridMultilevel"/>
    <w:tmpl w:val="A45E5C52"/>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494C29DB"/>
    <w:multiLevelType w:val="hybridMultilevel"/>
    <w:tmpl w:val="656444C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BDB614B"/>
    <w:multiLevelType w:val="hybridMultilevel"/>
    <w:tmpl w:val="9140CAF6"/>
    <w:lvl w:ilvl="0" w:tplc="0C090001">
      <w:start w:val="1"/>
      <w:numFmt w:val="bullet"/>
      <w:lvlText w:val=""/>
      <w:lvlJc w:val="left"/>
      <w:pPr>
        <w:ind w:left="839" w:hanging="360"/>
      </w:pPr>
      <w:rPr>
        <w:rFonts w:ascii="Symbol" w:hAnsi="Symbol" w:hint="default"/>
      </w:rPr>
    </w:lvl>
    <w:lvl w:ilvl="1" w:tplc="0C090003" w:tentative="1">
      <w:start w:val="1"/>
      <w:numFmt w:val="bullet"/>
      <w:lvlText w:val="o"/>
      <w:lvlJc w:val="left"/>
      <w:pPr>
        <w:ind w:left="1559" w:hanging="360"/>
      </w:pPr>
      <w:rPr>
        <w:rFonts w:ascii="Courier New" w:hAnsi="Courier New" w:cs="Courier New" w:hint="default"/>
      </w:rPr>
    </w:lvl>
    <w:lvl w:ilvl="2" w:tplc="0C090005" w:tentative="1">
      <w:start w:val="1"/>
      <w:numFmt w:val="bullet"/>
      <w:lvlText w:val=""/>
      <w:lvlJc w:val="left"/>
      <w:pPr>
        <w:ind w:left="2279" w:hanging="360"/>
      </w:pPr>
      <w:rPr>
        <w:rFonts w:ascii="Wingdings" w:hAnsi="Wingdings" w:hint="default"/>
      </w:rPr>
    </w:lvl>
    <w:lvl w:ilvl="3" w:tplc="0C090001" w:tentative="1">
      <w:start w:val="1"/>
      <w:numFmt w:val="bullet"/>
      <w:lvlText w:val=""/>
      <w:lvlJc w:val="left"/>
      <w:pPr>
        <w:ind w:left="2999" w:hanging="360"/>
      </w:pPr>
      <w:rPr>
        <w:rFonts w:ascii="Symbol" w:hAnsi="Symbol" w:hint="default"/>
      </w:rPr>
    </w:lvl>
    <w:lvl w:ilvl="4" w:tplc="0C090003" w:tentative="1">
      <w:start w:val="1"/>
      <w:numFmt w:val="bullet"/>
      <w:lvlText w:val="o"/>
      <w:lvlJc w:val="left"/>
      <w:pPr>
        <w:ind w:left="3719" w:hanging="360"/>
      </w:pPr>
      <w:rPr>
        <w:rFonts w:ascii="Courier New" w:hAnsi="Courier New" w:cs="Courier New" w:hint="default"/>
      </w:rPr>
    </w:lvl>
    <w:lvl w:ilvl="5" w:tplc="0C090005" w:tentative="1">
      <w:start w:val="1"/>
      <w:numFmt w:val="bullet"/>
      <w:lvlText w:val=""/>
      <w:lvlJc w:val="left"/>
      <w:pPr>
        <w:ind w:left="4439" w:hanging="360"/>
      </w:pPr>
      <w:rPr>
        <w:rFonts w:ascii="Wingdings" w:hAnsi="Wingdings" w:hint="default"/>
      </w:rPr>
    </w:lvl>
    <w:lvl w:ilvl="6" w:tplc="0C090001" w:tentative="1">
      <w:start w:val="1"/>
      <w:numFmt w:val="bullet"/>
      <w:lvlText w:val=""/>
      <w:lvlJc w:val="left"/>
      <w:pPr>
        <w:ind w:left="5159" w:hanging="360"/>
      </w:pPr>
      <w:rPr>
        <w:rFonts w:ascii="Symbol" w:hAnsi="Symbol" w:hint="default"/>
      </w:rPr>
    </w:lvl>
    <w:lvl w:ilvl="7" w:tplc="0C090003" w:tentative="1">
      <w:start w:val="1"/>
      <w:numFmt w:val="bullet"/>
      <w:lvlText w:val="o"/>
      <w:lvlJc w:val="left"/>
      <w:pPr>
        <w:ind w:left="5879" w:hanging="360"/>
      </w:pPr>
      <w:rPr>
        <w:rFonts w:ascii="Courier New" w:hAnsi="Courier New" w:cs="Courier New" w:hint="default"/>
      </w:rPr>
    </w:lvl>
    <w:lvl w:ilvl="8" w:tplc="0C090005" w:tentative="1">
      <w:start w:val="1"/>
      <w:numFmt w:val="bullet"/>
      <w:lvlText w:val=""/>
      <w:lvlJc w:val="left"/>
      <w:pPr>
        <w:ind w:left="6599" w:hanging="360"/>
      </w:pPr>
      <w:rPr>
        <w:rFonts w:ascii="Wingdings" w:hAnsi="Wingdings" w:hint="default"/>
      </w:rPr>
    </w:lvl>
  </w:abstractNum>
  <w:abstractNum w:abstractNumId="23" w15:restartNumberingAfterBreak="0">
    <w:nsid w:val="4BEA099B"/>
    <w:multiLevelType w:val="hybridMultilevel"/>
    <w:tmpl w:val="7940FEC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4" w15:restartNumberingAfterBreak="0">
    <w:nsid w:val="4DD6632D"/>
    <w:multiLevelType w:val="hybridMultilevel"/>
    <w:tmpl w:val="D2B62DE4"/>
    <w:lvl w:ilvl="0" w:tplc="89D2CAE8">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25" w15:restartNumberingAfterBreak="0">
    <w:nsid w:val="53603F75"/>
    <w:multiLevelType w:val="hybridMultilevel"/>
    <w:tmpl w:val="4BB82444"/>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6" w15:restartNumberingAfterBreak="0">
    <w:nsid w:val="58A02BBB"/>
    <w:multiLevelType w:val="hybridMultilevel"/>
    <w:tmpl w:val="8214BC34"/>
    <w:lvl w:ilvl="0" w:tplc="8D601526">
      <w:start w:val="1"/>
      <w:numFmt w:val="bullet"/>
      <w:lvlText w:val=""/>
      <w:lvlJc w:val="left"/>
      <w:pPr>
        <w:ind w:left="720" w:hanging="360"/>
      </w:pPr>
      <w:rPr>
        <w:rFonts w:ascii="Symbol" w:hAnsi="Symbol" w:hint="default"/>
        <w:color w:val="595959" w:themeColor="text1" w:themeTint="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E976D3"/>
    <w:multiLevelType w:val="hybridMultilevel"/>
    <w:tmpl w:val="849E2694"/>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28" w15:restartNumberingAfterBreak="0">
    <w:nsid w:val="666D20F7"/>
    <w:multiLevelType w:val="hybridMultilevel"/>
    <w:tmpl w:val="AED6E820"/>
    <w:lvl w:ilvl="0" w:tplc="CF8CE378">
      <w:start w:val="1"/>
      <w:numFmt w:val="lowerLetter"/>
      <w:lvlText w:val="(%1)"/>
      <w:lvlJc w:val="left"/>
      <w:pPr>
        <w:ind w:left="544" w:hanging="425"/>
      </w:pPr>
      <w:rPr>
        <w:rFonts w:ascii="Calibri" w:eastAsia="Calibri" w:hAnsi="Calibri" w:cs="Calibri" w:hint="default"/>
        <w:b/>
        <w:bCs/>
        <w:color w:val="2A6C8F"/>
        <w:w w:val="99"/>
        <w:sz w:val="20"/>
        <w:szCs w:val="20"/>
      </w:rPr>
    </w:lvl>
    <w:lvl w:ilvl="1" w:tplc="0C241658">
      <w:numFmt w:val="bullet"/>
      <w:lvlText w:val="•"/>
      <w:lvlJc w:val="left"/>
      <w:pPr>
        <w:ind w:left="988" w:hanging="425"/>
      </w:pPr>
      <w:rPr>
        <w:rFonts w:hint="default"/>
      </w:rPr>
    </w:lvl>
    <w:lvl w:ilvl="2" w:tplc="7E62D404">
      <w:numFmt w:val="bullet"/>
      <w:lvlText w:val="•"/>
      <w:lvlJc w:val="left"/>
      <w:pPr>
        <w:ind w:left="1437" w:hanging="425"/>
      </w:pPr>
      <w:rPr>
        <w:rFonts w:hint="default"/>
      </w:rPr>
    </w:lvl>
    <w:lvl w:ilvl="3" w:tplc="5456DD02">
      <w:numFmt w:val="bullet"/>
      <w:lvlText w:val="•"/>
      <w:lvlJc w:val="left"/>
      <w:pPr>
        <w:ind w:left="1886" w:hanging="425"/>
      </w:pPr>
      <w:rPr>
        <w:rFonts w:hint="default"/>
      </w:rPr>
    </w:lvl>
    <w:lvl w:ilvl="4" w:tplc="51FED694">
      <w:numFmt w:val="bullet"/>
      <w:lvlText w:val="•"/>
      <w:lvlJc w:val="left"/>
      <w:pPr>
        <w:ind w:left="2335" w:hanging="425"/>
      </w:pPr>
      <w:rPr>
        <w:rFonts w:hint="default"/>
      </w:rPr>
    </w:lvl>
    <w:lvl w:ilvl="5" w:tplc="692080DC">
      <w:numFmt w:val="bullet"/>
      <w:lvlText w:val="•"/>
      <w:lvlJc w:val="left"/>
      <w:pPr>
        <w:ind w:left="2783" w:hanging="425"/>
      </w:pPr>
      <w:rPr>
        <w:rFonts w:hint="default"/>
      </w:rPr>
    </w:lvl>
    <w:lvl w:ilvl="6" w:tplc="F3A46FB6">
      <w:numFmt w:val="bullet"/>
      <w:lvlText w:val="•"/>
      <w:lvlJc w:val="left"/>
      <w:pPr>
        <w:ind w:left="3232" w:hanging="425"/>
      </w:pPr>
      <w:rPr>
        <w:rFonts w:hint="default"/>
      </w:rPr>
    </w:lvl>
    <w:lvl w:ilvl="7" w:tplc="093449F6">
      <w:numFmt w:val="bullet"/>
      <w:lvlText w:val="•"/>
      <w:lvlJc w:val="left"/>
      <w:pPr>
        <w:ind w:left="3681" w:hanging="425"/>
      </w:pPr>
      <w:rPr>
        <w:rFonts w:hint="default"/>
      </w:rPr>
    </w:lvl>
    <w:lvl w:ilvl="8" w:tplc="B9F0A994">
      <w:numFmt w:val="bullet"/>
      <w:lvlText w:val="•"/>
      <w:lvlJc w:val="left"/>
      <w:pPr>
        <w:ind w:left="4130" w:hanging="425"/>
      </w:pPr>
      <w:rPr>
        <w:rFonts w:hint="default"/>
      </w:rPr>
    </w:lvl>
  </w:abstractNum>
  <w:abstractNum w:abstractNumId="29" w15:restartNumberingAfterBreak="0">
    <w:nsid w:val="670F6AE9"/>
    <w:multiLevelType w:val="hybridMultilevel"/>
    <w:tmpl w:val="FCC6E190"/>
    <w:lvl w:ilvl="0" w:tplc="E9E46960">
      <w:start w:val="1"/>
      <w:numFmt w:val="lowerLetter"/>
      <w:lvlText w:val="%1)"/>
      <w:lvlJc w:val="left"/>
      <w:pPr>
        <w:ind w:left="480" w:hanging="360"/>
      </w:pPr>
      <w:rPr>
        <w:rFonts w:hint="default"/>
      </w:rPr>
    </w:lvl>
    <w:lvl w:ilvl="1" w:tplc="0C090019" w:tentative="1">
      <w:start w:val="1"/>
      <w:numFmt w:val="lowerLetter"/>
      <w:lvlText w:val="%2."/>
      <w:lvlJc w:val="left"/>
      <w:pPr>
        <w:ind w:left="1200" w:hanging="360"/>
      </w:pPr>
    </w:lvl>
    <w:lvl w:ilvl="2" w:tplc="0C09001B" w:tentative="1">
      <w:start w:val="1"/>
      <w:numFmt w:val="lowerRoman"/>
      <w:lvlText w:val="%3."/>
      <w:lvlJc w:val="right"/>
      <w:pPr>
        <w:ind w:left="1920" w:hanging="180"/>
      </w:pPr>
    </w:lvl>
    <w:lvl w:ilvl="3" w:tplc="0C09000F" w:tentative="1">
      <w:start w:val="1"/>
      <w:numFmt w:val="decimal"/>
      <w:lvlText w:val="%4."/>
      <w:lvlJc w:val="left"/>
      <w:pPr>
        <w:ind w:left="2640" w:hanging="360"/>
      </w:pPr>
    </w:lvl>
    <w:lvl w:ilvl="4" w:tplc="0C090019" w:tentative="1">
      <w:start w:val="1"/>
      <w:numFmt w:val="lowerLetter"/>
      <w:lvlText w:val="%5."/>
      <w:lvlJc w:val="left"/>
      <w:pPr>
        <w:ind w:left="3360" w:hanging="360"/>
      </w:pPr>
    </w:lvl>
    <w:lvl w:ilvl="5" w:tplc="0C09001B" w:tentative="1">
      <w:start w:val="1"/>
      <w:numFmt w:val="lowerRoman"/>
      <w:lvlText w:val="%6."/>
      <w:lvlJc w:val="right"/>
      <w:pPr>
        <w:ind w:left="4080" w:hanging="180"/>
      </w:pPr>
    </w:lvl>
    <w:lvl w:ilvl="6" w:tplc="0C09000F" w:tentative="1">
      <w:start w:val="1"/>
      <w:numFmt w:val="decimal"/>
      <w:lvlText w:val="%7."/>
      <w:lvlJc w:val="left"/>
      <w:pPr>
        <w:ind w:left="4800" w:hanging="360"/>
      </w:pPr>
    </w:lvl>
    <w:lvl w:ilvl="7" w:tplc="0C090019" w:tentative="1">
      <w:start w:val="1"/>
      <w:numFmt w:val="lowerLetter"/>
      <w:lvlText w:val="%8."/>
      <w:lvlJc w:val="left"/>
      <w:pPr>
        <w:ind w:left="5520" w:hanging="360"/>
      </w:pPr>
    </w:lvl>
    <w:lvl w:ilvl="8" w:tplc="0C09001B" w:tentative="1">
      <w:start w:val="1"/>
      <w:numFmt w:val="lowerRoman"/>
      <w:lvlText w:val="%9."/>
      <w:lvlJc w:val="right"/>
      <w:pPr>
        <w:ind w:left="6240" w:hanging="180"/>
      </w:pPr>
    </w:lvl>
  </w:abstractNum>
  <w:abstractNum w:abstractNumId="30" w15:restartNumberingAfterBreak="0">
    <w:nsid w:val="67F91476"/>
    <w:multiLevelType w:val="multilevel"/>
    <w:tmpl w:val="68B4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A33A10"/>
    <w:multiLevelType w:val="hybridMultilevel"/>
    <w:tmpl w:val="DCBEE928"/>
    <w:lvl w:ilvl="0" w:tplc="DF02E092">
      <w:numFmt w:val="bullet"/>
      <w:lvlText w:val="-"/>
      <w:lvlJc w:val="left"/>
      <w:pPr>
        <w:ind w:left="479" w:hanging="360"/>
      </w:pPr>
      <w:rPr>
        <w:rFonts w:ascii="Calibri" w:eastAsia="Calibri" w:hAnsi="Calibri" w:cs="Calibri" w:hint="default"/>
        <w:color w:val="27629B"/>
      </w:rPr>
    </w:lvl>
    <w:lvl w:ilvl="1" w:tplc="0C090003" w:tentative="1">
      <w:start w:val="1"/>
      <w:numFmt w:val="bullet"/>
      <w:lvlText w:val="o"/>
      <w:lvlJc w:val="left"/>
      <w:pPr>
        <w:ind w:left="1199" w:hanging="360"/>
      </w:pPr>
      <w:rPr>
        <w:rFonts w:ascii="Courier New" w:hAnsi="Courier New" w:cs="Courier New" w:hint="default"/>
      </w:rPr>
    </w:lvl>
    <w:lvl w:ilvl="2" w:tplc="0C090005" w:tentative="1">
      <w:start w:val="1"/>
      <w:numFmt w:val="bullet"/>
      <w:lvlText w:val=""/>
      <w:lvlJc w:val="left"/>
      <w:pPr>
        <w:ind w:left="1919" w:hanging="360"/>
      </w:pPr>
      <w:rPr>
        <w:rFonts w:ascii="Wingdings" w:hAnsi="Wingdings" w:hint="default"/>
      </w:rPr>
    </w:lvl>
    <w:lvl w:ilvl="3" w:tplc="0C090001" w:tentative="1">
      <w:start w:val="1"/>
      <w:numFmt w:val="bullet"/>
      <w:lvlText w:val=""/>
      <w:lvlJc w:val="left"/>
      <w:pPr>
        <w:ind w:left="2639" w:hanging="360"/>
      </w:pPr>
      <w:rPr>
        <w:rFonts w:ascii="Symbol" w:hAnsi="Symbol" w:hint="default"/>
      </w:rPr>
    </w:lvl>
    <w:lvl w:ilvl="4" w:tplc="0C090003" w:tentative="1">
      <w:start w:val="1"/>
      <w:numFmt w:val="bullet"/>
      <w:lvlText w:val="o"/>
      <w:lvlJc w:val="left"/>
      <w:pPr>
        <w:ind w:left="3359" w:hanging="360"/>
      </w:pPr>
      <w:rPr>
        <w:rFonts w:ascii="Courier New" w:hAnsi="Courier New" w:cs="Courier New" w:hint="default"/>
      </w:rPr>
    </w:lvl>
    <w:lvl w:ilvl="5" w:tplc="0C090005" w:tentative="1">
      <w:start w:val="1"/>
      <w:numFmt w:val="bullet"/>
      <w:lvlText w:val=""/>
      <w:lvlJc w:val="left"/>
      <w:pPr>
        <w:ind w:left="4079" w:hanging="360"/>
      </w:pPr>
      <w:rPr>
        <w:rFonts w:ascii="Wingdings" w:hAnsi="Wingdings" w:hint="default"/>
      </w:rPr>
    </w:lvl>
    <w:lvl w:ilvl="6" w:tplc="0C090001" w:tentative="1">
      <w:start w:val="1"/>
      <w:numFmt w:val="bullet"/>
      <w:lvlText w:val=""/>
      <w:lvlJc w:val="left"/>
      <w:pPr>
        <w:ind w:left="4799" w:hanging="360"/>
      </w:pPr>
      <w:rPr>
        <w:rFonts w:ascii="Symbol" w:hAnsi="Symbol" w:hint="default"/>
      </w:rPr>
    </w:lvl>
    <w:lvl w:ilvl="7" w:tplc="0C090003" w:tentative="1">
      <w:start w:val="1"/>
      <w:numFmt w:val="bullet"/>
      <w:lvlText w:val="o"/>
      <w:lvlJc w:val="left"/>
      <w:pPr>
        <w:ind w:left="5519" w:hanging="360"/>
      </w:pPr>
      <w:rPr>
        <w:rFonts w:ascii="Courier New" w:hAnsi="Courier New" w:cs="Courier New" w:hint="default"/>
      </w:rPr>
    </w:lvl>
    <w:lvl w:ilvl="8" w:tplc="0C090005" w:tentative="1">
      <w:start w:val="1"/>
      <w:numFmt w:val="bullet"/>
      <w:lvlText w:val=""/>
      <w:lvlJc w:val="left"/>
      <w:pPr>
        <w:ind w:left="6239" w:hanging="360"/>
      </w:pPr>
      <w:rPr>
        <w:rFonts w:ascii="Wingdings" w:hAnsi="Wingdings" w:hint="default"/>
      </w:rPr>
    </w:lvl>
  </w:abstractNum>
  <w:abstractNum w:abstractNumId="32" w15:restartNumberingAfterBreak="0">
    <w:nsid w:val="71534FEC"/>
    <w:multiLevelType w:val="hybridMultilevel"/>
    <w:tmpl w:val="2190F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1C1313"/>
    <w:multiLevelType w:val="hybridMultilevel"/>
    <w:tmpl w:val="05AAADC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F5D687B"/>
    <w:multiLevelType w:val="hybridMultilevel"/>
    <w:tmpl w:val="4E86CD6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F617206"/>
    <w:multiLevelType w:val="hybridMultilevel"/>
    <w:tmpl w:val="7DB0289A"/>
    <w:lvl w:ilvl="0" w:tplc="BEB6BF9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71689218">
    <w:abstractNumId w:val="28"/>
  </w:num>
  <w:num w:numId="2" w16cid:durableId="845827467">
    <w:abstractNumId w:val="3"/>
  </w:num>
  <w:num w:numId="3" w16cid:durableId="1959607576">
    <w:abstractNumId w:val="7"/>
  </w:num>
  <w:num w:numId="4" w16cid:durableId="1064991008">
    <w:abstractNumId w:val="31"/>
  </w:num>
  <w:num w:numId="5" w16cid:durableId="1226258621">
    <w:abstractNumId w:val="26"/>
  </w:num>
  <w:num w:numId="6" w16cid:durableId="1561135849">
    <w:abstractNumId w:val="0"/>
  </w:num>
  <w:num w:numId="7" w16cid:durableId="481508949">
    <w:abstractNumId w:val="8"/>
  </w:num>
  <w:num w:numId="8" w16cid:durableId="980236475">
    <w:abstractNumId w:val="22"/>
  </w:num>
  <w:num w:numId="9" w16cid:durableId="1547333067">
    <w:abstractNumId w:val="6"/>
  </w:num>
  <w:num w:numId="10" w16cid:durableId="1082217280">
    <w:abstractNumId w:val="32"/>
  </w:num>
  <w:num w:numId="11" w16cid:durableId="1134367571">
    <w:abstractNumId w:val="23"/>
  </w:num>
  <w:num w:numId="12" w16cid:durableId="1470391927">
    <w:abstractNumId w:val="25"/>
  </w:num>
  <w:num w:numId="13" w16cid:durableId="873734000">
    <w:abstractNumId w:val="29"/>
  </w:num>
  <w:num w:numId="14" w16cid:durableId="585966500">
    <w:abstractNumId w:val="34"/>
  </w:num>
  <w:num w:numId="15" w16cid:durableId="535001598">
    <w:abstractNumId w:val="11"/>
  </w:num>
  <w:num w:numId="16" w16cid:durableId="326712142">
    <w:abstractNumId w:val="27"/>
  </w:num>
  <w:num w:numId="17" w16cid:durableId="2093970599">
    <w:abstractNumId w:val="33"/>
  </w:num>
  <w:num w:numId="18" w16cid:durableId="1761442404">
    <w:abstractNumId w:val="10"/>
  </w:num>
  <w:num w:numId="19" w16cid:durableId="1039355040">
    <w:abstractNumId w:val="1"/>
  </w:num>
  <w:num w:numId="20" w16cid:durableId="486946881">
    <w:abstractNumId w:val="21"/>
  </w:num>
  <w:num w:numId="21" w16cid:durableId="396899819">
    <w:abstractNumId w:val="24"/>
  </w:num>
  <w:num w:numId="22" w16cid:durableId="945038649">
    <w:abstractNumId w:val="13"/>
  </w:num>
  <w:num w:numId="23" w16cid:durableId="287207948">
    <w:abstractNumId w:val="35"/>
  </w:num>
  <w:num w:numId="24" w16cid:durableId="1209992516">
    <w:abstractNumId w:val="4"/>
  </w:num>
  <w:num w:numId="25" w16cid:durableId="736127299">
    <w:abstractNumId w:val="20"/>
  </w:num>
  <w:num w:numId="26" w16cid:durableId="988705341">
    <w:abstractNumId w:val="2"/>
  </w:num>
  <w:num w:numId="27" w16cid:durableId="1385372541">
    <w:abstractNumId w:val="9"/>
  </w:num>
  <w:num w:numId="28" w16cid:durableId="671831383">
    <w:abstractNumId w:val="16"/>
  </w:num>
  <w:num w:numId="29" w16cid:durableId="2244589">
    <w:abstractNumId w:val="17"/>
  </w:num>
  <w:num w:numId="30" w16cid:durableId="1362625806">
    <w:abstractNumId w:val="12"/>
  </w:num>
  <w:num w:numId="31" w16cid:durableId="337923588">
    <w:abstractNumId w:val="18"/>
  </w:num>
  <w:num w:numId="32" w16cid:durableId="849760951">
    <w:abstractNumId w:val="15"/>
  </w:num>
  <w:num w:numId="33" w16cid:durableId="867840344">
    <w:abstractNumId w:val="30"/>
  </w:num>
  <w:num w:numId="34" w16cid:durableId="1566643150">
    <w:abstractNumId w:val="14"/>
  </w:num>
  <w:num w:numId="35" w16cid:durableId="2083216797">
    <w:abstractNumId w:val="19"/>
  </w:num>
  <w:num w:numId="36" w16cid:durableId="194269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330"/>
    <w:rsid w:val="00001077"/>
    <w:rsid w:val="0000153A"/>
    <w:rsid w:val="00002F6C"/>
    <w:rsid w:val="0000383B"/>
    <w:rsid w:val="00004D4B"/>
    <w:rsid w:val="00016588"/>
    <w:rsid w:val="00031849"/>
    <w:rsid w:val="00032839"/>
    <w:rsid w:val="00032F79"/>
    <w:rsid w:val="00040773"/>
    <w:rsid w:val="000416C3"/>
    <w:rsid w:val="00041AD6"/>
    <w:rsid w:val="00042D76"/>
    <w:rsid w:val="00046AF0"/>
    <w:rsid w:val="00046EA1"/>
    <w:rsid w:val="000472D4"/>
    <w:rsid w:val="00054436"/>
    <w:rsid w:val="00062C33"/>
    <w:rsid w:val="000754AE"/>
    <w:rsid w:val="00081647"/>
    <w:rsid w:val="00082871"/>
    <w:rsid w:val="00086426"/>
    <w:rsid w:val="00087852"/>
    <w:rsid w:val="000918A8"/>
    <w:rsid w:val="00091958"/>
    <w:rsid w:val="000944B0"/>
    <w:rsid w:val="00095EEB"/>
    <w:rsid w:val="00096B5B"/>
    <w:rsid w:val="00096EA9"/>
    <w:rsid w:val="000A021A"/>
    <w:rsid w:val="000A1270"/>
    <w:rsid w:val="000A2469"/>
    <w:rsid w:val="000B0293"/>
    <w:rsid w:val="000B03B6"/>
    <w:rsid w:val="000B1A1C"/>
    <w:rsid w:val="000B496F"/>
    <w:rsid w:val="000B4DE3"/>
    <w:rsid w:val="000B540D"/>
    <w:rsid w:val="000C0CBC"/>
    <w:rsid w:val="000C1646"/>
    <w:rsid w:val="000C3FCB"/>
    <w:rsid w:val="000D2A29"/>
    <w:rsid w:val="000D3BA2"/>
    <w:rsid w:val="000E1043"/>
    <w:rsid w:val="000E11FF"/>
    <w:rsid w:val="000E2CFC"/>
    <w:rsid w:val="00102B03"/>
    <w:rsid w:val="00103DFD"/>
    <w:rsid w:val="00111A42"/>
    <w:rsid w:val="00112884"/>
    <w:rsid w:val="00120E4C"/>
    <w:rsid w:val="00121D71"/>
    <w:rsid w:val="00132F68"/>
    <w:rsid w:val="00133D87"/>
    <w:rsid w:val="001340EA"/>
    <w:rsid w:val="00141234"/>
    <w:rsid w:val="00145881"/>
    <w:rsid w:val="00151515"/>
    <w:rsid w:val="00151E50"/>
    <w:rsid w:val="00154E35"/>
    <w:rsid w:val="00161677"/>
    <w:rsid w:val="001634A2"/>
    <w:rsid w:val="00164F51"/>
    <w:rsid w:val="001660D7"/>
    <w:rsid w:val="00170BCA"/>
    <w:rsid w:val="001731DB"/>
    <w:rsid w:val="00173AE0"/>
    <w:rsid w:val="001906C3"/>
    <w:rsid w:val="00191838"/>
    <w:rsid w:val="00192ACF"/>
    <w:rsid w:val="001A1B97"/>
    <w:rsid w:val="001A1F1D"/>
    <w:rsid w:val="001A4E4A"/>
    <w:rsid w:val="001A56D6"/>
    <w:rsid w:val="001B38A6"/>
    <w:rsid w:val="001C3329"/>
    <w:rsid w:val="001C4957"/>
    <w:rsid w:val="001D57D8"/>
    <w:rsid w:val="001D6172"/>
    <w:rsid w:val="001E0FBA"/>
    <w:rsid w:val="001E2705"/>
    <w:rsid w:val="001E382A"/>
    <w:rsid w:val="001F3AB6"/>
    <w:rsid w:val="001F5CD7"/>
    <w:rsid w:val="00201E29"/>
    <w:rsid w:val="00206DDB"/>
    <w:rsid w:val="002138D3"/>
    <w:rsid w:val="00214BCF"/>
    <w:rsid w:val="00214CCE"/>
    <w:rsid w:val="002208CF"/>
    <w:rsid w:val="00222291"/>
    <w:rsid w:val="00227331"/>
    <w:rsid w:val="0023046C"/>
    <w:rsid w:val="0023109D"/>
    <w:rsid w:val="00234170"/>
    <w:rsid w:val="00235741"/>
    <w:rsid w:val="00237152"/>
    <w:rsid w:val="00240552"/>
    <w:rsid w:val="00256826"/>
    <w:rsid w:val="002642DE"/>
    <w:rsid w:val="00266565"/>
    <w:rsid w:val="00266F07"/>
    <w:rsid w:val="00270536"/>
    <w:rsid w:val="0027084E"/>
    <w:rsid w:val="00270B3E"/>
    <w:rsid w:val="0027173F"/>
    <w:rsid w:val="002723B9"/>
    <w:rsid w:val="00273D4F"/>
    <w:rsid w:val="00273EBF"/>
    <w:rsid w:val="0027766B"/>
    <w:rsid w:val="0027787C"/>
    <w:rsid w:val="002807FF"/>
    <w:rsid w:val="002828DA"/>
    <w:rsid w:val="00287F30"/>
    <w:rsid w:val="00291B53"/>
    <w:rsid w:val="00291FC0"/>
    <w:rsid w:val="00294B08"/>
    <w:rsid w:val="002A081C"/>
    <w:rsid w:val="002A3C2F"/>
    <w:rsid w:val="002A4780"/>
    <w:rsid w:val="002A73BA"/>
    <w:rsid w:val="002A775C"/>
    <w:rsid w:val="002B00BC"/>
    <w:rsid w:val="002C0B56"/>
    <w:rsid w:val="002C1CFF"/>
    <w:rsid w:val="002C5917"/>
    <w:rsid w:val="002D2389"/>
    <w:rsid w:val="002D52FF"/>
    <w:rsid w:val="002E7309"/>
    <w:rsid w:val="002F010E"/>
    <w:rsid w:val="002F3BCB"/>
    <w:rsid w:val="002F4CE2"/>
    <w:rsid w:val="002F4F57"/>
    <w:rsid w:val="002F5E0B"/>
    <w:rsid w:val="00302466"/>
    <w:rsid w:val="0030723B"/>
    <w:rsid w:val="00316CB2"/>
    <w:rsid w:val="003305A3"/>
    <w:rsid w:val="0033176C"/>
    <w:rsid w:val="003402CD"/>
    <w:rsid w:val="00343124"/>
    <w:rsid w:val="00346B79"/>
    <w:rsid w:val="00353202"/>
    <w:rsid w:val="00353E8E"/>
    <w:rsid w:val="00356B87"/>
    <w:rsid w:val="0036073D"/>
    <w:rsid w:val="00360793"/>
    <w:rsid w:val="003616D3"/>
    <w:rsid w:val="003637DE"/>
    <w:rsid w:val="00370488"/>
    <w:rsid w:val="0037159B"/>
    <w:rsid w:val="00385C2E"/>
    <w:rsid w:val="00386C06"/>
    <w:rsid w:val="00392EDF"/>
    <w:rsid w:val="003A2870"/>
    <w:rsid w:val="003A771D"/>
    <w:rsid w:val="003B33D4"/>
    <w:rsid w:val="003B3DD7"/>
    <w:rsid w:val="003B43CB"/>
    <w:rsid w:val="003B4A95"/>
    <w:rsid w:val="003B5A09"/>
    <w:rsid w:val="003B70D8"/>
    <w:rsid w:val="003C1586"/>
    <w:rsid w:val="003D7E2F"/>
    <w:rsid w:val="003E1C13"/>
    <w:rsid w:val="003E4853"/>
    <w:rsid w:val="003F5CE6"/>
    <w:rsid w:val="003F6C61"/>
    <w:rsid w:val="003F7F32"/>
    <w:rsid w:val="00410CD6"/>
    <w:rsid w:val="004136BE"/>
    <w:rsid w:val="00415726"/>
    <w:rsid w:val="004157A7"/>
    <w:rsid w:val="00415BE7"/>
    <w:rsid w:val="0042570D"/>
    <w:rsid w:val="00427258"/>
    <w:rsid w:val="00431A4E"/>
    <w:rsid w:val="00434E8A"/>
    <w:rsid w:val="004406D6"/>
    <w:rsid w:val="00443706"/>
    <w:rsid w:val="004462AA"/>
    <w:rsid w:val="0044669D"/>
    <w:rsid w:val="004524BE"/>
    <w:rsid w:val="0045296D"/>
    <w:rsid w:val="00453ACD"/>
    <w:rsid w:val="00454710"/>
    <w:rsid w:val="004551FB"/>
    <w:rsid w:val="0046027F"/>
    <w:rsid w:val="00463712"/>
    <w:rsid w:val="00465932"/>
    <w:rsid w:val="00466608"/>
    <w:rsid w:val="0047224A"/>
    <w:rsid w:val="00472A0F"/>
    <w:rsid w:val="004737F6"/>
    <w:rsid w:val="00474874"/>
    <w:rsid w:val="00476228"/>
    <w:rsid w:val="00483D15"/>
    <w:rsid w:val="00486A9D"/>
    <w:rsid w:val="00487712"/>
    <w:rsid w:val="00493E6A"/>
    <w:rsid w:val="0049429E"/>
    <w:rsid w:val="00495637"/>
    <w:rsid w:val="00495950"/>
    <w:rsid w:val="004A0B83"/>
    <w:rsid w:val="004A102C"/>
    <w:rsid w:val="004A2AB1"/>
    <w:rsid w:val="004A484E"/>
    <w:rsid w:val="004A7A5B"/>
    <w:rsid w:val="004A7DCB"/>
    <w:rsid w:val="004B18FA"/>
    <w:rsid w:val="004C7548"/>
    <w:rsid w:val="004C79A6"/>
    <w:rsid w:val="004E313B"/>
    <w:rsid w:val="004E7AF7"/>
    <w:rsid w:val="004F1D51"/>
    <w:rsid w:val="004F2319"/>
    <w:rsid w:val="004F6ADE"/>
    <w:rsid w:val="004F77B4"/>
    <w:rsid w:val="00500450"/>
    <w:rsid w:val="00501E67"/>
    <w:rsid w:val="00501FB3"/>
    <w:rsid w:val="00506F97"/>
    <w:rsid w:val="00515F5C"/>
    <w:rsid w:val="00521A97"/>
    <w:rsid w:val="00521C91"/>
    <w:rsid w:val="00527DF1"/>
    <w:rsid w:val="005309A7"/>
    <w:rsid w:val="00531752"/>
    <w:rsid w:val="005376B8"/>
    <w:rsid w:val="005609C4"/>
    <w:rsid w:val="00562E8A"/>
    <w:rsid w:val="005703C4"/>
    <w:rsid w:val="0057441D"/>
    <w:rsid w:val="00586A45"/>
    <w:rsid w:val="00592C63"/>
    <w:rsid w:val="0059487C"/>
    <w:rsid w:val="005A5224"/>
    <w:rsid w:val="005A6E75"/>
    <w:rsid w:val="005B188E"/>
    <w:rsid w:val="005B2BAA"/>
    <w:rsid w:val="005B3AEA"/>
    <w:rsid w:val="005B77CF"/>
    <w:rsid w:val="005B7C07"/>
    <w:rsid w:val="005C0A79"/>
    <w:rsid w:val="005C0C1E"/>
    <w:rsid w:val="005C1712"/>
    <w:rsid w:val="005C5469"/>
    <w:rsid w:val="005D5E57"/>
    <w:rsid w:val="005D5EEA"/>
    <w:rsid w:val="005E0EE5"/>
    <w:rsid w:val="005E2D88"/>
    <w:rsid w:val="005E389B"/>
    <w:rsid w:val="005E6177"/>
    <w:rsid w:val="005F0807"/>
    <w:rsid w:val="005F19B9"/>
    <w:rsid w:val="005F4BDC"/>
    <w:rsid w:val="005F779F"/>
    <w:rsid w:val="005F7AC7"/>
    <w:rsid w:val="006012C1"/>
    <w:rsid w:val="00606180"/>
    <w:rsid w:val="00612A1F"/>
    <w:rsid w:val="00613019"/>
    <w:rsid w:val="00627249"/>
    <w:rsid w:val="00633999"/>
    <w:rsid w:val="00641218"/>
    <w:rsid w:val="00642819"/>
    <w:rsid w:val="00643BB5"/>
    <w:rsid w:val="00646F6F"/>
    <w:rsid w:val="0064771A"/>
    <w:rsid w:val="00647F2D"/>
    <w:rsid w:val="00655A8D"/>
    <w:rsid w:val="0065768B"/>
    <w:rsid w:val="0066089C"/>
    <w:rsid w:val="00662F16"/>
    <w:rsid w:val="00667392"/>
    <w:rsid w:val="00671C55"/>
    <w:rsid w:val="00677D59"/>
    <w:rsid w:val="00682C30"/>
    <w:rsid w:val="00682DA9"/>
    <w:rsid w:val="0069137B"/>
    <w:rsid w:val="006913C3"/>
    <w:rsid w:val="0069265E"/>
    <w:rsid w:val="006A0786"/>
    <w:rsid w:val="006A37EE"/>
    <w:rsid w:val="006A7F8C"/>
    <w:rsid w:val="006B09F5"/>
    <w:rsid w:val="006B3BA5"/>
    <w:rsid w:val="006C1EEB"/>
    <w:rsid w:val="006C4009"/>
    <w:rsid w:val="006C5B0E"/>
    <w:rsid w:val="006C6276"/>
    <w:rsid w:val="006C7E17"/>
    <w:rsid w:val="006D5CA6"/>
    <w:rsid w:val="006E3717"/>
    <w:rsid w:val="006E7D9B"/>
    <w:rsid w:val="006F7284"/>
    <w:rsid w:val="0070025C"/>
    <w:rsid w:val="00707052"/>
    <w:rsid w:val="007074F3"/>
    <w:rsid w:val="007108AE"/>
    <w:rsid w:val="007200C5"/>
    <w:rsid w:val="00724743"/>
    <w:rsid w:val="00726D42"/>
    <w:rsid w:val="007277F9"/>
    <w:rsid w:val="00730653"/>
    <w:rsid w:val="00730C3D"/>
    <w:rsid w:val="007377E3"/>
    <w:rsid w:val="007424E7"/>
    <w:rsid w:val="007425B2"/>
    <w:rsid w:val="00743227"/>
    <w:rsid w:val="00743E5F"/>
    <w:rsid w:val="00762904"/>
    <w:rsid w:val="00762CC7"/>
    <w:rsid w:val="00763F1F"/>
    <w:rsid w:val="00776CB7"/>
    <w:rsid w:val="007810AF"/>
    <w:rsid w:val="007811D8"/>
    <w:rsid w:val="00792C3E"/>
    <w:rsid w:val="007A605F"/>
    <w:rsid w:val="007A608F"/>
    <w:rsid w:val="007A6FA8"/>
    <w:rsid w:val="007B422E"/>
    <w:rsid w:val="007B7D4E"/>
    <w:rsid w:val="007C264D"/>
    <w:rsid w:val="007C48BF"/>
    <w:rsid w:val="007C5448"/>
    <w:rsid w:val="007D1612"/>
    <w:rsid w:val="007D1638"/>
    <w:rsid w:val="007D3C85"/>
    <w:rsid w:val="007D4752"/>
    <w:rsid w:val="007D5E7F"/>
    <w:rsid w:val="007D6842"/>
    <w:rsid w:val="007D72F3"/>
    <w:rsid w:val="007D74A0"/>
    <w:rsid w:val="007D7E29"/>
    <w:rsid w:val="007E0E30"/>
    <w:rsid w:val="007E2B29"/>
    <w:rsid w:val="007F08EF"/>
    <w:rsid w:val="007F21E9"/>
    <w:rsid w:val="007F6764"/>
    <w:rsid w:val="007F6C45"/>
    <w:rsid w:val="00804025"/>
    <w:rsid w:val="008051F0"/>
    <w:rsid w:val="008101ED"/>
    <w:rsid w:val="00815677"/>
    <w:rsid w:val="00816A1C"/>
    <w:rsid w:val="00820415"/>
    <w:rsid w:val="008272B7"/>
    <w:rsid w:val="00833FC6"/>
    <w:rsid w:val="00835A42"/>
    <w:rsid w:val="008430BC"/>
    <w:rsid w:val="00846041"/>
    <w:rsid w:val="00851B0B"/>
    <w:rsid w:val="008551B7"/>
    <w:rsid w:val="00856283"/>
    <w:rsid w:val="0085744F"/>
    <w:rsid w:val="008619D8"/>
    <w:rsid w:val="0086242B"/>
    <w:rsid w:val="008662B1"/>
    <w:rsid w:val="008671C1"/>
    <w:rsid w:val="008718BB"/>
    <w:rsid w:val="00875CF1"/>
    <w:rsid w:val="00876DDB"/>
    <w:rsid w:val="00880826"/>
    <w:rsid w:val="0088434F"/>
    <w:rsid w:val="00884A74"/>
    <w:rsid w:val="00887AD2"/>
    <w:rsid w:val="00892C37"/>
    <w:rsid w:val="008932E5"/>
    <w:rsid w:val="00894E24"/>
    <w:rsid w:val="008953AB"/>
    <w:rsid w:val="008B05CC"/>
    <w:rsid w:val="008C0D3B"/>
    <w:rsid w:val="008C496D"/>
    <w:rsid w:val="008C4AF3"/>
    <w:rsid w:val="008C56B6"/>
    <w:rsid w:val="008D1E4C"/>
    <w:rsid w:val="008D3630"/>
    <w:rsid w:val="008D6474"/>
    <w:rsid w:val="008E7F54"/>
    <w:rsid w:val="008F027F"/>
    <w:rsid w:val="008F19F0"/>
    <w:rsid w:val="008F5E8B"/>
    <w:rsid w:val="0090650A"/>
    <w:rsid w:val="009069DE"/>
    <w:rsid w:val="0091356A"/>
    <w:rsid w:val="00913DE2"/>
    <w:rsid w:val="00915A2D"/>
    <w:rsid w:val="00916467"/>
    <w:rsid w:val="00917560"/>
    <w:rsid w:val="0092019D"/>
    <w:rsid w:val="009250E8"/>
    <w:rsid w:val="00925793"/>
    <w:rsid w:val="00931E80"/>
    <w:rsid w:val="00932539"/>
    <w:rsid w:val="0093438E"/>
    <w:rsid w:val="0093767C"/>
    <w:rsid w:val="009377A5"/>
    <w:rsid w:val="00940A34"/>
    <w:rsid w:val="0096077B"/>
    <w:rsid w:val="00965A1F"/>
    <w:rsid w:val="0097277C"/>
    <w:rsid w:val="00973E1D"/>
    <w:rsid w:val="00980EC4"/>
    <w:rsid w:val="009831D6"/>
    <w:rsid w:val="0098455E"/>
    <w:rsid w:val="0099051E"/>
    <w:rsid w:val="009B2434"/>
    <w:rsid w:val="009B2AEF"/>
    <w:rsid w:val="009B2E83"/>
    <w:rsid w:val="009B3BFC"/>
    <w:rsid w:val="009B3D07"/>
    <w:rsid w:val="009C6B45"/>
    <w:rsid w:val="009C7D14"/>
    <w:rsid w:val="009D01D3"/>
    <w:rsid w:val="009D24CD"/>
    <w:rsid w:val="009D3C66"/>
    <w:rsid w:val="00A008AB"/>
    <w:rsid w:val="00A10B11"/>
    <w:rsid w:val="00A12054"/>
    <w:rsid w:val="00A205D4"/>
    <w:rsid w:val="00A2212A"/>
    <w:rsid w:val="00A24554"/>
    <w:rsid w:val="00A24562"/>
    <w:rsid w:val="00A30683"/>
    <w:rsid w:val="00A3380C"/>
    <w:rsid w:val="00A35100"/>
    <w:rsid w:val="00A35E6F"/>
    <w:rsid w:val="00A37FA8"/>
    <w:rsid w:val="00A45817"/>
    <w:rsid w:val="00A50648"/>
    <w:rsid w:val="00A51156"/>
    <w:rsid w:val="00A54B78"/>
    <w:rsid w:val="00A61C1C"/>
    <w:rsid w:val="00A67005"/>
    <w:rsid w:val="00A67108"/>
    <w:rsid w:val="00A71BD6"/>
    <w:rsid w:val="00A763FF"/>
    <w:rsid w:val="00A77E91"/>
    <w:rsid w:val="00A80ED4"/>
    <w:rsid w:val="00A861E5"/>
    <w:rsid w:val="00A91E0A"/>
    <w:rsid w:val="00A9290F"/>
    <w:rsid w:val="00A94762"/>
    <w:rsid w:val="00A978F8"/>
    <w:rsid w:val="00AA0C27"/>
    <w:rsid w:val="00AA11C7"/>
    <w:rsid w:val="00AA36EA"/>
    <w:rsid w:val="00AA4330"/>
    <w:rsid w:val="00AA5D68"/>
    <w:rsid w:val="00AA73E7"/>
    <w:rsid w:val="00AB0558"/>
    <w:rsid w:val="00AB3BD2"/>
    <w:rsid w:val="00AC2E4B"/>
    <w:rsid w:val="00AC3054"/>
    <w:rsid w:val="00AC3771"/>
    <w:rsid w:val="00AC43BF"/>
    <w:rsid w:val="00AC6B77"/>
    <w:rsid w:val="00AD38A6"/>
    <w:rsid w:val="00AD39C7"/>
    <w:rsid w:val="00AD6D33"/>
    <w:rsid w:val="00AE2784"/>
    <w:rsid w:val="00AE54FD"/>
    <w:rsid w:val="00AE5ABB"/>
    <w:rsid w:val="00AE6050"/>
    <w:rsid w:val="00AE6150"/>
    <w:rsid w:val="00AE6B4F"/>
    <w:rsid w:val="00AF0AE5"/>
    <w:rsid w:val="00AF7137"/>
    <w:rsid w:val="00B018C7"/>
    <w:rsid w:val="00B01E07"/>
    <w:rsid w:val="00B07DC5"/>
    <w:rsid w:val="00B121D2"/>
    <w:rsid w:val="00B23863"/>
    <w:rsid w:val="00B23B62"/>
    <w:rsid w:val="00B2481B"/>
    <w:rsid w:val="00B24CA1"/>
    <w:rsid w:val="00B31F23"/>
    <w:rsid w:val="00B337FB"/>
    <w:rsid w:val="00B33FC0"/>
    <w:rsid w:val="00B34BBF"/>
    <w:rsid w:val="00B35CD1"/>
    <w:rsid w:val="00B376EB"/>
    <w:rsid w:val="00B3775F"/>
    <w:rsid w:val="00B37877"/>
    <w:rsid w:val="00B44F50"/>
    <w:rsid w:val="00B556B9"/>
    <w:rsid w:val="00B5575F"/>
    <w:rsid w:val="00B74F92"/>
    <w:rsid w:val="00B776CC"/>
    <w:rsid w:val="00B7783B"/>
    <w:rsid w:val="00B80A67"/>
    <w:rsid w:val="00B80E15"/>
    <w:rsid w:val="00B81965"/>
    <w:rsid w:val="00B8652B"/>
    <w:rsid w:val="00B909FA"/>
    <w:rsid w:val="00B95029"/>
    <w:rsid w:val="00BA2169"/>
    <w:rsid w:val="00BA6CE3"/>
    <w:rsid w:val="00BB0967"/>
    <w:rsid w:val="00BB24E4"/>
    <w:rsid w:val="00BB47E6"/>
    <w:rsid w:val="00BB7182"/>
    <w:rsid w:val="00BC0C52"/>
    <w:rsid w:val="00BC18B5"/>
    <w:rsid w:val="00BC1AFA"/>
    <w:rsid w:val="00BC206A"/>
    <w:rsid w:val="00BC29CA"/>
    <w:rsid w:val="00BC7B71"/>
    <w:rsid w:val="00BD1868"/>
    <w:rsid w:val="00BD2515"/>
    <w:rsid w:val="00BD3E46"/>
    <w:rsid w:val="00BD54FD"/>
    <w:rsid w:val="00BE1BDB"/>
    <w:rsid w:val="00BE1E5C"/>
    <w:rsid w:val="00BE60B5"/>
    <w:rsid w:val="00BE7FC3"/>
    <w:rsid w:val="00BF1D87"/>
    <w:rsid w:val="00BF7CD1"/>
    <w:rsid w:val="00C01B95"/>
    <w:rsid w:val="00C040C2"/>
    <w:rsid w:val="00C04551"/>
    <w:rsid w:val="00C10212"/>
    <w:rsid w:val="00C1159A"/>
    <w:rsid w:val="00C17476"/>
    <w:rsid w:val="00C17F5C"/>
    <w:rsid w:val="00C247A4"/>
    <w:rsid w:val="00C37E9C"/>
    <w:rsid w:val="00C43A92"/>
    <w:rsid w:val="00C43AFE"/>
    <w:rsid w:val="00C46262"/>
    <w:rsid w:val="00C473F0"/>
    <w:rsid w:val="00C50266"/>
    <w:rsid w:val="00C5528D"/>
    <w:rsid w:val="00C55868"/>
    <w:rsid w:val="00C56A9B"/>
    <w:rsid w:val="00C57819"/>
    <w:rsid w:val="00C61FB1"/>
    <w:rsid w:val="00C62750"/>
    <w:rsid w:val="00C64EBB"/>
    <w:rsid w:val="00C66DBD"/>
    <w:rsid w:val="00C71D93"/>
    <w:rsid w:val="00C73501"/>
    <w:rsid w:val="00C77749"/>
    <w:rsid w:val="00C824B8"/>
    <w:rsid w:val="00C84007"/>
    <w:rsid w:val="00C86D9B"/>
    <w:rsid w:val="00C904EA"/>
    <w:rsid w:val="00C9192C"/>
    <w:rsid w:val="00CA244C"/>
    <w:rsid w:val="00CA6FF4"/>
    <w:rsid w:val="00CA7138"/>
    <w:rsid w:val="00CB0BAC"/>
    <w:rsid w:val="00CB1D4A"/>
    <w:rsid w:val="00CB2E9E"/>
    <w:rsid w:val="00CB39AD"/>
    <w:rsid w:val="00CC121C"/>
    <w:rsid w:val="00CC6955"/>
    <w:rsid w:val="00CC774F"/>
    <w:rsid w:val="00CD049C"/>
    <w:rsid w:val="00CD18B4"/>
    <w:rsid w:val="00CD336B"/>
    <w:rsid w:val="00CD6377"/>
    <w:rsid w:val="00CE3BB5"/>
    <w:rsid w:val="00CE4E69"/>
    <w:rsid w:val="00CE5526"/>
    <w:rsid w:val="00CE5986"/>
    <w:rsid w:val="00CE6F77"/>
    <w:rsid w:val="00CF23AD"/>
    <w:rsid w:val="00CF3916"/>
    <w:rsid w:val="00D01A05"/>
    <w:rsid w:val="00D07470"/>
    <w:rsid w:val="00D13CB1"/>
    <w:rsid w:val="00D16DEA"/>
    <w:rsid w:val="00D21162"/>
    <w:rsid w:val="00D3213D"/>
    <w:rsid w:val="00D34374"/>
    <w:rsid w:val="00D43689"/>
    <w:rsid w:val="00D51425"/>
    <w:rsid w:val="00D52222"/>
    <w:rsid w:val="00D53933"/>
    <w:rsid w:val="00D5486D"/>
    <w:rsid w:val="00D55D7D"/>
    <w:rsid w:val="00D57D7B"/>
    <w:rsid w:val="00D64669"/>
    <w:rsid w:val="00D74984"/>
    <w:rsid w:val="00D764F9"/>
    <w:rsid w:val="00D84B1C"/>
    <w:rsid w:val="00D8691D"/>
    <w:rsid w:val="00D90DD0"/>
    <w:rsid w:val="00D923C5"/>
    <w:rsid w:val="00D92E74"/>
    <w:rsid w:val="00D9490E"/>
    <w:rsid w:val="00D9666B"/>
    <w:rsid w:val="00DA52BF"/>
    <w:rsid w:val="00DB1A07"/>
    <w:rsid w:val="00DB7EC8"/>
    <w:rsid w:val="00DC3F62"/>
    <w:rsid w:val="00DC47D0"/>
    <w:rsid w:val="00DC4ADB"/>
    <w:rsid w:val="00DC5886"/>
    <w:rsid w:val="00DC59DA"/>
    <w:rsid w:val="00DC7D03"/>
    <w:rsid w:val="00DD5DEC"/>
    <w:rsid w:val="00DD727C"/>
    <w:rsid w:val="00DE2923"/>
    <w:rsid w:val="00DE36A6"/>
    <w:rsid w:val="00DE5C63"/>
    <w:rsid w:val="00DE793C"/>
    <w:rsid w:val="00DE7B7F"/>
    <w:rsid w:val="00DE7CE5"/>
    <w:rsid w:val="00DF00EE"/>
    <w:rsid w:val="00DF13AD"/>
    <w:rsid w:val="00DF49D7"/>
    <w:rsid w:val="00DF6DC9"/>
    <w:rsid w:val="00DF77B7"/>
    <w:rsid w:val="00E01D4F"/>
    <w:rsid w:val="00E04B60"/>
    <w:rsid w:val="00E05120"/>
    <w:rsid w:val="00E22130"/>
    <w:rsid w:val="00E24B09"/>
    <w:rsid w:val="00E33DB6"/>
    <w:rsid w:val="00E341E2"/>
    <w:rsid w:val="00E342FB"/>
    <w:rsid w:val="00E40725"/>
    <w:rsid w:val="00E422AF"/>
    <w:rsid w:val="00E4337B"/>
    <w:rsid w:val="00E43C47"/>
    <w:rsid w:val="00E453ED"/>
    <w:rsid w:val="00E4575F"/>
    <w:rsid w:val="00E639EF"/>
    <w:rsid w:val="00E7151F"/>
    <w:rsid w:val="00E7153C"/>
    <w:rsid w:val="00E74F03"/>
    <w:rsid w:val="00E77F51"/>
    <w:rsid w:val="00E8427C"/>
    <w:rsid w:val="00E90B81"/>
    <w:rsid w:val="00E91E15"/>
    <w:rsid w:val="00E96127"/>
    <w:rsid w:val="00E965AB"/>
    <w:rsid w:val="00E97C54"/>
    <w:rsid w:val="00EA39C4"/>
    <w:rsid w:val="00EA7545"/>
    <w:rsid w:val="00EB07CD"/>
    <w:rsid w:val="00EB1EAC"/>
    <w:rsid w:val="00EB2F09"/>
    <w:rsid w:val="00EB5E75"/>
    <w:rsid w:val="00EC39AA"/>
    <w:rsid w:val="00ED4697"/>
    <w:rsid w:val="00ED7317"/>
    <w:rsid w:val="00ED7792"/>
    <w:rsid w:val="00EE057D"/>
    <w:rsid w:val="00EE3A61"/>
    <w:rsid w:val="00EE69F9"/>
    <w:rsid w:val="00EE7507"/>
    <w:rsid w:val="00EE7D87"/>
    <w:rsid w:val="00EF059B"/>
    <w:rsid w:val="00EF16EA"/>
    <w:rsid w:val="00EF34A1"/>
    <w:rsid w:val="00EF62D5"/>
    <w:rsid w:val="00EF7913"/>
    <w:rsid w:val="00F10A80"/>
    <w:rsid w:val="00F124FE"/>
    <w:rsid w:val="00F15B19"/>
    <w:rsid w:val="00F16276"/>
    <w:rsid w:val="00F203E7"/>
    <w:rsid w:val="00F204FD"/>
    <w:rsid w:val="00F22D80"/>
    <w:rsid w:val="00F260F4"/>
    <w:rsid w:val="00F26A59"/>
    <w:rsid w:val="00F26DF0"/>
    <w:rsid w:val="00F27671"/>
    <w:rsid w:val="00F339AC"/>
    <w:rsid w:val="00F40EFD"/>
    <w:rsid w:val="00F67140"/>
    <w:rsid w:val="00F71474"/>
    <w:rsid w:val="00F7150E"/>
    <w:rsid w:val="00F7233F"/>
    <w:rsid w:val="00F758EA"/>
    <w:rsid w:val="00F77D19"/>
    <w:rsid w:val="00F831D0"/>
    <w:rsid w:val="00F8339A"/>
    <w:rsid w:val="00F92BA0"/>
    <w:rsid w:val="00F9390C"/>
    <w:rsid w:val="00FA06B3"/>
    <w:rsid w:val="00FA2607"/>
    <w:rsid w:val="00FA4B31"/>
    <w:rsid w:val="00FA5F90"/>
    <w:rsid w:val="00FA73A5"/>
    <w:rsid w:val="00FB21F7"/>
    <w:rsid w:val="00FB3087"/>
    <w:rsid w:val="00FC07D6"/>
    <w:rsid w:val="00FC1B92"/>
    <w:rsid w:val="00FC3074"/>
    <w:rsid w:val="00FC788D"/>
    <w:rsid w:val="00FC7D95"/>
    <w:rsid w:val="00FD495D"/>
    <w:rsid w:val="00FE3E30"/>
    <w:rsid w:val="00FE57FE"/>
    <w:rsid w:val="00FE685E"/>
    <w:rsid w:val="00FF4625"/>
    <w:rsid w:val="00FF4804"/>
    <w:rsid w:val="1638FE8D"/>
    <w:rsid w:val="4578D0E9"/>
    <w:rsid w:val="47BD6924"/>
    <w:rsid w:val="4B9081B6"/>
    <w:rsid w:val="4C21B583"/>
    <w:rsid w:val="614BC4C7"/>
    <w:rsid w:val="74D162C8"/>
    <w:rsid w:val="7A736A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9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6B3"/>
    <w:rPr>
      <w:rFonts w:ascii="Aptos" w:eastAsia="Calibri" w:hAnsi="Aptos" w:cs="Calibri"/>
      <w:color w:val="000000" w:themeColor="text1"/>
    </w:rPr>
  </w:style>
  <w:style w:type="paragraph" w:styleId="Heading1">
    <w:name w:val="heading 1"/>
    <w:basedOn w:val="Normal"/>
    <w:link w:val="Heading1Char"/>
    <w:qFormat/>
    <w:rsid w:val="007A6FA8"/>
    <w:pPr>
      <w:spacing w:before="240" w:after="240"/>
      <w:outlineLvl w:val="0"/>
    </w:pPr>
    <w:rPr>
      <w:rFonts w:ascii="Aptos Display" w:hAnsi="Aptos Display"/>
      <w:bCs/>
      <w:sz w:val="44"/>
      <w:szCs w:val="44"/>
    </w:rPr>
  </w:style>
  <w:style w:type="paragraph" w:styleId="Heading2">
    <w:name w:val="heading 2"/>
    <w:basedOn w:val="Normal"/>
    <w:uiPriority w:val="9"/>
    <w:unhideWhenUsed/>
    <w:qFormat/>
    <w:rsid w:val="00E90B81"/>
    <w:pPr>
      <w:spacing w:before="240" w:after="240"/>
      <w:outlineLvl w:val="1"/>
    </w:pPr>
    <w:rPr>
      <w:rFonts w:ascii="Aptos SemiBold" w:hAnsi="Aptos SemiBold"/>
      <w:sz w:val="24"/>
      <w:szCs w:val="24"/>
    </w:rPr>
  </w:style>
  <w:style w:type="paragraph" w:styleId="Heading3">
    <w:name w:val="heading 3"/>
    <w:basedOn w:val="Normal"/>
    <w:uiPriority w:val="9"/>
    <w:unhideWhenUsed/>
    <w:qFormat/>
    <w:rsid w:val="007A6FA8"/>
    <w:pPr>
      <w:spacing w:before="120" w:after="240"/>
      <w:outlineLvl w:val="2"/>
    </w:pPr>
    <w:rPr>
      <w:rFonts w:ascii="Aptos SemiBold" w:hAnsi="Aptos SemiBold"/>
      <w:iCs/>
      <w:color w:val="5F5F5F"/>
      <w:sz w:val="24"/>
      <w:szCs w:val="24"/>
      <w:u w:val="single" w:color="000000"/>
    </w:rPr>
  </w:style>
  <w:style w:type="paragraph" w:styleId="Heading4">
    <w:name w:val="heading 4"/>
    <w:basedOn w:val="Normal"/>
    <w:next w:val="Normal"/>
    <w:link w:val="Heading4Char"/>
    <w:uiPriority w:val="9"/>
    <w:unhideWhenUsed/>
    <w:qFormat/>
    <w:rsid w:val="00AD6D3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479"/>
    </w:pPr>
    <w:rPr>
      <w:sz w:val="20"/>
      <w:szCs w:val="20"/>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pPr>
      <w:spacing w:before="120"/>
      <w:ind w:left="479" w:hanging="360"/>
    </w:pPr>
  </w:style>
  <w:style w:type="paragraph" w:customStyle="1" w:styleId="TableParagraph">
    <w:name w:val="Table Paragraph"/>
    <w:basedOn w:val="Normal"/>
    <w:uiPriority w:val="1"/>
    <w:qFormat/>
  </w:style>
  <w:style w:type="paragraph" w:styleId="Header">
    <w:name w:val="header"/>
    <w:basedOn w:val="Normal"/>
    <w:link w:val="HeaderChar"/>
    <w:unhideWhenUsed/>
    <w:rsid w:val="00B337FB"/>
    <w:pPr>
      <w:tabs>
        <w:tab w:val="center" w:pos="4513"/>
        <w:tab w:val="right" w:pos="9026"/>
      </w:tabs>
    </w:pPr>
  </w:style>
  <w:style w:type="character" w:customStyle="1" w:styleId="HeaderChar">
    <w:name w:val="Header Char"/>
    <w:basedOn w:val="DefaultParagraphFont"/>
    <w:link w:val="Header"/>
    <w:rsid w:val="00B337FB"/>
    <w:rPr>
      <w:rFonts w:ascii="Calibri" w:eastAsia="Calibri" w:hAnsi="Calibri" w:cs="Calibri"/>
    </w:rPr>
  </w:style>
  <w:style w:type="paragraph" w:styleId="Footer">
    <w:name w:val="footer"/>
    <w:basedOn w:val="Normal"/>
    <w:link w:val="FooterChar"/>
    <w:unhideWhenUsed/>
    <w:rsid w:val="00B337FB"/>
    <w:pPr>
      <w:tabs>
        <w:tab w:val="center" w:pos="4513"/>
        <w:tab w:val="right" w:pos="9026"/>
      </w:tabs>
    </w:pPr>
  </w:style>
  <w:style w:type="character" w:customStyle="1" w:styleId="FooterChar">
    <w:name w:val="Footer Char"/>
    <w:basedOn w:val="DefaultParagraphFont"/>
    <w:link w:val="Footer"/>
    <w:rsid w:val="00B337FB"/>
    <w:rPr>
      <w:rFonts w:ascii="Calibri" w:eastAsia="Calibri" w:hAnsi="Calibri" w:cs="Calibri"/>
    </w:rPr>
  </w:style>
  <w:style w:type="character" w:styleId="CommentReference">
    <w:name w:val="annotation reference"/>
    <w:basedOn w:val="DefaultParagraphFont"/>
    <w:uiPriority w:val="99"/>
    <w:unhideWhenUsed/>
    <w:rsid w:val="00A71BD6"/>
    <w:rPr>
      <w:sz w:val="16"/>
      <w:szCs w:val="16"/>
    </w:rPr>
  </w:style>
  <w:style w:type="paragraph" w:styleId="CommentText">
    <w:name w:val="annotation text"/>
    <w:basedOn w:val="Normal"/>
    <w:link w:val="CommentTextChar"/>
    <w:uiPriority w:val="99"/>
    <w:unhideWhenUsed/>
    <w:rsid w:val="00A71BD6"/>
    <w:rPr>
      <w:sz w:val="20"/>
      <w:szCs w:val="20"/>
    </w:rPr>
  </w:style>
  <w:style w:type="character" w:customStyle="1" w:styleId="CommentTextChar">
    <w:name w:val="Comment Text Char"/>
    <w:basedOn w:val="DefaultParagraphFont"/>
    <w:link w:val="CommentText"/>
    <w:uiPriority w:val="99"/>
    <w:rsid w:val="00A71BD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71BD6"/>
    <w:rPr>
      <w:b/>
      <w:bCs/>
    </w:rPr>
  </w:style>
  <w:style w:type="character" w:customStyle="1" w:styleId="CommentSubjectChar">
    <w:name w:val="Comment Subject Char"/>
    <w:basedOn w:val="CommentTextChar"/>
    <w:link w:val="CommentSubject"/>
    <w:uiPriority w:val="99"/>
    <w:semiHidden/>
    <w:rsid w:val="00A71BD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71B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BD6"/>
    <w:rPr>
      <w:rFonts w:ascii="Segoe UI" w:eastAsia="Calibri" w:hAnsi="Segoe UI" w:cs="Segoe UI"/>
      <w:sz w:val="18"/>
      <w:szCs w:val="18"/>
    </w:rPr>
  </w:style>
  <w:style w:type="paragraph" w:styleId="Revision">
    <w:name w:val="Revision"/>
    <w:hidden/>
    <w:uiPriority w:val="99"/>
    <w:semiHidden/>
    <w:rsid w:val="00916467"/>
    <w:pPr>
      <w:widowControl/>
      <w:autoSpaceDE/>
      <w:autoSpaceDN/>
    </w:pPr>
    <w:rPr>
      <w:rFonts w:ascii="Calibri" w:eastAsia="Calibri" w:hAnsi="Calibri" w:cs="Calibri"/>
    </w:rPr>
  </w:style>
  <w:style w:type="paragraph" w:styleId="FootnoteText">
    <w:name w:val="footnote text"/>
    <w:basedOn w:val="Normal"/>
    <w:link w:val="FootnoteTextChar"/>
    <w:unhideWhenUsed/>
    <w:rsid w:val="000D3BA2"/>
    <w:rPr>
      <w:sz w:val="20"/>
      <w:szCs w:val="20"/>
    </w:rPr>
  </w:style>
  <w:style w:type="character" w:customStyle="1" w:styleId="FootnoteTextChar">
    <w:name w:val="Footnote Text Char"/>
    <w:basedOn w:val="DefaultParagraphFont"/>
    <w:link w:val="FootnoteText"/>
    <w:rsid w:val="000D3BA2"/>
    <w:rPr>
      <w:rFonts w:ascii="Calibri" w:eastAsia="Calibri" w:hAnsi="Calibri" w:cs="Calibri"/>
      <w:sz w:val="20"/>
      <w:szCs w:val="20"/>
    </w:rPr>
  </w:style>
  <w:style w:type="character" w:styleId="FootnoteReference">
    <w:name w:val="footnote reference"/>
    <w:basedOn w:val="DefaultParagraphFont"/>
    <w:unhideWhenUsed/>
    <w:rsid w:val="000D3BA2"/>
    <w:rPr>
      <w:vertAlign w:val="superscript"/>
    </w:rPr>
  </w:style>
  <w:style w:type="character" w:styleId="Hyperlink">
    <w:name w:val="Hyperlink"/>
    <w:basedOn w:val="DefaultParagraphFont"/>
    <w:uiPriority w:val="99"/>
    <w:unhideWhenUsed/>
    <w:rsid w:val="0086242B"/>
    <w:rPr>
      <w:color w:val="0000FF" w:themeColor="hyperlink"/>
      <w:u w:val="single"/>
    </w:rPr>
  </w:style>
  <w:style w:type="character" w:customStyle="1" w:styleId="UnresolvedMention1">
    <w:name w:val="Unresolved Mention1"/>
    <w:basedOn w:val="DefaultParagraphFont"/>
    <w:uiPriority w:val="99"/>
    <w:semiHidden/>
    <w:unhideWhenUsed/>
    <w:rsid w:val="0086242B"/>
    <w:rPr>
      <w:color w:val="605E5C"/>
      <w:shd w:val="clear" w:color="auto" w:fill="E1DFDD"/>
    </w:rPr>
  </w:style>
  <w:style w:type="character" w:styleId="FollowedHyperlink">
    <w:name w:val="FollowedHyperlink"/>
    <w:basedOn w:val="DefaultParagraphFont"/>
    <w:uiPriority w:val="99"/>
    <w:semiHidden/>
    <w:unhideWhenUsed/>
    <w:rsid w:val="0086242B"/>
    <w:rPr>
      <w:color w:val="800080" w:themeColor="followedHyperlink"/>
      <w:u w:val="single"/>
    </w:rPr>
  </w:style>
  <w:style w:type="paragraph" w:customStyle="1" w:styleId="Heading21">
    <w:name w:val="Heading 21"/>
    <w:basedOn w:val="Normal"/>
    <w:next w:val="Normal"/>
    <w:unhideWhenUsed/>
    <w:qFormat/>
    <w:rsid w:val="00C37E9C"/>
    <w:pPr>
      <w:keepNext/>
      <w:keepLines/>
      <w:widowControl/>
      <w:autoSpaceDE/>
      <w:autoSpaceDN/>
      <w:spacing w:before="120" w:after="120"/>
      <w:outlineLvl w:val="1"/>
    </w:pPr>
    <w:rPr>
      <w:rFonts w:ascii="Arial" w:eastAsia="Times New Roman" w:hAnsi="Arial" w:cs="Times New Roman"/>
      <w:b/>
      <w:bCs/>
      <w:szCs w:val="26"/>
      <w:u w:val="single"/>
      <w:lang w:val="en-AU" w:eastAsia="en-AU"/>
    </w:rPr>
  </w:style>
  <w:style w:type="paragraph" w:styleId="ListBullet3">
    <w:name w:val="List Bullet 3"/>
    <w:basedOn w:val="Normal"/>
    <w:uiPriority w:val="99"/>
    <w:semiHidden/>
    <w:unhideWhenUsed/>
    <w:rsid w:val="00C37E9C"/>
    <w:pPr>
      <w:widowControl/>
      <w:numPr>
        <w:numId w:val="9"/>
      </w:numPr>
      <w:autoSpaceDE/>
      <w:autoSpaceDN/>
      <w:spacing w:after="160" w:line="259" w:lineRule="auto"/>
      <w:contextualSpacing/>
    </w:pPr>
    <w:rPr>
      <w:rFonts w:asciiTheme="minorHAnsi" w:eastAsiaTheme="minorHAnsi" w:hAnsiTheme="minorHAnsi" w:cstheme="minorBidi"/>
      <w:lang w:val="en-AU"/>
    </w:rPr>
  </w:style>
  <w:style w:type="paragraph" w:customStyle="1" w:styleId="Default">
    <w:name w:val="Default"/>
    <w:uiPriority w:val="99"/>
    <w:rsid w:val="002C1CFF"/>
    <w:pPr>
      <w:widowControl/>
      <w:adjustRightInd w:val="0"/>
    </w:pPr>
    <w:rPr>
      <w:rFonts w:ascii="Arial" w:hAnsi="Arial" w:cs="Arial"/>
      <w:color w:val="000000"/>
      <w:sz w:val="24"/>
      <w:szCs w:val="24"/>
      <w:lang w:val="en-AU"/>
    </w:rPr>
  </w:style>
  <w:style w:type="table" w:customStyle="1" w:styleId="GridTable1Light11">
    <w:name w:val="Grid Table 1 Light11"/>
    <w:basedOn w:val="TableNormal"/>
    <w:next w:val="GridTable1Light"/>
    <w:uiPriority w:val="46"/>
    <w:rsid w:val="00266F07"/>
    <w:pPr>
      <w:widowControl/>
      <w:autoSpaceDE/>
      <w:autoSpaceDN/>
    </w:pPr>
    <w:rPr>
      <w:rFonts w:ascii="Times New Roman" w:eastAsia="Times New Roman" w:hAnsi="Times New Roman" w:cs="Times New Roman"/>
      <w:sz w:val="20"/>
      <w:szCs w:val="20"/>
      <w:lang w:val="en-AU" w:eastAsia="en-A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266F0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2">
    <w:name w:val="List 2"/>
    <w:basedOn w:val="Normal"/>
    <w:uiPriority w:val="99"/>
    <w:semiHidden/>
    <w:unhideWhenUsed/>
    <w:rsid w:val="00046AF0"/>
    <w:pPr>
      <w:widowControl/>
      <w:autoSpaceDE/>
      <w:autoSpaceDN/>
      <w:spacing w:after="160" w:line="259" w:lineRule="auto"/>
      <w:ind w:left="566" w:hanging="283"/>
      <w:contextualSpacing/>
    </w:pPr>
    <w:rPr>
      <w:rFonts w:ascii="Times New Roman" w:eastAsiaTheme="minorHAnsi" w:hAnsi="Times New Roman" w:cs="Times New Roman"/>
      <w:sz w:val="24"/>
      <w:szCs w:val="24"/>
      <w:lang w:val="en-AU"/>
    </w:rPr>
  </w:style>
  <w:style w:type="table" w:styleId="TableGrid">
    <w:name w:val="Table Grid"/>
    <w:basedOn w:val="TableNormal"/>
    <w:uiPriority w:val="39"/>
    <w:rsid w:val="00046AF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46AF0"/>
    <w:rPr>
      <w:color w:val="808080"/>
    </w:rPr>
  </w:style>
  <w:style w:type="paragraph" w:styleId="EndnoteText">
    <w:name w:val="endnote text"/>
    <w:basedOn w:val="Normal"/>
    <w:link w:val="EndnoteTextChar"/>
    <w:uiPriority w:val="99"/>
    <w:semiHidden/>
    <w:unhideWhenUsed/>
    <w:rsid w:val="00046AF0"/>
    <w:pPr>
      <w:widowControl/>
      <w:autoSpaceDE/>
      <w:autoSpaceDN/>
    </w:pPr>
    <w:rPr>
      <w:rFonts w:ascii="Times New Roman" w:eastAsiaTheme="minorHAnsi" w:hAnsi="Times New Roman" w:cs="Times New Roman"/>
      <w:sz w:val="20"/>
      <w:szCs w:val="20"/>
      <w:lang w:val="en-AU"/>
    </w:rPr>
  </w:style>
  <w:style w:type="character" w:customStyle="1" w:styleId="EndnoteTextChar">
    <w:name w:val="Endnote Text Char"/>
    <w:basedOn w:val="DefaultParagraphFont"/>
    <w:link w:val="EndnoteText"/>
    <w:uiPriority w:val="99"/>
    <w:semiHidden/>
    <w:rsid w:val="00046AF0"/>
    <w:rPr>
      <w:rFonts w:ascii="Times New Roman" w:hAnsi="Times New Roman" w:cs="Times New Roman"/>
      <w:sz w:val="20"/>
      <w:szCs w:val="20"/>
      <w:lang w:val="en-AU"/>
    </w:rPr>
  </w:style>
  <w:style w:type="character" w:styleId="EndnoteReference">
    <w:name w:val="endnote reference"/>
    <w:basedOn w:val="DefaultParagraphFont"/>
    <w:uiPriority w:val="99"/>
    <w:semiHidden/>
    <w:unhideWhenUsed/>
    <w:rsid w:val="00046AF0"/>
    <w:rPr>
      <w:vertAlign w:val="superscript"/>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521C91"/>
    <w:rPr>
      <w:rFonts w:ascii="Calibri" w:eastAsia="Calibri" w:hAnsi="Calibri" w:cs="Calibri"/>
    </w:rPr>
  </w:style>
  <w:style w:type="paragraph" w:customStyle="1" w:styleId="paragraphsub">
    <w:name w:val="paragraph(sub)"/>
    <w:aliases w:val="aa"/>
    <w:basedOn w:val="Normal"/>
    <w:rsid w:val="008C56B6"/>
    <w:pPr>
      <w:widowControl/>
      <w:tabs>
        <w:tab w:val="right" w:pos="1985"/>
      </w:tabs>
      <w:autoSpaceDE/>
      <w:autoSpaceDN/>
      <w:spacing w:before="40"/>
      <w:ind w:left="2098" w:hanging="2098"/>
    </w:pPr>
    <w:rPr>
      <w:rFonts w:ascii="Times New Roman" w:eastAsia="Times New Roman" w:hAnsi="Times New Roman" w:cs="Times New Roman"/>
      <w:szCs w:val="20"/>
      <w:lang w:val="en-AU" w:eastAsia="en-AU"/>
    </w:rPr>
  </w:style>
  <w:style w:type="paragraph" w:customStyle="1" w:styleId="paragraph">
    <w:name w:val="paragraph"/>
    <w:aliases w:val="a"/>
    <w:basedOn w:val="Normal"/>
    <w:link w:val="paragraphChar"/>
    <w:rsid w:val="008C56B6"/>
    <w:pPr>
      <w:widowControl/>
      <w:tabs>
        <w:tab w:val="right" w:pos="1531"/>
      </w:tabs>
      <w:autoSpaceDE/>
      <w:autoSpaceDN/>
      <w:spacing w:before="40"/>
      <w:ind w:left="1644" w:hanging="1644"/>
    </w:pPr>
    <w:rPr>
      <w:rFonts w:ascii="Times New Roman" w:eastAsia="Times New Roman" w:hAnsi="Times New Roman" w:cs="Times New Roman"/>
      <w:szCs w:val="20"/>
      <w:lang w:val="en-AU" w:eastAsia="en-AU"/>
    </w:rPr>
  </w:style>
  <w:style w:type="character" w:customStyle="1" w:styleId="paragraphChar">
    <w:name w:val="paragraph Char"/>
    <w:aliases w:val="a Char"/>
    <w:link w:val="paragraph"/>
    <w:rsid w:val="008C56B6"/>
    <w:rPr>
      <w:rFonts w:ascii="Times New Roman" w:eastAsia="Times New Roman" w:hAnsi="Times New Roman" w:cs="Times New Roman"/>
      <w:szCs w:val="20"/>
      <w:lang w:val="en-AU" w:eastAsia="en-AU"/>
    </w:rPr>
  </w:style>
  <w:style w:type="paragraph" w:customStyle="1" w:styleId="subsection">
    <w:name w:val="subsection"/>
    <w:aliases w:val="ss"/>
    <w:basedOn w:val="Normal"/>
    <w:link w:val="subsectionChar"/>
    <w:rsid w:val="008C56B6"/>
    <w:pPr>
      <w:widowControl/>
      <w:tabs>
        <w:tab w:val="right" w:pos="1021"/>
      </w:tabs>
      <w:autoSpaceDE/>
      <w:autoSpaceDN/>
      <w:spacing w:before="180"/>
      <w:ind w:left="1134" w:hanging="1134"/>
    </w:pPr>
    <w:rPr>
      <w:rFonts w:ascii="Times New Roman" w:eastAsia="Times New Roman" w:hAnsi="Times New Roman" w:cs="Times New Roman"/>
      <w:szCs w:val="20"/>
      <w:lang w:val="en-AU" w:eastAsia="en-AU"/>
    </w:rPr>
  </w:style>
  <w:style w:type="character" w:customStyle="1" w:styleId="subsectionChar">
    <w:name w:val="subsection Char"/>
    <w:aliases w:val="ss Char"/>
    <w:link w:val="subsection"/>
    <w:rsid w:val="008C56B6"/>
    <w:rPr>
      <w:rFonts w:ascii="Times New Roman" w:eastAsia="Times New Roman" w:hAnsi="Times New Roman" w:cs="Times New Roman"/>
      <w:szCs w:val="20"/>
      <w:lang w:val="en-AU" w:eastAsia="en-AU"/>
    </w:rPr>
  </w:style>
  <w:style w:type="character" w:customStyle="1" w:styleId="Heading1Char">
    <w:name w:val="Heading 1 Char"/>
    <w:basedOn w:val="DefaultParagraphFont"/>
    <w:link w:val="Heading1"/>
    <w:rsid w:val="007A6FA8"/>
    <w:rPr>
      <w:rFonts w:ascii="Aptos Display" w:eastAsia="Calibri" w:hAnsi="Aptos Display" w:cs="Calibri"/>
      <w:bCs/>
      <w:sz w:val="44"/>
      <w:szCs w:val="44"/>
    </w:rPr>
  </w:style>
  <w:style w:type="table" w:customStyle="1" w:styleId="GridTable1Light1">
    <w:name w:val="Grid Table 1 Light1"/>
    <w:basedOn w:val="TableNormal"/>
    <w:next w:val="GridTable1Light"/>
    <w:uiPriority w:val="46"/>
    <w:rsid w:val="00E965AB"/>
    <w:pPr>
      <w:widowControl/>
      <w:autoSpaceDE/>
      <w:autoSpaceDN/>
    </w:pPr>
    <w:rPr>
      <w:rFonts w:ascii="Times New Roman" w:eastAsia="Times New Roman" w:hAnsi="Times New Roman" w:cs="Times New Roman"/>
      <w:sz w:val="20"/>
      <w:szCs w:val="20"/>
      <w:lang w:val="en-AU" w:eastAsia="en-A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1">
    <w:name w:val="Table Grid21"/>
    <w:basedOn w:val="TableNormal"/>
    <w:next w:val="TableGrid"/>
    <w:uiPriority w:val="39"/>
    <w:rsid w:val="00E965AB"/>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965AB"/>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rsid w:val="00A978F8"/>
    <w:pPr>
      <w:widowControl/>
      <w:autoSpaceDE/>
      <w:autoSpaceDN/>
      <w:spacing w:before="100" w:beforeAutospacing="1" w:after="100" w:afterAutospacing="1"/>
    </w:pPr>
    <w:rPr>
      <w:rFonts w:eastAsiaTheme="minorHAnsi"/>
      <w:lang w:val="en-AU" w:eastAsia="en-AU"/>
    </w:rPr>
  </w:style>
  <w:style w:type="paragraph" w:customStyle="1" w:styleId="paragraphsub0">
    <w:name w:val="paragraphsub"/>
    <w:basedOn w:val="Normal"/>
    <w:rsid w:val="00A978F8"/>
    <w:pPr>
      <w:widowControl/>
      <w:autoSpaceDE/>
      <w:autoSpaceDN/>
      <w:spacing w:before="100" w:beforeAutospacing="1" w:after="100" w:afterAutospacing="1"/>
    </w:pPr>
    <w:rPr>
      <w:rFonts w:eastAsiaTheme="minorHAnsi"/>
      <w:lang w:val="en-AU" w:eastAsia="en-AU"/>
    </w:rPr>
  </w:style>
  <w:style w:type="character" w:customStyle="1" w:styleId="UnresolvedMention10">
    <w:name w:val="Unresolved Mention10"/>
    <w:basedOn w:val="DefaultParagraphFont"/>
    <w:uiPriority w:val="99"/>
    <w:semiHidden/>
    <w:unhideWhenUsed/>
    <w:rsid w:val="008D6474"/>
    <w:rPr>
      <w:color w:val="605E5C"/>
      <w:shd w:val="clear" w:color="auto" w:fill="E1DFDD"/>
    </w:rPr>
  </w:style>
  <w:style w:type="character" w:customStyle="1" w:styleId="Heading4Char">
    <w:name w:val="Heading 4 Char"/>
    <w:basedOn w:val="DefaultParagraphFont"/>
    <w:link w:val="Heading4"/>
    <w:uiPriority w:val="9"/>
    <w:rsid w:val="00AD6D33"/>
    <w:rPr>
      <w:rFonts w:asciiTheme="majorHAnsi" w:eastAsiaTheme="majorEastAsia" w:hAnsiTheme="majorHAnsi" w:cstheme="majorBidi"/>
      <w:i/>
      <w:iCs/>
      <w:color w:val="365F91" w:themeColor="accent1" w:themeShade="BF"/>
    </w:rPr>
  </w:style>
  <w:style w:type="character" w:styleId="PageNumber">
    <w:name w:val="page number"/>
    <w:basedOn w:val="DefaultParagraphFont"/>
    <w:rsid w:val="0033176C"/>
  </w:style>
  <w:style w:type="character" w:styleId="UnresolvedMention">
    <w:name w:val="Unresolved Mention"/>
    <w:basedOn w:val="DefaultParagraphFont"/>
    <w:uiPriority w:val="99"/>
    <w:semiHidden/>
    <w:unhideWhenUsed/>
    <w:rsid w:val="00D53933"/>
    <w:rPr>
      <w:color w:val="605E5C"/>
      <w:shd w:val="clear" w:color="auto" w:fill="E1DFDD"/>
    </w:rPr>
  </w:style>
  <w:style w:type="character" w:styleId="Strong">
    <w:name w:val="Strong"/>
    <w:basedOn w:val="DefaultParagraphFont"/>
    <w:uiPriority w:val="22"/>
    <w:qFormat/>
    <w:rsid w:val="007A6FA8"/>
    <w:rPr>
      <w:rFonts w:ascii="Aptos" w:hAnsi="Apto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012801">
      <w:bodyDiv w:val="1"/>
      <w:marLeft w:val="0"/>
      <w:marRight w:val="0"/>
      <w:marTop w:val="0"/>
      <w:marBottom w:val="0"/>
      <w:divBdr>
        <w:top w:val="none" w:sz="0" w:space="0" w:color="auto"/>
        <w:left w:val="none" w:sz="0" w:space="0" w:color="auto"/>
        <w:bottom w:val="none" w:sz="0" w:space="0" w:color="auto"/>
        <w:right w:val="none" w:sz="0" w:space="0" w:color="auto"/>
      </w:divBdr>
    </w:div>
    <w:div w:id="837578980">
      <w:bodyDiv w:val="1"/>
      <w:marLeft w:val="0"/>
      <w:marRight w:val="0"/>
      <w:marTop w:val="0"/>
      <w:marBottom w:val="0"/>
      <w:divBdr>
        <w:top w:val="none" w:sz="0" w:space="0" w:color="auto"/>
        <w:left w:val="none" w:sz="0" w:space="0" w:color="auto"/>
        <w:bottom w:val="none" w:sz="0" w:space="0" w:color="auto"/>
        <w:right w:val="none" w:sz="0" w:space="0" w:color="auto"/>
      </w:divBdr>
    </w:div>
    <w:div w:id="877817093">
      <w:bodyDiv w:val="1"/>
      <w:marLeft w:val="0"/>
      <w:marRight w:val="0"/>
      <w:marTop w:val="0"/>
      <w:marBottom w:val="0"/>
      <w:divBdr>
        <w:top w:val="none" w:sz="0" w:space="0" w:color="auto"/>
        <w:left w:val="none" w:sz="0" w:space="0" w:color="auto"/>
        <w:bottom w:val="none" w:sz="0" w:space="0" w:color="auto"/>
        <w:right w:val="none" w:sz="0" w:space="0" w:color="auto"/>
      </w:divBdr>
    </w:div>
    <w:div w:id="1196431917">
      <w:bodyDiv w:val="1"/>
      <w:marLeft w:val="0"/>
      <w:marRight w:val="0"/>
      <w:marTop w:val="0"/>
      <w:marBottom w:val="0"/>
      <w:divBdr>
        <w:top w:val="none" w:sz="0" w:space="0" w:color="auto"/>
        <w:left w:val="none" w:sz="0" w:space="0" w:color="auto"/>
        <w:bottom w:val="none" w:sz="0" w:space="0" w:color="auto"/>
        <w:right w:val="none" w:sz="0" w:space="0" w:color="auto"/>
      </w:divBdr>
      <w:divsChild>
        <w:div w:id="1102726377">
          <w:marLeft w:val="0"/>
          <w:marRight w:val="0"/>
          <w:marTop w:val="0"/>
          <w:marBottom w:val="0"/>
          <w:divBdr>
            <w:top w:val="none" w:sz="0" w:space="0" w:color="auto"/>
            <w:left w:val="none" w:sz="0" w:space="0" w:color="auto"/>
            <w:bottom w:val="none" w:sz="0" w:space="0" w:color="auto"/>
            <w:right w:val="none" w:sz="0" w:space="0" w:color="auto"/>
          </w:divBdr>
        </w:div>
      </w:divsChild>
    </w:div>
    <w:div w:id="1212696445">
      <w:bodyDiv w:val="1"/>
      <w:marLeft w:val="0"/>
      <w:marRight w:val="0"/>
      <w:marTop w:val="0"/>
      <w:marBottom w:val="0"/>
      <w:divBdr>
        <w:top w:val="none" w:sz="0" w:space="0" w:color="auto"/>
        <w:left w:val="none" w:sz="0" w:space="0" w:color="auto"/>
        <w:bottom w:val="none" w:sz="0" w:space="0" w:color="auto"/>
        <w:right w:val="none" w:sz="0" w:space="0" w:color="auto"/>
      </w:divBdr>
    </w:div>
    <w:div w:id="1359771309">
      <w:bodyDiv w:val="1"/>
      <w:marLeft w:val="0"/>
      <w:marRight w:val="0"/>
      <w:marTop w:val="0"/>
      <w:marBottom w:val="0"/>
      <w:divBdr>
        <w:top w:val="none" w:sz="0" w:space="0" w:color="auto"/>
        <w:left w:val="none" w:sz="0" w:space="0" w:color="auto"/>
        <w:bottom w:val="none" w:sz="0" w:space="0" w:color="auto"/>
        <w:right w:val="none" w:sz="0" w:space="0" w:color="auto"/>
      </w:divBdr>
    </w:div>
    <w:div w:id="1581670672">
      <w:bodyDiv w:val="1"/>
      <w:marLeft w:val="0"/>
      <w:marRight w:val="0"/>
      <w:marTop w:val="0"/>
      <w:marBottom w:val="0"/>
      <w:divBdr>
        <w:top w:val="none" w:sz="0" w:space="0" w:color="auto"/>
        <w:left w:val="none" w:sz="0" w:space="0" w:color="auto"/>
        <w:bottom w:val="none" w:sz="0" w:space="0" w:color="auto"/>
        <w:right w:val="none" w:sz="0" w:space="0" w:color="auto"/>
      </w:divBdr>
    </w:div>
    <w:div w:id="1687756859">
      <w:bodyDiv w:val="1"/>
      <w:marLeft w:val="0"/>
      <w:marRight w:val="0"/>
      <w:marTop w:val="0"/>
      <w:marBottom w:val="0"/>
      <w:divBdr>
        <w:top w:val="none" w:sz="0" w:space="0" w:color="auto"/>
        <w:left w:val="none" w:sz="0" w:space="0" w:color="auto"/>
        <w:bottom w:val="none" w:sz="0" w:space="0" w:color="auto"/>
        <w:right w:val="none" w:sz="0" w:space="0" w:color="auto"/>
      </w:divBdr>
    </w:div>
    <w:div w:id="1811896730">
      <w:bodyDiv w:val="1"/>
      <w:marLeft w:val="0"/>
      <w:marRight w:val="0"/>
      <w:marTop w:val="0"/>
      <w:marBottom w:val="0"/>
      <w:divBdr>
        <w:top w:val="none" w:sz="0" w:space="0" w:color="auto"/>
        <w:left w:val="none" w:sz="0" w:space="0" w:color="auto"/>
        <w:bottom w:val="none" w:sz="0" w:space="0" w:color="auto"/>
        <w:right w:val="none" w:sz="0" w:space="0" w:color="auto"/>
      </w:divBdr>
    </w:div>
    <w:div w:id="2100520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gislativeforms@nopta.gov.au" TargetMode="External"/><Relationship Id="rId18" Type="http://schemas.openxmlformats.org/officeDocument/2006/relationships/hyperlink" Target="https://www.nopta.gov.au/publications-and-reports/signatures-factshee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nopta.gov.au/publications-and-reports/signatures-factshee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rivacy.html"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8D016E930E4126BDC121ACA6182B45"/>
        <w:category>
          <w:name w:val="General"/>
          <w:gallery w:val="placeholder"/>
        </w:category>
        <w:types>
          <w:type w:val="bbPlcHdr"/>
        </w:types>
        <w:behaviors>
          <w:behavior w:val="content"/>
        </w:behaviors>
        <w:guid w:val="{6C1DDB0D-0A88-4FEB-89D5-96EFDA5AE1A3}"/>
      </w:docPartPr>
      <w:docPartBody>
        <w:p w:rsidR="008B1E26" w:rsidRDefault="008B1E26" w:rsidP="008B1E26">
          <w:pPr>
            <w:pStyle w:val="448D016E930E4126BDC121ACA6182B45"/>
          </w:pPr>
          <w:r w:rsidRPr="001A76F7">
            <w:rPr>
              <w:rStyle w:val="PlaceholderText"/>
            </w:rPr>
            <w:t>Choose an item.</w:t>
          </w:r>
        </w:p>
      </w:docPartBody>
    </w:docPart>
    <w:docPart>
      <w:docPartPr>
        <w:name w:val="5129657D63C44B569B45910B3B26729B"/>
        <w:category>
          <w:name w:val="General"/>
          <w:gallery w:val="placeholder"/>
        </w:category>
        <w:types>
          <w:type w:val="bbPlcHdr"/>
        </w:types>
        <w:behaviors>
          <w:behavior w:val="content"/>
        </w:behaviors>
        <w:guid w:val="{3CE40421-AA54-4DCD-95C0-0564F326B124}"/>
      </w:docPartPr>
      <w:docPartBody>
        <w:p w:rsidR="008B1E26" w:rsidRDefault="008B1E26" w:rsidP="008B1E26">
          <w:pPr>
            <w:pStyle w:val="5129657D63C44B569B45910B3B26729B"/>
          </w:pPr>
          <w:r w:rsidRPr="006A299D">
            <w:rPr>
              <w:sz w:val="18"/>
              <w:szCs w:val="18"/>
            </w:rPr>
            <w:t>Click here to enter text.</w:t>
          </w:r>
        </w:p>
      </w:docPartBody>
    </w:docPart>
    <w:docPart>
      <w:docPartPr>
        <w:name w:val="296740C437D54834BF307D6D858BD50A"/>
        <w:category>
          <w:name w:val="General"/>
          <w:gallery w:val="placeholder"/>
        </w:category>
        <w:types>
          <w:type w:val="bbPlcHdr"/>
        </w:types>
        <w:behaviors>
          <w:behavior w:val="content"/>
        </w:behaviors>
        <w:guid w:val="{CC16F0D2-603B-49D3-86E1-52790222367E}"/>
      </w:docPartPr>
      <w:docPartBody>
        <w:p w:rsidR="008B1E26" w:rsidRDefault="008B1E26" w:rsidP="008B1E26">
          <w:pPr>
            <w:pStyle w:val="296740C437D54834BF307D6D858BD50A"/>
          </w:pPr>
          <w:r w:rsidRPr="00654C10">
            <w:rPr>
              <w:sz w:val="18"/>
              <w:szCs w:val="18"/>
            </w:rPr>
            <w:t>Click here to enter a date.</w:t>
          </w:r>
        </w:p>
      </w:docPartBody>
    </w:docPart>
    <w:docPart>
      <w:docPartPr>
        <w:name w:val="86FA0A883ACE43C096E298BF7F0B77E0"/>
        <w:category>
          <w:name w:val="General"/>
          <w:gallery w:val="placeholder"/>
        </w:category>
        <w:types>
          <w:type w:val="bbPlcHdr"/>
        </w:types>
        <w:behaviors>
          <w:behavior w:val="content"/>
        </w:behaviors>
        <w:guid w:val="{9344722C-E38E-4C6F-B5E9-8E850DFB53E9}"/>
      </w:docPartPr>
      <w:docPartBody>
        <w:p w:rsidR="008B1E26" w:rsidRDefault="008B1E26" w:rsidP="008B1E26">
          <w:pPr>
            <w:pStyle w:val="86FA0A883ACE43C096E298BF7F0B77E0"/>
          </w:pPr>
          <w:r w:rsidRPr="001A76F7">
            <w:rPr>
              <w:rStyle w:val="PlaceholderText"/>
            </w:rPr>
            <w:t>Choose an item.</w:t>
          </w:r>
        </w:p>
      </w:docPartBody>
    </w:docPart>
    <w:docPart>
      <w:docPartPr>
        <w:name w:val="7AE1E06E1F6D47B99B14B725A9C40094"/>
        <w:category>
          <w:name w:val="General"/>
          <w:gallery w:val="placeholder"/>
        </w:category>
        <w:types>
          <w:type w:val="bbPlcHdr"/>
        </w:types>
        <w:behaviors>
          <w:behavior w:val="content"/>
        </w:behaviors>
        <w:guid w:val="{2D001E1F-7A7E-436F-9869-3701EDCA5F90}"/>
      </w:docPartPr>
      <w:docPartBody>
        <w:p w:rsidR="008B1E26" w:rsidRDefault="008B1E26" w:rsidP="008B1E26">
          <w:pPr>
            <w:pStyle w:val="7AE1E06E1F6D47B99B14B725A9C40094"/>
          </w:pPr>
          <w:r w:rsidRPr="006A299D">
            <w:rPr>
              <w:sz w:val="18"/>
              <w:szCs w:val="18"/>
            </w:rPr>
            <w:t>Click here to enter text.</w:t>
          </w:r>
        </w:p>
      </w:docPartBody>
    </w:docPart>
    <w:docPart>
      <w:docPartPr>
        <w:name w:val="6FC4FFBD6B4647A5B8511463C77DACEF"/>
        <w:category>
          <w:name w:val="General"/>
          <w:gallery w:val="placeholder"/>
        </w:category>
        <w:types>
          <w:type w:val="bbPlcHdr"/>
        </w:types>
        <w:behaviors>
          <w:behavior w:val="content"/>
        </w:behaviors>
        <w:guid w:val="{14531BBA-2A1C-4959-9A45-49E7ADCAB019}"/>
      </w:docPartPr>
      <w:docPartBody>
        <w:p w:rsidR="008B1E26" w:rsidRDefault="008B1E26" w:rsidP="008B1E26">
          <w:pPr>
            <w:pStyle w:val="6FC4FFBD6B4647A5B8511463C77DACEF"/>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9E6"/>
    <w:rsid w:val="00032F79"/>
    <w:rsid w:val="000E6298"/>
    <w:rsid w:val="00184F9F"/>
    <w:rsid w:val="00191877"/>
    <w:rsid w:val="00212925"/>
    <w:rsid w:val="00220A14"/>
    <w:rsid w:val="002F45E4"/>
    <w:rsid w:val="003749E6"/>
    <w:rsid w:val="003B1D69"/>
    <w:rsid w:val="00411619"/>
    <w:rsid w:val="004406FE"/>
    <w:rsid w:val="004B088E"/>
    <w:rsid w:val="00506CC6"/>
    <w:rsid w:val="00570E36"/>
    <w:rsid w:val="00601E71"/>
    <w:rsid w:val="00646F6F"/>
    <w:rsid w:val="006C7EA1"/>
    <w:rsid w:val="006F7AD6"/>
    <w:rsid w:val="007424E7"/>
    <w:rsid w:val="007811D8"/>
    <w:rsid w:val="00816D40"/>
    <w:rsid w:val="008208C2"/>
    <w:rsid w:val="00864308"/>
    <w:rsid w:val="008B1E26"/>
    <w:rsid w:val="00954505"/>
    <w:rsid w:val="009B2434"/>
    <w:rsid w:val="009D01D3"/>
    <w:rsid w:val="009F34ED"/>
    <w:rsid w:val="00AF7137"/>
    <w:rsid w:val="00C5528D"/>
    <w:rsid w:val="00CA7138"/>
    <w:rsid w:val="00CB39AD"/>
    <w:rsid w:val="00CD2652"/>
    <w:rsid w:val="00D764F9"/>
    <w:rsid w:val="00D81121"/>
    <w:rsid w:val="00DF13E5"/>
    <w:rsid w:val="00E91591"/>
    <w:rsid w:val="00EB2215"/>
    <w:rsid w:val="00EC2E6C"/>
    <w:rsid w:val="00ED7317"/>
    <w:rsid w:val="00F246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1E26"/>
    <w:rPr>
      <w:color w:val="808080"/>
    </w:rPr>
  </w:style>
  <w:style w:type="paragraph" w:customStyle="1" w:styleId="448D016E930E4126BDC121ACA6182B45">
    <w:name w:val="448D016E930E4126BDC121ACA6182B45"/>
    <w:rsid w:val="008B1E26"/>
    <w:pPr>
      <w:spacing w:line="278" w:lineRule="auto"/>
    </w:pPr>
    <w:rPr>
      <w:kern w:val="2"/>
      <w:sz w:val="24"/>
      <w:szCs w:val="24"/>
      <w14:ligatures w14:val="standardContextual"/>
    </w:rPr>
  </w:style>
  <w:style w:type="paragraph" w:customStyle="1" w:styleId="5129657D63C44B569B45910B3B26729B">
    <w:name w:val="5129657D63C44B569B45910B3B26729B"/>
    <w:rsid w:val="008B1E26"/>
    <w:pPr>
      <w:spacing w:line="278" w:lineRule="auto"/>
    </w:pPr>
    <w:rPr>
      <w:kern w:val="2"/>
      <w:sz w:val="24"/>
      <w:szCs w:val="24"/>
      <w14:ligatures w14:val="standardContextual"/>
    </w:rPr>
  </w:style>
  <w:style w:type="paragraph" w:customStyle="1" w:styleId="296740C437D54834BF307D6D858BD50A">
    <w:name w:val="296740C437D54834BF307D6D858BD50A"/>
    <w:rsid w:val="008B1E26"/>
    <w:pPr>
      <w:spacing w:line="278" w:lineRule="auto"/>
    </w:pPr>
    <w:rPr>
      <w:kern w:val="2"/>
      <w:sz w:val="24"/>
      <w:szCs w:val="24"/>
      <w14:ligatures w14:val="standardContextual"/>
    </w:rPr>
  </w:style>
  <w:style w:type="paragraph" w:customStyle="1" w:styleId="86FA0A883ACE43C096E298BF7F0B77E0">
    <w:name w:val="86FA0A883ACE43C096E298BF7F0B77E0"/>
    <w:rsid w:val="008B1E26"/>
    <w:pPr>
      <w:spacing w:line="278" w:lineRule="auto"/>
    </w:pPr>
    <w:rPr>
      <w:kern w:val="2"/>
      <w:sz w:val="24"/>
      <w:szCs w:val="24"/>
      <w14:ligatures w14:val="standardContextual"/>
    </w:rPr>
  </w:style>
  <w:style w:type="paragraph" w:customStyle="1" w:styleId="7AE1E06E1F6D47B99B14B725A9C40094">
    <w:name w:val="7AE1E06E1F6D47B99B14B725A9C40094"/>
    <w:rsid w:val="008B1E26"/>
    <w:pPr>
      <w:spacing w:line="278" w:lineRule="auto"/>
    </w:pPr>
    <w:rPr>
      <w:kern w:val="2"/>
      <w:sz w:val="24"/>
      <w:szCs w:val="24"/>
      <w14:ligatures w14:val="standardContextual"/>
    </w:rPr>
  </w:style>
  <w:style w:type="paragraph" w:customStyle="1" w:styleId="6FC4FFBD6B4647A5B8511463C77DACEF">
    <w:name w:val="6FC4FFBD6B4647A5B8511463C77DACEF"/>
    <w:rsid w:val="008B1E2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RightsStatement xmlns="7012054d-3a07-4b40-940b-a148fc76e5c4">NOPTA Members Only</RightsStatement>
    <RecordLocation xmlns="7012054d-3a07-4b40-940b-a148fc76e5c4" xsi:nil="true"/>
    <SharedWithUsers xmlns="fc2865bc-0dc2-4954-a701-dad5dba2bc32">
      <UserInfo>
        <DisplayName/>
        <AccountId xsi:nil="true"/>
        <AccountType/>
      </UserInfo>
    </SharedWithUsers>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424</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https://nopta.sharepoint.com/WST/_layouts/15/DocIdRedir.aspx?ID=NOPTANET-716839524-10761</Url>
      <Description>NOPTANET-716839524-10761</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Legislative Compliance</TermName>
          <TermId xmlns="http://schemas.microsoft.com/office/infopath/2007/PartnerControls">cb4b5b1d-0a66-42b0-ad54-d9e1e7b82ef0</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NOPTANET-716839524-10761</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6293A-A4A3-447C-939D-6333EB69E1FF}">
  <ds:schemaRefs>
    <ds:schemaRef ds:uri="7012054d-3a07-4b40-940b-a148fc76e5c4"/>
    <ds:schemaRef ds:uri="0c151cca-57ff-4eaf-a1fe-17d5293d916f"/>
    <ds:schemaRef ds:uri="http://purl.org/dc/elements/1.1/"/>
    <ds:schemaRef ds:uri="http://schemas.openxmlformats.org/package/2006/metadata/core-properties"/>
    <ds:schemaRef ds:uri="http://purl.org/dc/terms/"/>
    <ds:schemaRef ds:uri="http://schemas.microsoft.com/office/infopath/2007/PartnerControls"/>
    <ds:schemaRef ds:uri="fc2865bc-0dc2-4954-a701-dad5dba2bc32"/>
    <ds:schemaRef ds:uri="http://schemas.microsoft.com/office/2006/metadata/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3778F057-C8C1-422F-91BD-39D10F4DCDE3}">
  <ds:schemaRefs>
    <ds:schemaRef ds:uri="http://schemas.openxmlformats.org/officeDocument/2006/bibliography"/>
  </ds:schemaRefs>
</ds:datastoreItem>
</file>

<file path=customXml/itemProps3.xml><?xml version="1.0" encoding="utf-8"?>
<ds:datastoreItem xmlns:ds="http://schemas.openxmlformats.org/officeDocument/2006/customXml" ds:itemID="{97E571CA-8A2D-4489-82D5-8381C13A2012}">
  <ds:schemaRefs>
    <ds:schemaRef ds:uri="http://schemas.microsoft.com/sharepoint/v3/contenttype/forms"/>
  </ds:schemaRefs>
</ds:datastoreItem>
</file>

<file path=customXml/itemProps4.xml><?xml version="1.0" encoding="utf-8"?>
<ds:datastoreItem xmlns:ds="http://schemas.openxmlformats.org/officeDocument/2006/customXml" ds:itemID="{B995C847-5808-4F3E-81B1-3BBA2AA908C2}">
  <ds:schemaRefs>
    <ds:schemaRef ds:uri="http://schemas.microsoft.com/sharepoint/events"/>
  </ds:schemaRefs>
</ds:datastoreItem>
</file>

<file path=customXml/itemProps5.xml><?xml version="1.0" encoding="utf-8"?>
<ds:datastoreItem xmlns:ds="http://schemas.openxmlformats.org/officeDocument/2006/customXml" ds:itemID="{E71BA4F1-C783-4519-BC7D-F484D0F81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1565</Words>
  <Characters>8001</Characters>
  <Application>Microsoft Office Word</Application>
  <DocSecurity>0</DocSecurity>
  <Lines>296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2026-02-19T07:14:00Z</dcterms:created>
  <dcterms:modified xsi:type="dcterms:W3CDTF">2026-02-24T02:40:00Z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2026-02-19T07:14:15Z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4bc97e0c-3938-4e00-b2a3-f7bd48c445a9</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DocHub_SittingPeriod">
    <vt:lpwstr/>
  </property>
  <property fmtid="{D5CDD505-2E9C-101B-9397-08002B2CF9AE}" pid="11" name="TaxKeyword">
    <vt:lpwstr/>
  </property>
  <property fmtid="{D5CDD505-2E9C-101B-9397-08002B2CF9AE}" pid="12" name="MSIP_Label_8db55e03-4303-4d07-a686-31e555249e98_ContentBits">
    <vt:lpwstr>0</vt:lpwstr>
  </property>
  <property fmtid="{D5CDD505-2E9C-101B-9397-08002B2CF9AE}" pid="13" name="LastSaved">
    <vt:filetime>2020-04-17T00:00:00Z</vt:filetime>
  </property>
  <property fmtid="{D5CDD505-2E9C-101B-9397-08002B2CF9AE}" pid="14" name="DocHub_DocumentType">
    <vt:lpwstr>81;#Guideline|1cb7cffe-f5b4-42ac-8a71-3f61d9d0fa0a</vt:lpwstr>
  </property>
  <property fmtid="{D5CDD505-2E9C-101B-9397-08002B2CF9AE}" pid="15" name="OfNationalSignificance">
    <vt:lpwstr>No</vt:lpwstr>
  </property>
  <property fmtid="{D5CDD505-2E9C-101B-9397-08002B2CF9AE}" pid="16" name="DocHub_GovernmentEntities">
    <vt:lpwstr/>
  </property>
  <property fmtid="{D5CDD505-2E9C-101B-9397-08002B2CF9AE}" pid="17" name="DocumentSetDescription">
    <vt:lpwstr>Declarations factsheet</vt:lpwstr>
  </property>
  <property fmtid="{D5CDD505-2E9C-101B-9397-08002B2CF9AE}" pid="18" name="DocHub_OrganisationEntities">
    <vt:lpwstr/>
  </property>
  <property fmtid="{D5CDD505-2E9C-101B-9397-08002B2CF9AE}" pid="19" name="ComplianceAssetId">
    <vt:lpwstr/>
  </property>
  <property fmtid="{D5CDD505-2E9C-101B-9397-08002B2CF9AE}" pid="20" name="Titles">
    <vt:lpwstr/>
  </property>
  <property fmtid="{D5CDD505-2E9C-101B-9397-08002B2CF9AE}" pid="21" name="MSIP_Label_8db55e03-4303-4d07-a686-31e555249e98_SiteId">
    <vt:lpwstr>2940859f-ee86-4ee3-848f-02ac9eba62b2</vt:lpwstr>
  </property>
  <property fmtid="{D5CDD505-2E9C-101B-9397-08002B2CF9AE}" pid="22" name="Title Type">
    <vt:lpwstr/>
  </property>
  <property fmtid="{D5CDD505-2E9C-101B-9397-08002B2CF9AE}" pid="23" name="DocHub_PDMSNumber">
    <vt:lpwstr/>
  </property>
  <property fmtid="{D5CDD505-2E9C-101B-9397-08002B2CF9AE}" pid="24" name="MSIP_Label_8db55e03-4303-4d07-a686-31e555249e98_Method">
    <vt:lpwstr>Privileged</vt:lpwstr>
  </property>
  <property fmtid="{D5CDD505-2E9C-101B-9397-08002B2CF9AE}" pid="25" name="DocHub_LegalLexID">
    <vt:lpwstr/>
  </property>
  <property fmtid="{D5CDD505-2E9C-101B-9397-08002B2CF9AE}" pid="26" name="MSIP_Label_8db55e03-4303-4d07-a686-31e555249e98_Enabled">
    <vt:lpwstr>true</vt:lpwstr>
  </property>
  <property fmtid="{D5CDD505-2E9C-101B-9397-08002B2CF9AE}" pid="27" name="NodRecalculate">
    <vt:bool>true</vt:bool>
  </property>
  <property fmtid="{D5CDD505-2E9C-101B-9397-08002B2CF9AE}" pid="28" name="Offshore Region">
    <vt:lpwstr/>
  </property>
  <property fmtid="{D5CDD505-2E9C-101B-9397-08002B2CF9AE}" pid="29" name="d34056e35d444dee82a795b7b19350c2">
    <vt:lpwstr/>
  </property>
  <property fmtid="{D5CDD505-2E9C-101B-9397-08002B2CF9AE}" pid="30" name="MSIP_Label_8db55e03-4303-4d07-a686-31e555249e98_SetDate">
    <vt:lpwstr>2023-02-08T02:08:04Z</vt:lpwstr>
  </property>
  <property fmtid="{D5CDD505-2E9C-101B-9397-08002B2CF9AE}" pid="31" name="DocHub_GroupsOtherEntities">
    <vt:lpwstr/>
  </property>
  <property fmtid="{D5CDD505-2E9C-101B-9397-08002B2CF9AE}" pid="32" name="NodDocumentUtility">
    <vt:lpwstr>;#External;#</vt:lpwstr>
  </property>
  <property fmtid="{D5CDD505-2E9C-101B-9397-08002B2CF9AE}" pid="33" name="xd_Signature">
    <vt:bool>false</vt:bool>
  </property>
  <property fmtid="{D5CDD505-2E9C-101B-9397-08002B2CF9AE}" pid="34" name="Application Library">
    <vt:lpwstr/>
  </property>
  <property fmtid="{D5CDD505-2E9C-101B-9397-08002B2CF9AE}" pid="35" name="DocHub_SecurityClassification">
    <vt:lpwstr>1;#OFFICIAL|6106d03b-a1a0-4e30-9d91-d5e9fb4314f9</vt:lpwstr>
  </property>
  <property fmtid="{D5CDD505-2E9C-101B-9397-08002B2CF9AE}" pid="36" name="e63cd534a94446d68abe1904a0bcdfb2">
    <vt:lpwstr>Administrative Guidelines|f07964ad-13ca-4d49-8baf-8456f5b7da2d</vt:lpwstr>
  </property>
  <property fmtid="{D5CDD505-2E9C-101B-9397-08002B2CF9AE}" pid="37" name="Created">
    <vt:filetime>2020-04-17T00:00:00Z</vt:filetime>
  </property>
  <property fmtid="{D5CDD505-2E9C-101B-9397-08002B2CF9AE}" pid="38" name="Team">
    <vt:lpwstr>424;#Legislative Compliance|cb4b5b1d-0a66-42b0-ad54-d9e1e7b82ef0</vt:lpwstr>
  </property>
  <property fmtid="{D5CDD505-2E9C-101B-9397-08002B2CF9AE}" pid="39" name="Status">
    <vt:lpwstr>Not Started</vt:lpwstr>
  </property>
  <property fmtid="{D5CDD505-2E9C-101B-9397-08002B2CF9AE}" pid="40" name="Business_x0020_Function">
    <vt:lpwstr>6120;#Procedure|9d999f93-de5a-4085-83a9-b709f321b6ce</vt:lpwstr>
  </property>
  <property fmtid="{D5CDD505-2E9C-101B-9397-08002B2CF9AE}" pid="41" name="Application_x0020_Library">
    <vt:lpwstr/>
  </property>
  <property fmtid="{D5CDD505-2E9C-101B-9397-08002B2CF9AE}" pid="42" name="NodCategory">
    <vt:lpwstr>Application</vt:lpwstr>
  </property>
  <property fmtid="{D5CDD505-2E9C-101B-9397-08002B2CF9AE}" pid="43" name="NodDocumentType">
    <vt:lpwstr>Form</vt:lpwstr>
  </property>
  <property fmtid="{D5CDD505-2E9C-101B-9397-08002B2CF9AE}" pid="44" name="NodAuthors">
    <vt:lpwstr>73;#dawn.belcher@nopta.gov.au</vt:lpwstr>
  </property>
  <property fmtid="{D5CDD505-2E9C-101B-9397-08002B2CF9AE}" pid="45" name="DocHub_WorkActivity">
    <vt:lpwstr>295;#Policy Implementation|76a12992-328c-489f-9a4f-d0b6b90382c5</vt:lpwstr>
  </property>
  <property fmtid="{D5CDD505-2E9C-101B-9397-08002B2CF9AE}" pid="46" name="f26de360fc5e40c78d93b560b6cc664b">
    <vt:lpwstr/>
  </property>
  <property fmtid="{D5CDD505-2E9C-101B-9397-08002B2CF9AE}" pid="47" name="Business Function">
    <vt:lpwstr>6120;#Procedure|9d999f93-de5a-4085-83a9-b709f321b6ce</vt:lpwstr>
  </property>
  <property fmtid="{D5CDD505-2E9C-101B-9397-08002B2CF9AE}" pid="48" name="_dlc_DocIdItemGuid">
    <vt:lpwstr>1d184c01-39b7-4812-b9a3-1d6f93fad35f</vt:lpwstr>
  </property>
  <property fmtid="{D5CDD505-2E9C-101B-9397-08002B2CF9AE}" pid="49" name="g04c65e7758e4a9bb076ed3b2f3b54e3">
    <vt:lpwstr/>
  </property>
  <property fmtid="{D5CDD505-2E9C-101B-9397-08002B2CF9AE}" pid="50" name="DocumentType">
    <vt:lpwstr>68;#Form|de1e44cd-63f3-49b8-9c00-a59be240e767</vt:lpwstr>
  </property>
  <property fmtid="{D5CDD505-2E9C-101B-9397-08002B2CF9AE}" pid="51" name="_CopySource">
    <vt:lpwstr>Declaration - Experience and disclosures V1.1.docx</vt:lpwstr>
  </property>
  <property fmtid="{D5CDD505-2E9C-101B-9397-08002B2CF9AE}" pid="52" name="DocHub_EnergyMineralResources">
    <vt:lpwstr/>
  </property>
  <property fmtid="{D5CDD505-2E9C-101B-9397-08002B2CF9AE}" pid="53" name="TriggerFlowInfo">
    <vt:lpwstr/>
  </property>
  <property fmtid="{D5CDD505-2E9C-101B-9397-08002B2CF9AE}" pid="54" name="MSIP_Label_8db55e03-4303-4d07-a686-31e555249e98_ActionId">
    <vt:lpwstr>80ef3a8a-da18-4ccb-a21c-8071c0c3e504</vt:lpwstr>
  </property>
  <property fmtid="{D5CDD505-2E9C-101B-9397-08002B2CF9AE}" pid="55" name="NodTeamOwner">
    <vt:lpwstr>Titles</vt:lpwstr>
  </property>
  <property fmtid="{D5CDD505-2E9C-101B-9397-08002B2CF9AE}" pid="56" name="DocHub_Keywords">
    <vt:lpwstr>4370;#Guidelines|a1720634-6d02-4f32-b65e-c77019388e52</vt:lpwstr>
  </property>
  <property fmtid="{D5CDD505-2E9C-101B-9397-08002B2CF9AE}" pid="57" name="DocHub_State">
    <vt:lpwstr/>
  </property>
  <property fmtid="{D5CDD505-2E9C-101B-9397-08002B2CF9AE}" pid="58" name="MSIP_Label_8db55e03-4303-4d07-a686-31e555249e98_Name">
    <vt:lpwstr>OFFICIAL Sensitive - NOPTA</vt:lpwstr>
  </property>
  <property fmtid="{D5CDD505-2E9C-101B-9397-08002B2CF9AE}" pid="59" name="Title_x0020_Type">
    <vt:lpwstr/>
  </property>
  <property fmtid="{D5CDD505-2E9C-101B-9397-08002B2CF9AE}" pid="60" name="DocHub_RegionCountry">
    <vt:lpwstr/>
  </property>
  <property fmtid="{D5CDD505-2E9C-101B-9397-08002B2CF9AE}" pid="61" name="Order">
    <vt:r8>939000</vt:r8>
  </property>
  <property fmtid="{D5CDD505-2E9C-101B-9397-08002B2CF9AE}" pid="62" name="NodRisk">
    <vt:lpwstr>Low</vt:lpwstr>
  </property>
  <property fmtid="{D5CDD505-2E9C-101B-9397-08002B2CF9AE}" pid="63" name="xd_ProgID">
    <vt:lpwstr/>
  </property>
  <property fmtid="{D5CDD505-2E9C-101B-9397-08002B2CF9AE}" pid="64" name="MediaServiceImageTags">
    <vt:lpwstr/>
  </property>
  <property fmtid="{D5CDD505-2E9C-101B-9397-08002B2CF9AE}" pid="65" name="ContentTypeId">
    <vt:lpwstr>0x01010063547D135F865547B104B3688A6EB0DB1400F03BA615DEB94544B0E4AA523FDA1B39</vt:lpwstr>
  </property>
  <property fmtid="{D5CDD505-2E9C-101B-9397-08002B2CF9AE}" pid="66" name="g7cee4c3f49f4a8d957fe196d6fcc5b5">
    <vt:lpwstr/>
  </property>
  <property fmtid="{D5CDD505-2E9C-101B-9397-08002B2CF9AE}" pid="67" name="TemplateUrl">
    <vt:lpwstr/>
  </property>
  <property fmtid="{D5CDD505-2E9C-101B-9397-08002B2CF9AE}" pid="68" name="DocHub_WorkTopic">
    <vt:lpwstr>909;#Administrative Guidelines|f07964ad-13ca-4d49-8baf-8456f5b7da2d</vt:lpwstr>
  </property>
  <property fmtid="{D5CDD505-2E9C-101B-9397-08002B2CF9AE}" pid="69" name="_ExtendedDescription">
    <vt:lpwstr/>
  </property>
  <property fmtid="{D5CDD505-2E9C-101B-9397-08002B2CF9AE}" pid="70" name="_docset_NoMedatataSyncRequired">
    <vt:lpwstr>False</vt:lpwstr>
  </property>
  <property fmtid="{D5CDD505-2E9C-101B-9397-08002B2CF9AE}" pid="71" name="Creator">
    <vt:lpwstr>PDFium</vt:lpwstr>
  </property>
  <property fmtid="{D5CDD505-2E9C-101B-9397-08002B2CF9AE}" pid="72" name="Offshore_x0020_Region">
    <vt:lpwstr/>
  </property>
  <property fmtid="{D5CDD505-2E9C-101B-9397-08002B2CF9AE}" pid="73" name="DocHub_Year">
    <vt:lpwstr>4052;#2021|712d5b50-1b62-44de-9d3e-74234783b265</vt:lpwstr>
  </property>
</Properties>
</file>