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A8F5" w14:textId="77777777" w:rsidR="00B04BD2" w:rsidRPr="00B04BD2" w:rsidRDefault="00B04BD2" w:rsidP="00B04BD2">
      <w:pPr>
        <w:pBdr>
          <w:bottom w:val="single" w:sz="12" w:space="1" w:color="auto"/>
        </w:pBdr>
        <w:rPr>
          <w:rFonts w:ascii="Calibri" w:hAnsi="Calibri"/>
          <w:b/>
        </w:rPr>
      </w:pPr>
      <w:r w:rsidRPr="00B04BD2">
        <w:rPr>
          <w:rFonts w:ascii="Calibri" w:hAnsi="Calibri"/>
          <w:b/>
        </w:rPr>
        <w:t>NATIONAL OFFSHORE PETROLE</w:t>
      </w:r>
      <w:r w:rsidR="00DA4A33">
        <w:rPr>
          <w:rFonts w:ascii="Calibri" w:hAnsi="Calibri"/>
          <w:b/>
        </w:rPr>
        <w:t xml:space="preserve">UM SAFETY AND ENVIRONMENTAL </w:t>
      </w:r>
      <w:r w:rsidRPr="00B04BD2">
        <w:rPr>
          <w:rFonts w:ascii="Calibri" w:hAnsi="Calibri"/>
          <w:b/>
        </w:rPr>
        <w:t>MANAGEMENT AUTHORITY and THE NATIONAL OFFSHORE PETROLEUM TITLES ADMINISTRATOR</w:t>
      </w:r>
    </w:p>
    <w:p w14:paraId="716F9458" w14:textId="77777777" w:rsidR="00FA486D" w:rsidRPr="00FA486D" w:rsidRDefault="00FA486D" w:rsidP="00B04BD2">
      <w:pPr>
        <w:rPr>
          <w:rFonts w:ascii="Calibri" w:hAnsi="Calibri"/>
        </w:rPr>
      </w:pPr>
    </w:p>
    <w:p w14:paraId="609AEFE6" w14:textId="7F3D68C1" w:rsidR="00B04BD2" w:rsidRPr="00AA24B1" w:rsidRDefault="00B04BD2" w:rsidP="00B04BD2">
      <w:pPr>
        <w:rPr>
          <w:rFonts w:ascii="Calibri" w:hAnsi="Calibri"/>
          <w:b/>
          <w:sz w:val="28"/>
        </w:rPr>
      </w:pPr>
      <w:r w:rsidRPr="00AA24B1">
        <w:rPr>
          <w:rFonts w:ascii="Calibri" w:hAnsi="Calibri"/>
          <w:b/>
          <w:sz w:val="28"/>
        </w:rPr>
        <w:t xml:space="preserve">DETERMINATION </w:t>
      </w:r>
      <w:r w:rsidR="00EE22DA">
        <w:rPr>
          <w:rFonts w:ascii="Calibri" w:hAnsi="Calibri"/>
          <w:b/>
          <w:sz w:val="28"/>
        </w:rPr>
        <w:t>No. 20</w:t>
      </w:r>
      <w:r w:rsidR="008F04BE">
        <w:rPr>
          <w:rFonts w:ascii="Calibri" w:hAnsi="Calibri"/>
          <w:b/>
          <w:sz w:val="28"/>
        </w:rPr>
        <w:t>2</w:t>
      </w:r>
      <w:r w:rsidR="008C3380">
        <w:rPr>
          <w:rFonts w:ascii="Calibri" w:hAnsi="Calibri"/>
          <w:b/>
          <w:sz w:val="28"/>
        </w:rPr>
        <w:t>5</w:t>
      </w:r>
      <w:r w:rsidR="00AA24B1" w:rsidRPr="00AA24B1">
        <w:rPr>
          <w:rFonts w:ascii="Calibri" w:hAnsi="Calibri"/>
          <w:b/>
          <w:sz w:val="28"/>
        </w:rPr>
        <w:t>/1</w:t>
      </w:r>
    </w:p>
    <w:p w14:paraId="32F2352E" w14:textId="5693087A" w:rsidR="00AA24B1" w:rsidRPr="00AA24B1" w:rsidRDefault="00AA24B1" w:rsidP="00B04BD2">
      <w:pPr>
        <w:rPr>
          <w:rFonts w:ascii="Calibri" w:hAnsi="Calibri"/>
          <w:b/>
          <w:sz w:val="28"/>
        </w:rPr>
      </w:pPr>
      <w:r w:rsidRPr="00AA24B1">
        <w:rPr>
          <w:rFonts w:ascii="Calibri" w:hAnsi="Calibri"/>
          <w:b/>
          <w:sz w:val="28"/>
        </w:rPr>
        <w:t xml:space="preserve">Payments for </w:t>
      </w:r>
      <w:r w:rsidR="00A12A1E">
        <w:rPr>
          <w:rFonts w:ascii="Calibri" w:hAnsi="Calibri"/>
          <w:b/>
          <w:sz w:val="28"/>
        </w:rPr>
        <w:t>NOPSEMA i</w:t>
      </w:r>
      <w:r w:rsidRPr="00AA24B1">
        <w:rPr>
          <w:rFonts w:ascii="Calibri" w:hAnsi="Calibri"/>
          <w:b/>
          <w:sz w:val="28"/>
        </w:rPr>
        <w:t>nspectors</w:t>
      </w:r>
      <w:r w:rsidR="00A12A1E">
        <w:rPr>
          <w:rFonts w:ascii="Calibri" w:hAnsi="Calibri"/>
          <w:b/>
          <w:sz w:val="28"/>
        </w:rPr>
        <w:t>.</w:t>
      </w:r>
    </w:p>
    <w:p w14:paraId="10EEEB66" w14:textId="77777777" w:rsidR="00B04BD2" w:rsidRPr="00B04BD2" w:rsidRDefault="00B04BD2" w:rsidP="00B04BD2">
      <w:pPr>
        <w:rPr>
          <w:rFonts w:ascii="Calibri" w:hAnsi="Calibri"/>
          <w:b/>
          <w:i/>
        </w:rPr>
      </w:pPr>
    </w:p>
    <w:p w14:paraId="38C958AF" w14:textId="67258777" w:rsidR="00B04BD2" w:rsidRPr="00FA486D" w:rsidRDefault="00B04BD2" w:rsidP="00551578">
      <w:pPr>
        <w:pBdr>
          <w:bottom w:val="single" w:sz="12" w:space="1" w:color="auto"/>
        </w:pBdr>
        <w:rPr>
          <w:rFonts w:ascii="Calibri" w:hAnsi="Calibri"/>
          <w:b/>
          <w:i/>
        </w:rPr>
      </w:pPr>
      <w:r w:rsidRPr="00B04BD2">
        <w:rPr>
          <w:rFonts w:ascii="Calibri" w:hAnsi="Calibri"/>
          <w:b/>
        </w:rPr>
        <w:t>Made under subsection 60</w:t>
      </w:r>
      <w:r w:rsidR="005D45BD">
        <w:rPr>
          <w:rFonts w:ascii="Calibri" w:hAnsi="Calibri"/>
          <w:b/>
        </w:rPr>
        <w:t>2B</w:t>
      </w:r>
      <w:r w:rsidRPr="00B04BD2">
        <w:rPr>
          <w:rFonts w:ascii="Calibri" w:hAnsi="Calibri"/>
          <w:b/>
        </w:rPr>
        <w:t>(</w:t>
      </w:r>
      <w:r w:rsidR="005D45BD">
        <w:rPr>
          <w:rFonts w:ascii="Calibri" w:hAnsi="Calibri"/>
          <w:b/>
        </w:rPr>
        <w:t>2</w:t>
      </w:r>
      <w:r w:rsidRPr="00B04BD2">
        <w:rPr>
          <w:rFonts w:ascii="Calibri" w:hAnsi="Calibri"/>
          <w:b/>
        </w:rPr>
        <w:t>) of the</w:t>
      </w:r>
      <w:r w:rsidRPr="00B04BD2">
        <w:rPr>
          <w:rFonts w:ascii="Calibri" w:hAnsi="Calibri"/>
          <w:b/>
          <w:i/>
        </w:rPr>
        <w:t xml:space="preserve"> </w:t>
      </w:r>
      <w:r w:rsidR="00545549" w:rsidRPr="00545549">
        <w:rPr>
          <w:rFonts w:ascii="Calibri" w:hAnsi="Calibri"/>
          <w:b/>
        </w:rPr>
        <w:t>Commonwealth</w:t>
      </w:r>
      <w:r w:rsidR="00545549" w:rsidRPr="00545549">
        <w:rPr>
          <w:rFonts w:ascii="Calibri" w:hAnsi="Calibri"/>
          <w:b/>
          <w:i/>
        </w:rPr>
        <w:t xml:space="preserve"> </w:t>
      </w:r>
      <w:r w:rsidRPr="00B04BD2">
        <w:rPr>
          <w:rFonts w:ascii="Calibri" w:hAnsi="Calibri"/>
          <w:b/>
          <w:i/>
        </w:rPr>
        <w:t>Offshore Petroleum and Greenhouse Gas Storage Act 2006 (Cth)</w:t>
      </w:r>
      <w:r>
        <w:rPr>
          <w:rFonts w:ascii="Calibri" w:hAnsi="Calibri"/>
          <w:b/>
          <w:i/>
        </w:rPr>
        <w:t xml:space="preserve"> </w:t>
      </w:r>
      <w:r w:rsidR="00545549">
        <w:rPr>
          <w:rFonts w:ascii="Calibri" w:hAnsi="Calibri"/>
          <w:b/>
        </w:rPr>
        <w:t>[the Act]</w:t>
      </w:r>
      <w:r w:rsidR="00551578">
        <w:rPr>
          <w:rFonts w:ascii="Calibri" w:hAnsi="Calibri"/>
          <w:b/>
        </w:rPr>
        <w:br/>
      </w:r>
    </w:p>
    <w:p w14:paraId="1F5C06FF" w14:textId="61B90A28" w:rsidR="00D24640" w:rsidRPr="00F43F73" w:rsidRDefault="00630223" w:rsidP="00F43F73">
      <w:pPr>
        <w:pStyle w:val="BodyText"/>
      </w:pPr>
      <w:r w:rsidRPr="00F43F73">
        <w:t>This d</w:t>
      </w:r>
      <w:r w:rsidR="00B04BD2" w:rsidRPr="00F43F73">
        <w:t xml:space="preserve">etermination governs the amount to be paid by </w:t>
      </w:r>
      <w:bookmarkStart w:id="0" w:name="OLE_LINK1"/>
      <w:r w:rsidR="00B04BD2" w:rsidRPr="00F43F73">
        <w:t xml:space="preserve">the National Offshore </w:t>
      </w:r>
      <w:r w:rsidR="00633152" w:rsidRPr="00F43F73">
        <w:t xml:space="preserve">Petroleum </w:t>
      </w:r>
      <w:r w:rsidR="00B04BD2" w:rsidRPr="00F43F73">
        <w:t xml:space="preserve">Titles Administrator </w:t>
      </w:r>
      <w:bookmarkEnd w:id="0"/>
      <w:r w:rsidR="00B04BD2" w:rsidRPr="00F43F73">
        <w:t xml:space="preserve">(the </w:t>
      </w:r>
      <w:r w:rsidR="00B04BD2" w:rsidRPr="00A12A1E">
        <w:rPr>
          <w:b/>
          <w:i/>
        </w:rPr>
        <w:t>Titles Administrator</w:t>
      </w:r>
      <w:r w:rsidR="00B04BD2" w:rsidRPr="00F43F73">
        <w:t>)</w:t>
      </w:r>
      <w:r w:rsidR="00D24640" w:rsidRPr="00F43F73">
        <w:t xml:space="preserve"> </w:t>
      </w:r>
      <w:r w:rsidR="00B04BD2" w:rsidRPr="00F43F73">
        <w:t>to the National Offshore Petroleum Safety and Environmental Management Authority (</w:t>
      </w:r>
      <w:r w:rsidR="00B04BD2" w:rsidRPr="00A12A1E">
        <w:rPr>
          <w:b/>
          <w:i/>
        </w:rPr>
        <w:t>NOPSEMA</w:t>
      </w:r>
      <w:r w:rsidRPr="00F43F73">
        <w:t xml:space="preserve">) for the services of </w:t>
      </w:r>
      <w:r w:rsidR="00407891" w:rsidRPr="00407891">
        <w:rPr>
          <w:b/>
          <w:i/>
        </w:rPr>
        <w:t>NOPSEMA inspectors</w:t>
      </w:r>
      <w:r w:rsidR="00D24640" w:rsidRPr="00F43F73">
        <w:t xml:space="preserve"> </w:t>
      </w:r>
      <w:r w:rsidR="007723E7" w:rsidRPr="00F43F73">
        <w:t xml:space="preserve">for engaging </w:t>
      </w:r>
      <w:r w:rsidR="00C12FC9" w:rsidRPr="00F43F73">
        <w:t xml:space="preserve">in </w:t>
      </w:r>
      <w:r w:rsidR="007723E7" w:rsidRPr="00F43F73">
        <w:t xml:space="preserve">activities that are preparatory to the exercise or relate to the exercise of the functions or powers of the </w:t>
      </w:r>
      <w:r w:rsidR="007723E7" w:rsidRPr="00A12A1E">
        <w:rPr>
          <w:b/>
          <w:i/>
        </w:rPr>
        <w:t>Titles Administrator</w:t>
      </w:r>
      <w:r w:rsidR="00D24640" w:rsidRPr="00F43F73">
        <w:t>.</w:t>
      </w:r>
    </w:p>
    <w:p w14:paraId="28851AD0" w14:textId="77777777" w:rsidR="00B04BD2" w:rsidRPr="00B21D5A" w:rsidRDefault="00B04BD2" w:rsidP="00407891">
      <w:pPr>
        <w:rPr>
          <w:rFonts w:ascii="Calibri" w:hAnsi="Calibri"/>
          <w:b/>
          <w:sz w:val="28"/>
        </w:rPr>
      </w:pPr>
      <w:r w:rsidRPr="00407891">
        <w:rPr>
          <w:rFonts w:ascii="Calibri" w:hAnsi="Calibri"/>
          <w:b/>
          <w:sz w:val="28"/>
        </w:rPr>
        <w:t>BACKGROUND</w:t>
      </w:r>
    </w:p>
    <w:p w14:paraId="15625D8E" w14:textId="60B8B980" w:rsidR="00B04BD2" w:rsidRDefault="00B04BD2" w:rsidP="00F43F73">
      <w:pPr>
        <w:pStyle w:val="BodyText"/>
      </w:pPr>
      <w:r w:rsidRPr="00481710">
        <w:rPr>
          <w:b/>
          <w:i/>
        </w:rPr>
        <w:t xml:space="preserve">NOPSEMA </w:t>
      </w:r>
      <w:r w:rsidR="00A474CE" w:rsidRPr="00481710">
        <w:rPr>
          <w:b/>
          <w:i/>
        </w:rPr>
        <w:t>CEO</w:t>
      </w:r>
      <w:r w:rsidR="00A474CE">
        <w:t xml:space="preserve"> </w:t>
      </w:r>
      <w:r w:rsidRPr="00D24640">
        <w:t>has a power to appo</w:t>
      </w:r>
      <w:r w:rsidR="00407891">
        <w:t>int inspectors</w:t>
      </w:r>
      <w:r w:rsidRPr="00D24640">
        <w:t xml:space="preserve">, </w:t>
      </w:r>
      <w:r w:rsidR="00407891">
        <w:t xml:space="preserve">under </w:t>
      </w:r>
      <w:r w:rsidR="00A12A1E" w:rsidRPr="00A50846">
        <w:rPr>
          <w:b/>
          <w:i/>
        </w:rPr>
        <w:t>the Act</w:t>
      </w:r>
      <w:r w:rsidR="00D24640">
        <w:t>.</w:t>
      </w:r>
    </w:p>
    <w:p w14:paraId="79ABC8B4" w14:textId="6A1B95FF" w:rsidR="00633152" w:rsidRDefault="00407891" w:rsidP="00F43F73">
      <w:pPr>
        <w:pStyle w:val="BodyText"/>
      </w:pPr>
      <w:r w:rsidRPr="00407891">
        <w:rPr>
          <w:b/>
          <w:i/>
        </w:rPr>
        <w:t>NOPSEMA inspectors</w:t>
      </w:r>
      <w:r w:rsidR="00633152">
        <w:t xml:space="preserve"> may exercise </w:t>
      </w:r>
      <w:r w:rsidR="005D130E">
        <w:t xml:space="preserve">powers of entry, monitoring and investigation for the </w:t>
      </w:r>
      <w:r w:rsidR="005D130E" w:rsidRPr="005D130E">
        <w:t>purposes</w:t>
      </w:r>
      <w:r w:rsidR="00A12A1E">
        <w:t xml:space="preserve"> of the Act</w:t>
      </w:r>
      <w:r w:rsidR="003F3246">
        <w:t>.</w:t>
      </w:r>
    </w:p>
    <w:p w14:paraId="4E3FA377" w14:textId="7716661B" w:rsidR="00633152" w:rsidRPr="00D24640" w:rsidRDefault="00633152" w:rsidP="00F43F73">
      <w:pPr>
        <w:pStyle w:val="BodyText"/>
      </w:pPr>
      <w:r>
        <w:t xml:space="preserve">The </w:t>
      </w:r>
      <w:r w:rsidRPr="00A12A1E">
        <w:rPr>
          <w:b/>
          <w:i/>
        </w:rPr>
        <w:t>Titles Administrator</w:t>
      </w:r>
      <w:r>
        <w:t xml:space="preserve"> has the power to give written direction to a </w:t>
      </w:r>
      <w:r w:rsidR="00407891" w:rsidRPr="00407891">
        <w:rPr>
          <w:b/>
          <w:i/>
        </w:rPr>
        <w:t>NOPSEMA inspector</w:t>
      </w:r>
      <w:r w:rsidR="00407891">
        <w:rPr>
          <w:b/>
        </w:rPr>
        <w:t xml:space="preserve"> </w:t>
      </w:r>
      <w:r w:rsidR="00655FE7">
        <w:t xml:space="preserve">as to the exercise of a </w:t>
      </w:r>
      <w:r w:rsidR="00655FE7" w:rsidRPr="00407891">
        <w:rPr>
          <w:b/>
          <w:i/>
        </w:rPr>
        <w:t>NOPSEMA inspecto</w:t>
      </w:r>
      <w:r w:rsidR="00655FE7">
        <w:rPr>
          <w:b/>
          <w:i/>
        </w:rPr>
        <w:t>r</w:t>
      </w:r>
      <w:r>
        <w:t xml:space="preserve"> powers under </w:t>
      </w:r>
      <w:r w:rsidR="005D45BD">
        <w:t xml:space="preserve">Chapter 7, </w:t>
      </w:r>
      <w:r w:rsidR="00FA486D">
        <w:t>Part 7.1, Division 3</w:t>
      </w:r>
      <w:r w:rsidR="00630223">
        <w:t xml:space="preserve"> (Information gathering powers)</w:t>
      </w:r>
      <w:r w:rsidR="00FA486D">
        <w:t xml:space="preserve"> only. </w:t>
      </w:r>
      <w:r w:rsidR="00803C93">
        <w:t xml:space="preserve"> </w:t>
      </w:r>
      <w:r w:rsidR="00630223">
        <w:t>These are defined in this d</w:t>
      </w:r>
      <w:r w:rsidR="00655FE7">
        <w:t xml:space="preserve">etermination as </w:t>
      </w:r>
      <w:r w:rsidR="00FA486D" w:rsidRPr="00655FE7">
        <w:rPr>
          <w:b/>
          <w:i/>
        </w:rPr>
        <w:t xml:space="preserve">Directed </w:t>
      </w:r>
      <w:r w:rsidR="00C83F4F">
        <w:rPr>
          <w:b/>
          <w:i/>
        </w:rPr>
        <w:t>S</w:t>
      </w:r>
      <w:r w:rsidR="00FA486D" w:rsidRPr="00655FE7">
        <w:rPr>
          <w:b/>
          <w:i/>
        </w:rPr>
        <w:t>ervices</w:t>
      </w:r>
      <w:r w:rsidR="00A12A1E">
        <w:t>.</w:t>
      </w:r>
    </w:p>
    <w:p w14:paraId="7A6EF2A7" w14:textId="03B46D50" w:rsidR="00407891" w:rsidRDefault="0077567E" w:rsidP="00407891">
      <w:pPr>
        <w:pStyle w:val="BodyText"/>
        <w:rPr>
          <w:i/>
        </w:rPr>
      </w:pPr>
      <w:r>
        <w:t>Subsection 60</w:t>
      </w:r>
      <w:r w:rsidR="005D45BD">
        <w:t>2B</w:t>
      </w:r>
      <w:r>
        <w:t>(</w:t>
      </w:r>
      <w:r w:rsidR="005D45BD">
        <w:t>2</w:t>
      </w:r>
      <w:r>
        <w:t>) of t</w:t>
      </w:r>
      <w:r w:rsidR="00B04BD2" w:rsidRPr="00D24640">
        <w:t xml:space="preserve">he </w:t>
      </w:r>
      <w:r w:rsidR="00A12A1E" w:rsidRPr="00A12A1E">
        <w:t>Act</w:t>
      </w:r>
      <w:r w:rsidR="00B04BD2" w:rsidRPr="00D24640">
        <w:t xml:space="preserve"> provides that </w:t>
      </w:r>
      <w:r w:rsidR="00B04BD2" w:rsidRPr="00A12A1E">
        <w:rPr>
          <w:b/>
          <w:i/>
        </w:rPr>
        <w:t>NOPSEMA</w:t>
      </w:r>
      <w:r w:rsidR="00B04BD2" w:rsidRPr="00D24640">
        <w:t xml:space="preserve"> and the </w:t>
      </w:r>
      <w:r w:rsidR="00B04BD2" w:rsidRPr="00A12A1E">
        <w:rPr>
          <w:b/>
          <w:i/>
        </w:rPr>
        <w:t>Titles Administrator</w:t>
      </w:r>
      <w:r w:rsidR="00B04BD2" w:rsidRPr="00D24640">
        <w:t xml:space="preserve"> may, with the agreement of the responsible Commonwealth Minister, make a written d</w:t>
      </w:r>
      <w:r w:rsidR="00407891">
        <w:t xml:space="preserve">etermination </w:t>
      </w:r>
      <w:r w:rsidR="00B04BD2" w:rsidRPr="00A12A1E">
        <w:t>in the event that</w:t>
      </w:r>
      <w:r w:rsidR="004A77A6">
        <w:t>, pursuant to subsection</w:t>
      </w:r>
      <w:r w:rsidR="00A764F9">
        <w:t>s</w:t>
      </w:r>
      <w:r w:rsidR="004A77A6">
        <w:t xml:space="preserve"> 602</w:t>
      </w:r>
      <w:r w:rsidR="008955D1">
        <w:t>B</w:t>
      </w:r>
      <w:r w:rsidR="004A77A6">
        <w:t>(1) (a) and (b)</w:t>
      </w:r>
      <w:r w:rsidR="00514A9B">
        <w:t>,</w:t>
      </w:r>
      <w:r w:rsidR="00407891" w:rsidRPr="00A12A1E">
        <w:t xml:space="preserve"> </w:t>
      </w:r>
      <w:r w:rsidR="00B04BD2" w:rsidRPr="00A12A1E">
        <w:t xml:space="preserve">a </w:t>
      </w:r>
      <w:r w:rsidR="00407891" w:rsidRPr="00407891">
        <w:rPr>
          <w:b/>
          <w:i/>
        </w:rPr>
        <w:t>NOPSEMA inspector</w:t>
      </w:r>
      <w:r w:rsidR="00655FE7">
        <w:rPr>
          <w:i/>
        </w:rPr>
        <w:t>:</w:t>
      </w:r>
    </w:p>
    <w:p w14:paraId="0D5FFC7D" w14:textId="23AAAA58" w:rsidR="00B04BD2" w:rsidRPr="00407891" w:rsidRDefault="00407891" w:rsidP="00655FE7">
      <w:pPr>
        <w:pStyle w:val="BodyText"/>
        <w:ind w:left="851" w:right="368"/>
      </w:pPr>
      <w:r>
        <w:rPr>
          <w:i/>
        </w:rPr>
        <w:t>“</w:t>
      </w:r>
      <w:r w:rsidR="004A77A6">
        <w:rPr>
          <w:i/>
        </w:rPr>
        <w:t>…</w:t>
      </w:r>
      <w:r w:rsidR="004A77A6" w:rsidRPr="004A77A6">
        <w:rPr>
          <w:i/>
        </w:rPr>
        <w:t>engages in activities that are preparatory to the exercise, or the possible exercise, of a power for a purpose that relates to the powers or functions of the Titles Administrator; or</w:t>
      </w:r>
    </w:p>
    <w:p w14:paraId="3665F8CA" w14:textId="447A3AC6" w:rsidR="00B04BD2" w:rsidRPr="00514A9B" w:rsidRDefault="004A77A6" w:rsidP="00655FE7">
      <w:pPr>
        <w:pStyle w:val="BodyText"/>
        <w:ind w:left="851" w:right="368"/>
        <w:rPr>
          <w:i/>
        </w:rPr>
      </w:pPr>
      <w:r w:rsidRPr="00514A9B">
        <w:rPr>
          <w:i/>
        </w:rPr>
        <w:t>exercises a power for a purpose that relates to the powers or functions of the Titles Administrator.”</w:t>
      </w:r>
    </w:p>
    <w:p w14:paraId="174AE7A2" w14:textId="55695149" w:rsidR="008333EE" w:rsidRPr="00551578" w:rsidRDefault="008333EE" w:rsidP="008333EE">
      <w:pPr>
        <w:pStyle w:val="BodyText"/>
      </w:pPr>
      <w:r>
        <w:t xml:space="preserve">This determination provides for amounts to be debited and credited pursuant to subsection 602B(2) of </w:t>
      </w:r>
      <w:r w:rsidRPr="00D24640">
        <w:t xml:space="preserve">the </w:t>
      </w:r>
      <w:r w:rsidRPr="00A12A1E">
        <w:t>Act</w:t>
      </w:r>
      <w:r>
        <w:t>.</w:t>
      </w:r>
    </w:p>
    <w:p w14:paraId="01062BC3" w14:textId="63D6E4AF" w:rsidR="00B04BD2" w:rsidRDefault="00514A9B" w:rsidP="00F43F73">
      <w:pPr>
        <w:pStyle w:val="BodyText"/>
      </w:pPr>
      <w:r>
        <w:t>The</w:t>
      </w:r>
      <w:r w:rsidR="00B04BD2" w:rsidRPr="00D24640">
        <w:t xml:space="preserve"> amount worked out in accordance with th</w:t>
      </w:r>
      <w:r w:rsidR="00AA24B1">
        <w:t>e</w:t>
      </w:r>
      <w:r w:rsidR="00B04BD2" w:rsidRPr="00D24640">
        <w:t xml:space="preserve"> determination is to be debited from the </w:t>
      </w:r>
      <w:r w:rsidR="009F25B3" w:rsidRPr="009F25B3">
        <w:t xml:space="preserve">National Offshore Petroleum </w:t>
      </w:r>
      <w:r w:rsidR="00B04BD2" w:rsidRPr="009F25B3">
        <w:rPr>
          <w:b/>
        </w:rPr>
        <w:t>Titles Administrator</w:t>
      </w:r>
      <w:r w:rsidR="00B04BD2" w:rsidRPr="00D24640">
        <w:t xml:space="preserve"> Spe</w:t>
      </w:r>
      <w:r w:rsidR="00B31CD2">
        <w:t>cial Account</w:t>
      </w:r>
      <w:r w:rsidR="00722903">
        <w:t xml:space="preserve"> and the Commonwealth must pay a corresponding</w:t>
      </w:r>
      <w:r w:rsidR="007943FC">
        <w:t xml:space="preserve"> amount</w:t>
      </w:r>
      <w:r w:rsidR="00722903">
        <w:t xml:space="preserve"> </w:t>
      </w:r>
      <w:r w:rsidR="00B04BD2" w:rsidRPr="00D24640">
        <w:t xml:space="preserve">to </w:t>
      </w:r>
      <w:r w:rsidR="00B04BD2" w:rsidRPr="00A12A1E">
        <w:rPr>
          <w:b/>
          <w:i/>
        </w:rPr>
        <w:t>NOPSEMA</w:t>
      </w:r>
      <w:r w:rsidR="00B04BD2" w:rsidRPr="00D24640">
        <w:t xml:space="preserve"> </w:t>
      </w:r>
      <w:r w:rsidR="00EC35A2">
        <w:t>in accordance with section 682</w:t>
      </w:r>
      <w:r w:rsidR="00FE2864">
        <w:t>(1)(b)</w:t>
      </w:r>
      <w:r w:rsidR="00EC35A2">
        <w:t xml:space="preserve"> of the Act </w:t>
      </w:r>
      <w:r w:rsidR="00B04BD2" w:rsidRPr="00D24640">
        <w:t>on a day worked out in accordance with th</w:t>
      </w:r>
      <w:r w:rsidR="00127846">
        <w:t>is</w:t>
      </w:r>
      <w:r w:rsidR="00B04BD2" w:rsidRPr="00D24640">
        <w:t xml:space="preserve"> determination.</w:t>
      </w:r>
    </w:p>
    <w:p w14:paraId="22ECB45C" w14:textId="77777777" w:rsidR="00B04BD2" w:rsidRPr="007679EA" w:rsidRDefault="00B04BD2" w:rsidP="00EA5476">
      <w:pPr>
        <w:pageBreakBefore/>
        <w:rPr>
          <w:rFonts w:ascii="Calibri" w:hAnsi="Calibri"/>
          <w:b/>
          <w:sz w:val="28"/>
        </w:rPr>
      </w:pPr>
      <w:r w:rsidRPr="007679EA">
        <w:rPr>
          <w:rFonts w:ascii="Calibri" w:hAnsi="Calibri"/>
          <w:b/>
          <w:sz w:val="28"/>
        </w:rPr>
        <w:lastRenderedPageBreak/>
        <w:t>THE DETERMINATION</w:t>
      </w:r>
    </w:p>
    <w:p w14:paraId="6DCFF427" w14:textId="3B931E89" w:rsidR="00B04BD2" w:rsidRPr="00F43F73" w:rsidRDefault="00B04BD2" w:rsidP="00F43F73">
      <w:pPr>
        <w:pStyle w:val="BodyText"/>
      </w:pPr>
      <w:r w:rsidRPr="00F43F73">
        <w:t xml:space="preserve">The amount to be debited from the National Offshore Petroleum Titles Administrator Special Account and </w:t>
      </w:r>
      <w:r w:rsidR="00CE5FF8">
        <w:t xml:space="preserve">paid to </w:t>
      </w:r>
      <w:r w:rsidR="00EF4B20">
        <w:t>NOPSEMA</w:t>
      </w:r>
      <w:r w:rsidR="003853E3" w:rsidRPr="00F43F73">
        <w:t xml:space="preserve"> </w:t>
      </w:r>
      <w:r w:rsidR="00CE5FF8">
        <w:t>pursuant to section 682</w:t>
      </w:r>
      <w:r w:rsidR="00FE2864">
        <w:t>(1)(b)</w:t>
      </w:r>
      <w:r w:rsidR="00CE5FF8">
        <w:t xml:space="preserve"> of the Act </w:t>
      </w:r>
      <w:r w:rsidR="003853E3" w:rsidRPr="00F43F73">
        <w:t xml:space="preserve">and the date of transfer of the amount due, </w:t>
      </w:r>
      <w:r w:rsidRPr="00F43F73">
        <w:t>is to be worked out in accordance with this determination as follows.</w:t>
      </w:r>
    </w:p>
    <w:p w14:paraId="5DD667FD" w14:textId="77777777" w:rsidR="007679EA" w:rsidRPr="00AC3827" w:rsidRDefault="00F43F73" w:rsidP="00F43F73">
      <w:pPr>
        <w:pStyle w:val="Heading1"/>
      </w:pPr>
      <w:r>
        <w:t>1.</w:t>
      </w:r>
      <w:r>
        <w:tab/>
      </w:r>
      <w:r w:rsidR="007679EA" w:rsidRPr="00AC3827">
        <w:t>Commencement</w:t>
      </w:r>
    </w:p>
    <w:p w14:paraId="05603D70" w14:textId="77777777" w:rsidR="007679EA" w:rsidRDefault="00630223" w:rsidP="00F43F73">
      <w:pPr>
        <w:pStyle w:val="BodyText"/>
      </w:pPr>
      <w:r w:rsidRPr="00F43F73">
        <w:t>This d</w:t>
      </w:r>
      <w:r w:rsidR="007679EA" w:rsidRPr="00F43F73">
        <w:t xml:space="preserve">etermination commences on the date of </w:t>
      </w:r>
      <w:r w:rsidR="00E6098E" w:rsidRPr="00F43F73">
        <w:t>agreement by the responsible Commonwealth Minister</w:t>
      </w:r>
      <w:r w:rsidR="007679EA" w:rsidRPr="00F43F73">
        <w:t>.</w:t>
      </w:r>
    </w:p>
    <w:p w14:paraId="5821B413" w14:textId="240402DC" w:rsidR="00031160" w:rsidRPr="00F43F73" w:rsidRDefault="00031160" w:rsidP="00031160">
      <w:pPr>
        <w:pStyle w:val="BodyText"/>
      </w:pPr>
      <w:r w:rsidRPr="00E3622C">
        <w:t>This determination sh</w:t>
      </w:r>
      <w:r w:rsidR="007A25DA">
        <w:t xml:space="preserve">all remain in force until </w:t>
      </w:r>
      <w:r w:rsidR="006F1760">
        <w:t>five (</w:t>
      </w:r>
      <w:r w:rsidR="00F632E2">
        <w:t>5</w:t>
      </w:r>
      <w:r w:rsidR="006F1760">
        <w:t>)</w:t>
      </w:r>
      <w:r w:rsidR="00F632E2">
        <w:t xml:space="preserve"> years</w:t>
      </w:r>
      <w:r w:rsidRPr="00E3622C">
        <w:t xml:space="preserve"> from the commencement, unless replaced by a</w:t>
      </w:r>
      <w:r w:rsidR="00607350">
        <w:t xml:space="preserve"> subsequent</w:t>
      </w:r>
      <w:r w:rsidRPr="00E3622C">
        <w:t xml:space="preserve"> determination</w:t>
      </w:r>
      <w:r w:rsidR="00A474CE">
        <w:t xml:space="preserve"> or otherwise terminated by agreement between the Titles Administrator and NOPSEMA</w:t>
      </w:r>
      <w:r w:rsidRPr="00E3622C">
        <w:t>.</w:t>
      </w:r>
    </w:p>
    <w:p w14:paraId="20061432" w14:textId="77777777" w:rsidR="007679EA" w:rsidRPr="00F43F73" w:rsidRDefault="00F43F73" w:rsidP="00F43F73">
      <w:pPr>
        <w:pStyle w:val="Heading1"/>
      </w:pPr>
      <w:r w:rsidRPr="00F43F73">
        <w:t>2.</w:t>
      </w:r>
      <w:r w:rsidRPr="00F43F73">
        <w:tab/>
      </w:r>
      <w:r w:rsidR="007679EA" w:rsidRPr="00F43F73">
        <w:t>Definitions</w:t>
      </w:r>
    </w:p>
    <w:p w14:paraId="24418D18" w14:textId="77777777" w:rsidR="007679EA" w:rsidRPr="00F43F73" w:rsidRDefault="00630223" w:rsidP="00F43F73">
      <w:pPr>
        <w:pStyle w:val="BodyText"/>
      </w:pPr>
      <w:r w:rsidRPr="00F43F73">
        <w:t>In this d</w:t>
      </w:r>
      <w:r w:rsidR="007679EA" w:rsidRPr="00F43F73">
        <w:t>etermination:</w:t>
      </w:r>
    </w:p>
    <w:p w14:paraId="01CE9DC6" w14:textId="524ACA56" w:rsidR="0065057C" w:rsidRPr="00F43F73" w:rsidRDefault="0065057C" w:rsidP="00F43F73">
      <w:pPr>
        <w:pStyle w:val="BodyText"/>
      </w:pPr>
      <w:r w:rsidRPr="00DF2B89">
        <w:rPr>
          <w:b/>
          <w:i/>
        </w:rPr>
        <w:t>Cost Recovery Rate</w:t>
      </w:r>
      <w:r w:rsidR="00B31CD2">
        <w:t xml:space="preserve"> means the sum of </w:t>
      </w:r>
      <w:r w:rsidR="00EC35A2" w:rsidRPr="00511EE1">
        <w:t>$</w:t>
      </w:r>
      <w:r w:rsidR="005A24B0" w:rsidRPr="00511EE1">
        <w:t>3</w:t>
      </w:r>
      <w:r w:rsidR="008748A4">
        <w:t>2</w:t>
      </w:r>
      <w:r w:rsidR="005A24B0" w:rsidRPr="00511EE1">
        <w:t>0</w:t>
      </w:r>
      <w:r w:rsidR="00EC35A2" w:rsidRPr="00511EE1">
        <w:t>.00</w:t>
      </w:r>
      <w:r w:rsidR="00EC35A2">
        <w:t xml:space="preserve"> </w:t>
      </w:r>
      <w:r w:rsidRPr="00DF2B89">
        <w:t>per hour.</w:t>
      </w:r>
    </w:p>
    <w:p w14:paraId="6E87766A" w14:textId="56045AF2" w:rsidR="00092AC5" w:rsidRPr="00F43F73" w:rsidRDefault="00AD4BC5" w:rsidP="00F43F73">
      <w:pPr>
        <w:pStyle w:val="BodyText"/>
      </w:pPr>
      <w:r w:rsidRPr="00407891">
        <w:rPr>
          <w:b/>
          <w:i/>
        </w:rPr>
        <w:t xml:space="preserve">Directed </w:t>
      </w:r>
      <w:r w:rsidR="00C747A6" w:rsidRPr="00407891">
        <w:rPr>
          <w:b/>
          <w:i/>
        </w:rPr>
        <w:t>Services</w:t>
      </w:r>
      <w:r w:rsidR="00C747A6" w:rsidRPr="00F43F73">
        <w:t xml:space="preserve"> means services provided by a </w:t>
      </w:r>
      <w:r w:rsidR="00C747A6" w:rsidRPr="00EB3EF7">
        <w:rPr>
          <w:b/>
          <w:i/>
        </w:rPr>
        <w:t xml:space="preserve">NOPSEMA </w:t>
      </w:r>
      <w:r w:rsidRPr="00EB3EF7">
        <w:rPr>
          <w:b/>
          <w:i/>
        </w:rPr>
        <w:t>inspector</w:t>
      </w:r>
      <w:r w:rsidR="00C747A6" w:rsidRPr="00F43F73">
        <w:t xml:space="preserve"> </w:t>
      </w:r>
      <w:r w:rsidR="00532E68" w:rsidRPr="00F43F73">
        <w:t xml:space="preserve">(under </w:t>
      </w:r>
      <w:r w:rsidR="005D45BD">
        <w:t xml:space="preserve">Chapter 7, </w:t>
      </w:r>
      <w:r w:rsidR="005F56C9">
        <w:t>Part 7.1, Division 3</w:t>
      </w:r>
      <w:r w:rsidR="0038464F">
        <w:t xml:space="preserve"> of </w:t>
      </w:r>
      <w:r w:rsidR="0038464F" w:rsidRPr="00EC7B10">
        <w:rPr>
          <w:b/>
          <w:i/>
        </w:rPr>
        <w:t>the Act</w:t>
      </w:r>
      <w:r w:rsidR="00FE2864">
        <w:t xml:space="preserve"> (Information gathering powers)</w:t>
      </w:r>
      <w:r w:rsidR="00532E68" w:rsidRPr="00F43F73">
        <w:t xml:space="preserve">) </w:t>
      </w:r>
      <w:r w:rsidR="00C747A6" w:rsidRPr="00F43F73">
        <w:t>to the Titl</w:t>
      </w:r>
      <w:r w:rsidR="00630223" w:rsidRPr="00F43F73">
        <w:t>es Administrator pursuant to a d</w:t>
      </w:r>
      <w:r w:rsidR="00C747A6" w:rsidRPr="00F43F73">
        <w:t xml:space="preserve">irection </w:t>
      </w:r>
      <w:r w:rsidR="00BB2E81" w:rsidRPr="00F43F73">
        <w:t xml:space="preserve">by the Titles Administrator </w:t>
      </w:r>
      <w:r w:rsidR="00C747A6" w:rsidRPr="00F43F73">
        <w:t xml:space="preserve">under </w:t>
      </w:r>
      <w:r w:rsidR="00220CCA">
        <w:t>subsection 707A(1)</w:t>
      </w:r>
      <w:r w:rsidR="005F56C9">
        <w:t xml:space="preserve"> </w:t>
      </w:r>
      <w:r w:rsidR="00A50846">
        <w:t xml:space="preserve">of </w:t>
      </w:r>
      <w:r w:rsidR="008D7038" w:rsidRPr="00A50846">
        <w:rPr>
          <w:b/>
          <w:i/>
        </w:rPr>
        <w:t>the Act</w:t>
      </w:r>
      <w:r w:rsidR="00BB2E81" w:rsidRPr="00F43F73">
        <w:t>.</w:t>
      </w:r>
      <w:r w:rsidR="00633152" w:rsidRPr="00F43F73">
        <w:t xml:space="preserve"> </w:t>
      </w:r>
    </w:p>
    <w:p w14:paraId="5DD6B745" w14:textId="7303B9B2" w:rsidR="00C747A6" w:rsidRPr="00F43F73" w:rsidRDefault="00AD4BC5" w:rsidP="00F43F73">
      <w:pPr>
        <w:pStyle w:val="BodyText"/>
      </w:pPr>
      <w:r w:rsidRPr="00407891">
        <w:rPr>
          <w:b/>
          <w:i/>
        </w:rPr>
        <w:t xml:space="preserve">Discretionary </w:t>
      </w:r>
      <w:r w:rsidR="00C747A6" w:rsidRPr="00407891">
        <w:rPr>
          <w:b/>
          <w:i/>
        </w:rPr>
        <w:t>Services</w:t>
      </w:r>
      <w:r w:rsidR="00C747A6" w:rsidRPr="00F43F73">
        <w:t xml:space="preserve"> means services provided by a </w:t>
      </w:r>
      <w:r w:rsidRPr="00EB3EF7">
        <w:rPr>
          <w:b/>
          <w:i/>
        </w:rPr>
        <w:t>NOPSEMA inspector</w:t>
      </w:r>
      <w:r w:rsidRPr="00F43F73">
        <w:t xml:space="preserve"> </w:t>
      </w:r>
      <w:r w:rsidR="005F56C9" w:rsidRPr="009F036A">
        <w:t>(</w:t>
      </w:r>
      <w:r w:rsidR="009F036A">
        <w:t xml:space="preserve">including </w:t>
      </w:r>
      <w:bookmarkStart w:id="1" w:name="_Hlk184363914"/>
      <w:r w:rsidR="005F56C9" w:rsidRPr="009F036A">
        <w:t xml:space="preserve">monitoring </w:t>
      </w:r>
      <w:r w:rsidR="009F036A">
        <w:t xml:space="preserve">and investigation </w:t>
      </w:r>
      <w:r w:rsidR="005F56C9" w:rsidRPr="009F036A">
        <w:t xml:space="preserve">powers under </w:t>
      </w:r>
      <w:r w:rsidR="009F036A">
        <w:t xml:space="preserve">Chapter 6, </w:t>
      </w:r>
      <w:r w:rsidR="005F56C9" w:rsidRPr="009F036A">
        <w:t xml:space="preserve">Part 6.5, Division 1; or information gathering powers under </w:t>
      </w:r>
      <w:r w:rsidR="009F036A">
        <w:t xml:space="preserve">Chapter 7, </w:t>
      </w:r>
      <w:r w:rsidR="005F56C9" w:rsidRPr="009F036A">
        <w:t xml:space="preserve">Part 7.1, Division </w:t>
      </w:r>
      <w:r w:rsidR="009F036A">
        <w:t>3</w:t>
      </w:r>
      <w:r w:rsidR="00532E68" w:rsidRPr="009F036A">
        <w:t>)</w:t>
      </w:r>
      <w:bookmarkEnd w:id="1"/>
      <w:r w:rsidR="00532E68" w:rsidRPr="00F43F73">
        <w:t xml:space="preserve"> </w:t>
      </w:r>
      <w:r w:rsidR="00C747A6" w:rsidRPr="00F43F73">
        <w:t xml:space="preserve">to the </w:t>
      </w:r>
      <w:r w:rsidR="00C747A6" w:rsidRPr="00A12A1E">
        <w:rPr>
          <w:b/>
          <w:i/>
        </w:rPr>
        <w:t>Titles Administrator</w:t>
      </w:r>
      <w:r w:rsidR="00C747A6" w:rsidRPr="00F43F73">
        <w:t xml:space="preserve"> for activities that are preparatory to the exercise or relate to the exercise of the functions or powers of the </w:t>
      </w:r>
      <w:r w:rsidR="00A12A1E" w:rsidRPr="00A12A1E">
        <w:rPr>
          <w:b/>
          <w:i/>
        </w:rPr>
        <w:t>Titles Administrator</w:t>
      </w:r>
      <w:r w:rsidR="00A12A1E" w:rsidRPr="00F43F73">
        <w:t xml:space="preserve"> </w:t>
      </w:r>
      <w:r w:rsidR="00C747A6" w:rsidRPr="00F43F73">
        <w:t xml:space="preserve">under </w:t>
      </w:r>
      <w:r w:rsidR="00C747A6" w:rsidRPr="00A50846">
        <w:rPr>
          <w:b/>
          <w:i/>
        </w:rPr>
        <w:t xml:space="preserve">the </w:t>
      </w:r>
      <w:r w:rsidR="00A50846" w:rsidRPr="00A50846">
        <w:rPr>
          <w:b/>
          <w:i/>
        </w:rPr>
        <w:t>Act</w:t>
      </w:r>
      <w:r w:rsidR="00EB3EF7">
        <w:t xml:space="preserve">, other than </w:t>
      </w:r>
      <w:r w:rsidR="00EB3EF7" w:rsidRPr="00EB3EF7">
        <w:rPr>
          <w:b/>
          <w:i/>
        </w:rPr>
        <w:t>Directed</w:t>
      </w:r>
      <w:r w:rsidR="00BB2E81" w:rsidRPr="00EB3EF7">
        <w:rPr>
          <w:b/>
          <w:i/>
        </w:rPr>
        <w:t xml:space="preserve"> Services</w:t>
      </w:r>
      <w:r w:rsidR="00BB2E81" w:rsidRPr="00F43F73">
        <w:t>.</w:t>
      </w:r>
    </w:p>
    <w:p w14:paraId="224C93D9" w14:textId="77777777" w:rsidR="0065057C" w:rsidRDefault="0065057C" w:rsidP="00F43F73">
      <w:pPr>
        <w:pStyle w:val="BodyText"/>
      </w:pPr>
      <w:r w:rsidRPr="00407891">
        <w:rPr>
          <w:b/>
          <w:i/>
        </w:rPr>
        <w:t>NOPSEMA</w:t>
      </w:r>
      <w:r w:rsidRPr="00F43F73">
        <w:t xml:space="preserve"> means the National Offshore Petroleum Safety and Environmental Management Authority.</w:t>
      </w:r>
    </w:p>
    <w:p w14:paraId="079353C2" w14:textId="2D49081B" w:rsidR="00953D7C" w:rsidRPr="00F43F73" w:rsidRDefault="00953D7C" w:rsidP="00F43F73">
      <w:pPr>
        <w:pStyle w:val="BodyText"/>
      </w:pPr>
      <w:r>
        <w:rPr>
          <w:b/>
          <w:i/>
        </w:rPr>
        <w:t xml:space="preserve">NOPSEMA CEO </w:t>
      </w:r>
      <w:r w:rsidRPr="00953D7C">
        <w:t>means the Chief Executive Officer of the</w:t>
      </w:r>
      <w:r w:rsidRPr="00953D7C">
        <w:rPr>
          <w:b/>
        </w:rPr>
        <w:t xml:space="preserve"> </w:t>
      </w:r>
      <w:r w:rsidRPr="00953D7C">
        <w:t>National Offshore Petroleum Safety and Environmental Management Authority.</w:t>
      </w:r>
    </w:p>
    <w:p w14:paraId="6ED0B20A" w14:textId="70F7D8F3" w:rsidR="000805D2" w:rsidRDefault="000805D2" w:rsidP="00F43F73">
      <w:pPr>
        <w:pStyle w:val="BodyText"/>
      </w:pPr>
      <w:r w:rsidRPr="00407891">
        <w:rPr>
          <w:b/>
          <w:i/>
        </w:rPr>
        <w:t>NOPSEMA</w:t>
      </w:r>
      <w:r w:rsidRPr="00F43F73">
        <w:t xml:space="preserve"> </w:t>
      </w:r>
      <w:r w:rsidRPr="00407891">
        <w:rPr>
          <w:b/>
          <w:i/>
        </w:rPr>
        <w:t>inspector</w:t>
      </w:r>
      <w:r w:rsidR="00655FE7">
        <w:t xml:space="preserve"> </w:t>
      </w:r>
      <w:r w:rsidRPr="00F43F73">
        <w:t xml:space="preserve">means </w:t>
      </w:r>
      <w:r w:rsidRPr="00B23F1C">
        <w:t xml:space="preserve">a </w:t>
      </w:r>
      <w:r w:rsidRPr="00A50846">
        <w:rPr>
          <w:b/>
          <w:i/>
        </w:rPr>
        <w:t>NOPSEMA</w:t>
      </w:r>
      <w:r w:rsidRPr="00B23F1C">
        <w:t xml:space="preserve"> inspector</w:t>
      </w:r>
      <w:r w:rsidR="005F56C9">
        <w:t xml:space="preserve"> </w:t>
      </w:r>
      <w:r w:rsidR="001150C0">
        <w:t xml:space="preserve">appointed </w:t>
      </w:r>
      <w:r w:rsidR="005F56C9">
        <w:t xml:space="preserve">under section 602 </w:t>
      </w:r>
      <w:r w:rsidR="005F56C9" w:rsidRPr="00F43F73">
        <w:t xml:space="preserve">of </w:t>
      </w:r>
      <w:r w:rsidR="00A50846" w:rsidRPr="00A50846">
        <w:rPr>
          <w:b/>
          <w:i/>
        </w:rPr>
        <w:t>the Act</w:t>
      </w:r>
      <w:r>
        <w:t>.</w:t>
      </w:r>
    </w:p>
    <w:p w14:paraId="74F35D90" w14:textId="73ACCEBF" w:rsidR="0065057C" w:rsidRPr="00F43F73" w:rsidRDefault="00A50846" w:rsidP="00900126">
      <w:pPr>
        <w:pStyle w:val="BodyText"/>
      </w:pPr>
      <w:r w:rsidRPr="00A50846">
        <w:rPr>
          <w:b/>
          <w:i/>
        </w:rPr>
        <w:t>The Act</w:t>
      </w:r>
      <w:r w:rsidR="0065057C" w:rsidRPr="00F43F73">
        <w:t xml:space="preserve"> means the </w:t>
      </w:r>
      <w:r w:rsidR="00545549">
        <w:t xml:space="preserve">Commonwealth </w:t>
      </w:r>
      <w:r w:rsidR="0065057C" w:rsidRPr="00545549">
        <w:rPr>
          <w:i/>
        </w:rPr>
        <w:t>Offshore</w:t>
      </w:r>
      <w:r w:rsidR="0065057C" w:rsidRPr="00F43F73">
        <w:t xml:space="preserve"> </w:t>
      </w:r>
      <w:r w:rsidR="0065057C" w:rsidRPr="00655FE7">
        <w:rPr>
          <w:i/>
        </w:rPr>
        <w:t>Petroleum and Greenhouse Gas Storage Act 2006</w:t>
      </w:r>
      <w:r w:rsidR="0065057C" w:rsidRPr="00F43F73">
        <w:t>.</w:t>
      </w:r>
    </w:p>
    <w:p w14:paraId="375962D6" w14:textId="6F4AD9A3" w:rsidR="00DF287C" w:rsidRPr="00F43F73" w:rsidRDefault="00AD4BC5" w:rsidP="00F43F73">
      <w:pPr>
        <w:pStyle w:val="BodyText"/>
      </w:pPr>
      <w:r w:rsidRPr="00407891">
        <w:rPr>
          <w:b/>
          <w:i/>
        </w:rPr>
        <w:t>NOPSEMA inspector s</w:t>
      </w:r>
      <w:r w:rsidR="00DF287C" w:rsidRPr="00407891">
        <w:rPr>
          <w:b/>
          <w:i/>
        </w:rPr>
        <w:t>ervices</w:t>
      </w:r>
      <w:r w:rsidR="00DF287C" w:rsidRPr="00F43F73">
        <w:t xml:space="preserve"> means </w:t>
      </w:r>
      <w:r w:rsidRPr="00655FE7">
        <w:rPr>
          <w:b/>
          <w:i/>
        </w:rPr>
        <w:t xml:space="preserve">Directed </w:t>
      </w:r>
      <w:r w:rsidR="00DF287C" w:rsidRPr="00655FE7">
        <w:rPr>
          <w:b/>
          <w:i/>
        </w:rPr>
        <w:t>Services</w:t>
      </w:r>
      <w:r w:rsidR="00DF287C" w:rsidRPr="00F43F73">
        <w:t xml:space="preserve"> and</w:t>
      </w:r>
      <w:r w:rsidRPr="00F43F73">
        <w:t xml:space="preserve"> </w:t>
      </w:r>
      <w:r w:rsidRPr="00655FE7">
        <w:rPr>
          <w:b/>
          <w:i/>
        </w:rPr>
        <w:t xml:space="preserve">Discretionary </w:t>
      </w:r>
      <w:r w:rsidR="00DF287C" w:rsidRPr="00655FE7">
        <w:rPr>
          <w:b/>
          <w:i/>
        </w:rPr>
        <w:t>Services</w:t>
      </w:r>
    </w:p>
    <w:p w14:paraId="7B317997" w14:textId="19E9C0B2" w:rsidR="00092AC5" w:rsidRPr="00F43F73" w:rsidRDefault="00092AC5" w:rsidP="00F43F73">
      <w:pPr>
        <w:pStyle w:val="BodyText"/>
      </w:pPr>
      <w:r w:rsidRPr="00407891">
        <w:rPr>
          <w:b/>
          <w:i/>
        </w:rPr>
        <w:t>Term</w:t>
      </w:r>
      <w:r w:rsidRPr="00F43F73">
        <w:t xml:space="preserve"> means</w:t>
      </w:r>
      <w:r w:rsidR="00C747A6" w:rsidRPr="00F43F73">
        <w:t xml:space="preserve"> the </w:t>
      </w:r>
      <w:r w:rsidR="00F632E2">
        <w:t>5 year</w:t>
      </w:r>
      <w:r w:rsidR="00C747A6" w:rsidRPr="00F43F73">
        <w:t xml:space="preserve"> p</w:t>
      </w:r>
      <w:r w:rsidR="00630223" w:rsidRPr="00F43F73">
        <w:t>eriod from commencement of the d</w:t>
      </w:r>
      <w:r w:rsidR="00C747A6" w:rsidRPr="00F43F73">
        <w:t>etermination</w:t>
      </w:r>
      <w:r w:rsidR="00722903">
        <w:t xml:space="preserve"> </w:t>
      </w:r>
      <w:r w:rsidR="00F632E2">
        <w:t>unless</w:t>
      </w:r>
      <w:r w:rsidR="00E87C22">
        <w:t xml:space="preserve"> replaced by a </w:t>
      </w:r>
      <w:r w:rsidR="00662579">
        <w:t>subsequent</w:t>
      </w:r>
      <w:r w:rsidR="00E87C22">
        <w:t xml:space="preserve"> </w:t>
      </w:r>
      <w:r w:rsidR="00722903">
        <w:t>determination or otherwise terminated by agreement between the Titles Administrator and NOPSEMA</w:t>
      </w:r>
      <w:r w:rsidR="00C747A6" w:rsidRPr="00F43F73">
        <w:t xml:space="preserve">. </w:t>
      </w:r>
    </w:p>
    <w:p w14:paraId="34128B7E" w14:textId="77777777" w:rsidR="007679EA" w:rsidRPr="00F43F73" w:rsidRDefault="007679EA" w:rsidP="00F43F73">
      <w:pPr>
        <w:pStyle w:val="BodyText"/>
      </w:pPr>
      <w:r w:rsidRPr="00407891">
        <w:rPr>
          <w:b/>
          <w:i/>
        </w:rPr>
        <w:t>Titles Administrator</w:t>
      </w:r>
      <w:r w:rsidR="005264DF" w:rsidRPr="00F43F73">
        <w:t xml:space="preserve"> means the National Offshore </w:t>
      </w:r>
      <w:r w:rsidR="00633152" w:rsidRPr="00F43F73">
        <w:t xml:space="preserve">Petroleum </w:t>
      </w:r>
      <w:r w:rsidR="005264DF" w:rsidRPr="00F43F73">
        <w:t>Titles Administrator</w:t>
      </w:r>
      <w:r w:rsidR="00BB2E81" w:rsidRPr="00F43F73">
        <w:t>.</w:t>
      </w:r>
    </w:p>
    <w:p w14:paraId="467E4181" w14:textId="187CDFAF" w:rsidR="004A477A" w:rsidRPr="00F43F73" w:rsidRDefault="00F43F73" w:rsidP="00F43F73">
      <w:pPr>
        <w:pStyle w:val="Heading1"/>
        <w:rPr>
          <w:iCs/>
        </w:rPr>
      </w:pPr>
      <w:r w:rsidRPr="00F43F73">
        <w:rPr>
          <w:iCs/>
        </w:rPr>
        <w:lastRenderedPageBreak/>
        <w:t>3.</w:t>
      </w:r>
      <w:r w:rsidRPr="00F43F73">
        <w:rPr>
          <w:iCs/>
        </w:rPr>
        <w:tab/>
      </w:r>
      <w:r w:rsidR="00511EE1">
        <w:rPr>
          <w:iCs/>
        </w:rPr>
        <w:t xml:space="preserve">Administrative </w:t>
      </w:r>
      <w:r w:rsidR="004A477A" w:rsidRPr="00F43F73">
        <w:rPr>
          <w:iCs/>
        </w:rPr>
        <w:t>Arrangements</w:t>
      </w:r>
    </w:p>
    <w:p w14:paraId="74A3DECE" w14:textId="258C29B1" w:rsidR="00A12A1E" w:rsidRPr="00F43F73" w:rsidRDefault="005D6892" w:rsidP="00DF2B89">
      <w:pPr>
        <w:pStyle w:val="BodyText"/>
      </w:pPr>
      <w:r>
        <w:t>The a</w:t>
      </w:r>
      <w:r w:rsidR="00511EE1">
        <w:t>dministrative</w:t>
      </w:r>
      <w:r w:rsidR="003853E3" w:rsidRPr="00F43F73">
        <w:t xml:space="preserve"> </w:t>
      </w:r>
      <w:r w:rsidR="004A477A" w:rsidRPr="00F43F73">
        <w:t xml:space="preserve">arrangements for the provision of </w:t>
      </w:r>
      <w:r w:rsidR="00AD4BC5" w:rsidRPr="00836749">
        <w:rPr>
          <w:b/>
          <w:i/>
        </w:rPr>
        <w:t>NOPSEMA inspector services</w:t>
      </w:r>
      <w:r w:rsidR="00AD4BC5" w:rsidRPr="00F43F73">
        <w:t xml:space="preserve"> </w:t>
      </w:r>
      <w:r w:rsidR="004A477A" w:rsidRPr="00F43F73">
        <w:t>referred to in th</w:t>
      </w:r>
      <w:r w:rsidR="00630223" w:rsidRPr="00F43F73">
        <w:t>is d</w:t>
      </w:r>
      <w:r w:rsidR="00DF2B89">
        <w:t xml:space="preserve">etermination </w:t>
      </w:r>
      <w:r>
        <w:t>will</w:t>
      </w:r>
      <w:r w:rsidR="00511EE1">
        <w:t xml:space="preserve"> be negotiated and agreed </w:t>
      </w:r>
      <w:r w:rsidR="00CE3C65">
        <w:t xml:space="preserve">from time to time </w:t>
      </w:r>
      <w:r w:rsidR="00511EE1">
        <w:t>between the NOPSEMA CEO and the Titles Administrator.</w:t>
      </w:r>
    </w:p>
    <w:p w14:paraId="4DA78915" w14:textId="77777777" w:rsidR="003E0E25" w:rsidRPr="00F43F73" w:rsidRDefault="004A477A" w:rsidP="00F43F73">
      <w:pPr>
        <w:pStyle w:val="Heading1"/>
      </w:pPr>
      <w:r w:rsidRPr="00F43F73">
        <w:t>4</w:t>
      </w:r>
      <w:r w:rsidR="00F43F73">
        <w:t>.</w:t>
      </w:r>
      <w:r w:rsidR="00F43F73">
        <w:tab/>
      </w:r>
      <w:r w:rsidR="003E0E25" w:rsidRPr="00F43F73">
        <w:t>Amount due</w:t>
      </w:r>
    </w:p>
    <w:p w14:paraId="2F42DB66" w14:textId="1A104DA8" w:rsidR="00B04BD2" w:rsidRPr="00F43F73" w:rsidRDefault="00C06CE6" w:rsidP="00F43F73">
      <w:pPr>
        <w:pStyle w:val="BodyText"/>
      </w:pPr>
      <w:r w:rsidRPr="00481710">
        <w:t>The a</w:t>
      </w:r>
      <w:r w:rsidR="007039AF" w:rsidRPr="00481710">
        <w:t>mount due</w:t>
      </w:r>
      <w:r w:rsidRPr="00481710">
        <w:t xml:space="preserve"> as a debit from the </w:t>
      </w:r>
      <w:r w:rsidR="009F25B3" w:rsidRPr="00481710">
        <w:t xml:space="preserve">National Offshore Petroleum </w:t>
      </w:r>
      <w:r w:rsidR="001B2D89" w:rsidRPr="00481710">
        <w:t xml:space="preserve">Titles Administrator </w:t>
      </w:r>
      <w:r w:rsidRPr="00481710">
        <w:t xml:space="preserve">Special Account for </w:t>
      </w:r>
      <w:r w:rsidR="00EC35A2" w:rsidRPr="00481710">
        <w:t>payment</w:t>
      </w:r>
      <w:r w:rsidR="00A44546" w:rsidRPr="00481710">
        <w:t xml:space="preserve"> </w:t>
      </w:r>
      <w:r w:rsidRPr="00481710">
        <w:t xml:space="preserve">to </w:t>
      </w:r>
      <w:r w:rsidR="001B2D89" w:rsidRPr="00481710">
        <w:rPr>
          <w:b/>
          <w:i/>
        </w:rPr>
        <w:t>NOPSEMA</w:t>
      </w:r>
      <w:r w:rsidRPr="00481710">
        <w:t xml:space="preserve"> for </w:t>
      </w:r>
      <w:r w:rsidR="00AD4BC5" w:rsidRPr="00481710">
        <w:rPr>
          <w:b/>
          <w:i/>
        </w:rPr>
        <w:t xml:space="preserve">NOPSEMA inspector </w:t>
      </w:r>
      <w:r w:rsidR="00AD4BC5" w:rsidRPr="00481710">
        <w:rPr>
          <w:b/>
        </w:rPr>
        <w:t>services</w:t>
      </w:r>
      <w:r w:rsidR="00AD4BC5" w:rsidRPr="00481710">
        <w:t xml:space="preserve"> </w:t>
      </w:r>
      <w:r w:rsidR="00127846" w:rsidRPr="00481710">
        <w:t>will be invoiced quarterly in</w:t>
      </w:r>
      <w:r w:rsidR="00755E41" w:rsidRPr="00481710">
        <w:t xml:space="preserve"> </w:t>
      </w:r>
      <w:r w:rsidR="00092F29" w:rsidRPr="00481710">
        <w:t>each</w:t>
      </w:r>
      <w:r w:rsidR="0028442B" w:rsidRPr="00481710">
        <w:t xml:space="preserve"> year</w:t>
      </w:r>
      <w:r w:rsidR="00886704" w:rsidRPr="00481710">
        <w:t xml:space="preserve"> </w:t>
      </w:r>
      <w:r w:rsidR="00092F29" w:rsidRPr="00481710">
        <w:t xml:space="preserve">of </w:t>
      </w:r>
      <w:r w:rsidR="00630223" w:rsidRPr="00481710">
        <w:t>the</w:t>
      </w:r>
      <w:r w:rsidR="00323ECF" w:rsidRPr="00481710">
        <w:t xml:space="preserve"> </w:t>
      </w:r>
      <w:r w:rsidR="00630223" w:rsidRPr="00481710">
        <w:rPr>
          <w:b/>
          <w:i/>
        </w:rPr>
        <w:t>T</w:t>
      </w:r>
      <w:r w:rsidR="00755E41" w:rsidRPr="00481710">
        <w:rPr>
          <w:b/>
          <w:i/>
        </w:rPr>
        <w:t>erm</w:t>
      </w:r>
      <w:r w:rsidR="00755E41" w:rsidRPr="00481710">
        <w:t xml:space="preserve"> </w:t>
      </w:r>
      <w:r w:rsidR="00127846" w:rsidRPr="00481710">
        <w:t xml:space="preserve">and </w:t>
      </w:r>
      <w:r w:rsidR="00C747A6" w:rsidRPr="00481710">
        <w:t>wi</w:t>
      </w:r>
      <w:r w:rsidR="00B04BD2" w:rsidRPr="00481710">
        <w:t>ll be:</w:t>
      </w:r>
    </w:p>
    <w:p w14:paraId="32E799B1" w14:textId="5C1111D6" w:rsidR="00004D6E" w:rsidRPr="00F43F73" w:rsidRDefault="00031160" w:rsidP="00836749">
      <w:pPr>
        <w:pStyle w:val="BodyText"/>
        <w:ind w:left="993" w:hanging="426"/>
      </w:pPr>
      <w:r>
        <w:t>(a</w:t>
      </w:r>
      <w:r w:rsidR="00F3176D" w:rsidRPr="00F43F73">
        <w:t>)</w:t>
      </w:r>
      <w:r w:rsidR="00F3176D" w:rsidRPr="00F43F73">
        <w:tab/>
      </w:r>
      <w:r>
        <w:t>the</w:t>
      </w:r>
      <w:r w:rsidR="00004D6E" w:rsidRPr="00F43F73">
        <w:t xml:space="preserve"> amount </w:t>
      </w:r>
      <w:r w:rsidR="0028385B" w:rsidRPr="00F43F73">
        <w:t xml:space="preserve">of the </w:t>
      </w:r>
      <w:r w:rsidR="006D0AFD" w:rsidRPr="00F43F73">
        <w:t>Cost Recovery</w:t>
      </w:r>
      <w:r w:rsidR="00F3176D" w:rsidRPr="00F43F73">
        <w:t xml:space="preserve"> </w:t>
      </w:r>
      <w:r w:rsidR="0028385B" w:rsidRPr="00F43F73">
        <w:t xml:space="preserve">Rate multiplied by the sum of </w:t>
      </w:r>
      <w:r w:rsidR="007F3CFE" w:rsidRPr="00F43F73">
        <w:t xml:space="preserve">hours worked during any </w:t>
      </w:r>
      <w:r w:rsidR="0028385B" w:rsidRPr="00F43F73">
        <w:t>quarter</w:t>
      </w:r>
      <w:r w:rsidR="00755E41" w:rsidRPr="00F43F73">
        <w:t>,</w:t>
      </w:r>
      <w:r w:rsidR="00004D6E" w:rsidRPr="00F43F73">
        <w:t xml:space="preserve"> for </w:t>
      </w:r>
      <w:r w:rsidR="00AD4BC5" w:rsidRPr="00836749">
        <w:rPr>
          <w:b/>
          <w:i/>
        </w:rPr>
        <w:t>NOPSEMA inspector services</w:t>
      </w:r>
      <w:r w:rsidR="00755E41" w:rsidRPr="00F43F73">
        <w:t>,</w:t>
      </w:r>
      <w:r w:rsidR="00004D6E" w:rsidRPr="00F43F73">
        <w:t xml:space="preserve"> payable at the end of the quarter in which the services are delivered;</w:t>
      </w:r>
    </w:p>
    <w:p w14:paraId="79FFF9A2" w14:textId="77777777" w:rsidR="00004D6E" w:rsidRPr="00F43F73" w:rsidRDefault="00004D6E" w:rsidP="00F43F73">
      <w:pPr>
        <w:pStyle w:val="BodyText"/>
      </w:pPr>
      <w:r w:rsidRPr="00836749">
        <w:rPr>
          <w:i/>
        </w:rPr>
        <w:t>plus</w:t>
      </w:r>
    </w:p>
    <w:p w14:paraId="6C18AFFD" w14:textId="3966457D" w:rsidR="007039AF" w:rsidRPr="00F43F73" w:rsidRDefault="00004D6E" w:rsidP="00836749">
      <w:pPr>
        <w:pStyle w:val="BodyText"/>
        <w:ind w:left="993" w:hanging="426"/>
      </w:pPr>
      <w:r w:rsidRPr="00F43F73">
        <w:t>(</w:t>
      </w:r>
      <w:r w:rsidR="00D725DD">
        <w:t>b</w:t>
      </w:r>
      <w:r w:rsidR="00F3176D" w:rsidRPr="00F43F73">
        <w:t>)</w:t>
      </w:r>
      <w:r w:rsidR="00F3176D" w:rsidRPr="00F43F73">
        <w:tab/>
      </w:r>
      <w:r w:rsidR="00B04BD2" w:rsidRPr="00F43F73">
        <w:t xml:space="preserve">reimbursement </w:t>
      </w:r>
      <w:r w:rsidRPr="00F43F73">
        <w:t>of the cost of</w:t>
      </w:r>
      <w:r w:rsidR="00B04BD2" w:rsidRPr="00F43F73">
        <w:t xml:space="preserve"> all travel, accommodation</w:t>
      </w:r>
      <w:r w:rsidR="00511EE1">
        <w:t>,</w:t>
      </w:r>
      <w:r w:rsidR="00B04BD2" w:rsidRPr="00F43F73">
        <w:t xml:space="preserve"> meals and other expe</w:t>
      </w:r>
      <w:r w:rsidR="00755E41" w:rsidRPr="00F43F73">
        <w:t xml:space="preserve">nses necessarily incurred by </w:t>
      </w:r>
      <w:r w:rsidR="00836749">
        <w:rPr>
          <w:b/>
          <w:i/>
        </w:rPr>
        <w:t>NOPSEMA inspector</w:t>
      </w:r>
      <w:r w:rsidR="00AD4BC5" w:rsidRPr="00836749">
        <w:rPr>
          <w:b/>
          <w:i/>
        </w:rPr>
        <w:t>s</w:t>
      </w:r>
      <w:r w:rsidR="00AD4BC5" w:rsidRPr="00F43F73">
        <w:t xml:space="preserve"> </w:t>
      </w:r>
      <w:r w:rsidR="005868E7" w:rsidRPr="00F43F73">
        <w:t xml:space="preserve">(in accordance with </w:t>
      </w:r>
      <w:r w:rsidR="005868E7" w:rsidRPr="001B2D89">
        <w:rPr>
          <w:b/>
          <w:i/>
        </w:rPr>
        <w:t>NOPSEMA</w:t>
      </w:r>
      <w:r w:rsidR="005868E7" w:rsidRPr="00F43F73">
        <w:t xml:space="preserve"> Policies) </w:t>
      </w:r>
      <w:r w:rsidR="002A2D0F" w:rsidRPr="00F43F73">
        <w:t>in performing</w:t>
      </w:r>
      <w:r w:rsidR="00B04BD2" w:rsidRPr="00F43F73">
        <w:t xml:space="preserve"> </w:t>
      </w:r>
      <w:r w:rsidR="00AD4BC5" w:rsidRPr="00836749">
        <w:rPr>
          <w:b/>
          <w:i/>
        </w:rPr>
        <w:t>NOPSEMA inspector</w:t>
      </w:r>
      <w:r w:rsidR="00AD4BC5" w:rsidRPr="00F43F73">
        <w:t xml:space="preserve"> </w:t>
      </w:r>
      <w:r w:rsidR="00AD4BC5" w:rsidRPr="00836749">
        <w:rPr>
          <w:b/>
          <w:i/>
        </w:rPr>
        <w:t>services</w:t>
      </w:r>
      <w:r w:rsidR="00AD4BC5" w:rsidRPr="00F43F73">
        <w:t xml:space="preserve"> </w:t>
      </w:r>
      <w:r w:rsidR="00B04BD2" w:rsidRPr="00F43F73">
        <w:t>during the quarter</w:t>
      </w:r>
      <w:r w:rsidRPr="00F43F73">
        <w:t xml:space="preserve">, payable at the end of the quarter in </w:t>
      </w:r>
      <w:r w:rsidR="00C747A6" w:rsidRPr="00F43F73">
        <w:t>which the expenses are incurred</w:t>
      </w:r>
      <w:r w:rsidR="00595024" w:rsidRPr="00F43F73">
        <w:t>.</w:t>
      </w:r>
    </w:p>
    <w:p w14:paraId="0A246BBC" w14:textId="77777777" w:rsidR="00BB2E81" w:rsidRPr="00F43F73" w:rsidRDefault="00031160" w:rsidP="00836749">
      <w:pPr>
        <w:pStyle w:val="Heading1"/>
      </w:pPr>
      <w:bookmarkStart w:id="2" w:name="Make_Up"/>
      <w:bookmarkStart w:id="3" w:name="Annual_Contract_Quantity"/>
      <w:bookmarkEnd w:id="2"/>
      <w:bookmarkEnd w:id="3"/>
      <w:r>
        <w:t>5</w:t>
      </w:r>
      <w:r w:rsidR="00A12A1E">
        <w:t>.</w:t>
      </w:r>
      <w:r w:rsidR="00A12A1E">
        <w:tab/>
      </w:r>
      <w:r w:rsidR="00BB2E81" w:rsidRPr="00F43F73">
        <w:t>Date due</w:t>
      </w:r>
    </w:p>
    <w:p w14:paraId="3245B149" w14:textId="7D0F1D4C" w:rsidR="002A2D0F" w:rsidRPr="00836749" w:rsidRDefault="000F1215" w:rsidP="00836749">
      <w:pPr>
        <w:pStyle w:val="BodyText"/>
      </w:pPr>
      <w:r w:rsidRPr="00836749">
        <w:t>Amounts due under Clause 4</w:t>
      </w:r>
      <w:r w:rsidR="00BB2E81" w:rsidRPr="00836749">
        <w:t xml:space="preserve"> will be transferred</w:t>
      </w:r>
      <w:r w:rsidR="002A2D0F" w:rsidRPr="00836749">
        <w:t xml:space="preserve"> as a debit from the </w:t>
      </w:r>
      <w:r w:rsidR="009F25B3">
        <w:t xml:space="preserve">National Offshore Petroleum </w:t>
      </w:r>
      <w:r w:rsidR="002A2D0F" w:rsidRPr="00481710">
        <w:t>Titles Administrator</w:t>
      </w:r>
      <w:r w:rsidR="002A2D0F" w:rsidRPr="00836749">
        <w:t xml:space="preserve"> Special Account to </w:t>
      </w:r>
      <w:r w:rsidR="002A2D0F" w:rsidRPr="00900126">
        <w:rPr>
          <w:b/>
          <w:i/>
        </w:rPr>
        <w:t>N</w:t>
      </w:r>
      <w:r w:rsidR="009B0972" w:rsidRPr="00900126">
        <w:rPr>
          <w:b/>
          <w:i/>
        </w:rPr>
        <w:t>OPSEMA</w:t>
      </w:r>
      <w:r w:rsidR="002A2D0F" w:rsidRPr="00836749">
        <w:t xml:space="preserve"> </w:t>
      </w:r>
      <w:r w:rsidR="0018219C">
        <w:t>pursuant to section 682</w:t>
      </w:r>
      <w:r w:rsidR="00BE2AFB">
        <w:t>(1)(b)</w:t>
      </w:r>
      <w:r w:rsidR="0018219C">
        <w:t xml:space="preserve"> of the Act </w:t>
      </w:r>
      <w:r w:rsidR="00BB2E81" w:rsidRPr="00836749">
        <w:t xml:space="preserve">on the request of </w:t>
      </w:r>
      <w:r w:rsidR="00BB2E81" w:rsidRPr="00031160">
        <w:rPr>
          <w:b/>
          <w:i/>
        </w:rPr>
        <w:t>NOPSEMA</w:t>
      </w:r>
      <w:r w:rsidR="00BB2E81" w:rsidRPr="00836749">
        <w:t xml:space="preserve">. </w:t>
      </w:r>
    </w:p>
    <w:p w14:paraId="36AF1AE2" w14:textId="77777777" w:rsidR="00BB2E81" w:rsidRPr="00836749" w:rsidRDefault="00BB2E81" w:rsidP="00836749">
      <w:pPr>
        <w:pStyle w:val="BodyText"/>
      </w:pPr>
      <w:r w:rsidRPr="00836749">
        <w:t xml:space="preserve">The amounts shall be transferred no later than 30 days from receipt of the </w:t>
      </w:r>
      <w:r w:rsidR="00630223" w:rsidRPr="00031160">
        <w:rPr>
          <w:b/>
          <w:i/>
        </w:rPr>
        <w:t>NOPSEMA</w:t>
      </w:r>
      <w:r w:rsidR="00630223" w:rsidRPr="00836749">
        <w:t xml:space="preserve"> </w:t>
      </w:r>
      <w:r w:rsidRPr="00836749">
        <w:t>request</w:t>
      </w:r>
      <w:r w:rsidR="002A2D0F" w:rsidRPr="00836749">
        <w:t xml:space="preserve"> by the </w:t>
      </w:r>
      <w:r w:rsidR="002A2D0F" w:rsidRPr="00031160">
        <w:rPr>
          <w:b/>
          <w:i/>
        </w:rPr>
        <w:t>Titles Administrator</w:t>
      </w:r>
      <w:r w:rsidRPr="00836749">
        <w:t>.</w:t>
      </w:r>
    </w:p>
    <w:p w14:paraId="76A71003" w14:textId="77777777" w:rsidR="00092AC5" w:rsidRPr="00836749" w:rsidRDefault="00031160" w:rsidP="00836749">
      <w:pPr>
        <w:pStyle w:val="Heading1"/>
      </w:pPr>
      <w:r>
        <w:t>6</w:t>
      </w:r>
      <w:r w:rsidR="00B04BD2" w:rsidRPr="00836749">
        <w:t>.</w:t>
      </w:r>
      <w:r w:rsidR="00A12A1E">
        <w:tab/>
      </w:r>
      <w:r w:rsidR="00092AC5" w:rsidRPr="00836749">
        <w:t>Disputes as to Amount</w:t>
      </w:r>
    </w:p>
    <w:p w14:paraId="021E40F9" w14:textId="74012BAB" w:rsidR="00B04BD2" w:rsidRPr="00836749" w:rsidRDefault="00B04BD2" w:rsidP="00836749">
      <w:pPr>
        <w:pStyle w:val="BodyText"/>
      </w:pPr>
      <w:r w:rsidRPr="00836749">
        <w:t xml:space="preserve">If the amounts </w:t>
      </w:r>
      <w:r w:rsidR="002A2D0F" w:rsidRPr="00836749">
        <w:t xml:space="preserve">due </w:t>
      </w:r>
      <w:r w:rsidRPr="00836749">
        <w:t>are in dispute the amount transferred shall be the amount specified in the request.</w:t>
      </w:r>
      <w:r w:rsidR="0052713B" w:rsidRPr="00836749">
        <w:t xml:space="preserve"> </w:t>
      </w:r>
      <w:r w:rsidRPr="00836749">
        <w:t xml:space="preserve"> The dispute will be resolved between the </w:t>
      </w:r>
      <w:r w:rsidRPr="00031160">
        <w:rPr>
          <w:b/>
          <w:i/>
        </w:rPr>
        <w:t>N</w:t>
      </w:r>
      <w:r w:rsidR="003853E3" w:rsidRPr="00031160">
        <w:rPr>
          <w:b/>
          <w:i/>
        </w:rPr>
        <w:t>OPSEMA</w:t>
      </w:r>
      <w:r w:rsidR="003853E3" w:rsidRPr="00836749">
        <w:t xml:space="preserve"> </w:t>
      </w:r>
      <w:r w:rsidR="009F25B3" w:rsidRPr="009F25B3">
        <w:rPr>
          <w:b/>
          <w:i/>
        </w:rPr>
        <w:t>CEO</w:t>
      </w:r>
      <w:r w:rsidR="009F25B3">
        <w:t xml:space="preserve"> </w:t>
      </w:r>
      <w:r w:rsidR="003853E3" w:rsidRPr="00836749">
        <w:t>and</w:t>
      </w:r>
      <w:r w:rsidRPr="00836749">
        <w:t xml:space="preserve"> the </w:t>
      </w:r>
      <w:r w:rsidRPr="00031160">
        <w:rPr>
          <w:b/>
          <w:i/>
        </w:rPr>
        <w:t>Title</w:t>
      </w:r>
      <w:r w:rsidR="00092AC5" w:rsidRPr="00031160">
        <w:rPr>
          <w:b/>
          <w:i/>
        </w:rPr>
        <w:t>s</w:t>
      </w:r>
      <w:r w:rsidRPr="00031160">
        <w:rPr>
          <w:b/>
          <w:i/>
        </w:rPr>
        <w:t xml:space="preserve"> Administrator</w:t>
      </w:r>
      <w:r w:rsidRPr="00836749">
        <w:t xml:space="preserve"> </w:t>
      </w:r>
      <w:r w:rsidR="002A2D0F" w:rsidRPr="00836749">
        <w:t>and any adjustment arising will</w:t>
      </w:r>
      <w:r w:rsidRPr="00836749">
        <w:t xml:space="preserve"> be made in the next quarter.</w:t>
      </w:r>
    </w:p>
    <w:p w14:paraId="5DAF49ED" w14:textId="77777777" w:rsidR="00092AC5" w:rsidRPr="00F43F73" w:rsidRDefault="00031160" w:rsidP="00836749">
      <w:pPr>
        <w:pStyle w:val="Heading1"/>
      </w:pPr>
      <w:r>
        <w:t>7</w:t>
      </w:r>
      <w:r w:rsidR="00836749">
        <w:t>.</w:t>
      </w:r>
      <w:r w:rsidR="00836749">
        <w:tab/>
      </w:r>
      <w:r w:rsidR="00092AC5" w:rsidRPr="00F43F73">
        <w:t>Records</w:t>
      </w:r>
    </w:p>
    <w:p w14:paraId="28B3EF27" w14:textId="4800BEB3" w:rsidR="00434B6E" w:rsidRPr="00836749" w:rsidRDefault="00F73EFE" w:rsidP="00836749">
      <w:pPr>
        <w:pStyle w:val="BodyText"/>
      </w:pPr>
      <w:r>
        <w:t>For seven (7) years after the services rendered</w:t>
      </w:r>
      <w:r w:rsidR="00434B6E" w:rsidRPr="00836749">
        <w:t xml:space="preserve">, </w:t>
      </w:r>
      <w:r w:rsidR="008C1AFE" w:rsidRPr="00031160">
        <w:rPr>
          <w:b/>
          <w:i/>
        </w:rPr>
        <w:t>NOPSEMA</w:t>
      </w:r>
      <w:r w:rsidR="008C1AFE" w:rsidRPr="00836749">
        <w:t xml:space="preserve"> will maintain </w:t>
      </w:r>
      <w:r w:rsidR="00434B6E" w:rsidRPr="00836749">
        <w:t>complete</w:t>
      </w:r>
      <w:r w:rsidR="008C1AFE" w:rsidRPr="00836749">
        <w:t xml:space="preserve"> and accurate recor</w:t>
      </w:r>
      <w:r w:rsidR="00092AC5" w:rsidRPr="00836749">
        <w:t xml:space="preserve">ds of the services </w:t>
      </w:r>
      <w:r w:rsidR="003853E3" w:rsidRPr="00836749">
        <w:t xml:space="preserve">and the hours expended </w:t>
      </w:r>
      <w:r w:rsidR="008C1AFE" w:rsidRPr="00836749">
        <w:t xml:space="preserve">by </w:t>
      </w:r>
      <w:r w:rsidR="00AD4BC5" w:rsidRPr="00031160">
        <w:rPr>
          <w:b/>
          <w:i/>
        </w:rPr>
        <w:t>NOPSEMA</w:t>
      </w:r>
      <w:r w:rsidR="00AD4BC5" w:rsidRPr="00836749">
        <w:t xml:space="preserve"> </w:t>
      </w:r>
      <w:r w:rsidR="00AD4BC5" w:rsidRPr="00031160">
        <w:rPr>
          <w:b/>
          <w:i/>
        </w:rPr>
        <w:t>inspectors</w:t>
      </w:r>
      <w:r w:rsidR="00AD4BC5" w:rsidRPr="00836749">
        <w:t xml:space="preserve"> </w:t>
      </w:r>
      <w:r w:rsidR="00630223" w:rsidRPr="00836749">
        <w:t>pursuant to this d</w:t>
      </w:r>
      <w:r w:rsidR="008C1AFE" w:rsidRPr="00836749">
        <w:t>etermination.</w:t>
      </w:r>
    </w:p>
    <w:p w14:paraId="19EA84C9" w14:textId="6A41A6E7" w:rsidR="00092AC5" w:rsidRPr="00F43F73" w:rsidRDefault="001D3072" w:rsidP="00836749">
      <w:pPr>
        <w:pStyle w:val="Heading1"/>
      </w:pPr>
      <w:r>
        <w:t>8</w:t>
      </w:r>
      <w:r w:rsidR="00836749">
        <w:tab/>
      </w:r>
      <w:r w:rsidR="00524F69" w:rsidRPr="00F43F73">
        <w:t>Audit Rights</w:t>
      </w:r>
    </w:p>
    <w:p w14:paraId="4ED437C6" w14:textId="3FEFB402" w:rsidR="00DA4A33" w:rsidRDefault="00092AC5" w:rsidP="00481710">
      <w:pPr>
        <w:widowControl w:val="0"/>
        <w:autoSpaceDE w:val="0"/>
        <w:autoSpaceDN w:val="0"/>
        <w:adjustRightInd w:val="0"/>
        <w:ind w:left="567" w:right="-58" w:hanging="22"/>
      </w:pPr>
      <w:r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Titles Administrator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has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right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audit </w:t>
      </w:r>
      <w:r w:rsidR="00EB3093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’s records with respect to the </w:t>
      </w:r>
      <w:r w:rsidR="00AD4BC5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 inspector services</w:t>
      </w:r>
      <w:r w:rsidR="00AD4BC5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provided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if this occurs, will promptly provide </w:t>
      </w:r>
      <w:r w:rsidR="00EB3093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with a copy of 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>any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audit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results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sectPr w:rsidR="00DA4A33" w:rsidSect="00E3622C">
      <w:headerReference w:type="default" r:id="rId14"/>
      <w:footerReference w:type="default" r:id="rId15"/>
      <w:pgSz w:w="11906" w:h="16838"/>
      <w:pgMar w:top="2127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1963C" w14:textId="77777777" w:rsidR="00ED38C2" w:rsidRDefault="00ED38C2">
      <w:r>
        <w:separator/>
      </w:r>
    </w:p>
  </w:endnote>
  <w:endnote w:type="continuationSeparator" w:id="0">
    <w:p w14:paraId="40D05D19" w14:textId="77777777" w:rsidR="00ED38C2" w:rsidRDefault="00ED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9BD1" w14:textId="640EAEE2" w:rsidR="00A45C8F" w:rsidRPr="00E3622C" w:rsidRDefault="00A45C8F" w:rsidP="00E3622C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NOPSEMA Ref: </w:t>
    </w:r>
    <w:r w:rsidR="00B03433">
      <w:rPr>
        <w:rFonts w:asciiTheme="minorHAnsi" w:hAnsiTheme="minorHAnsi" w:cstheme="minorHAnsi"/>
        <w:sz w:val="20"/>
      </w:rPr>
      <w:t>A</w:t>
    </w:r>
    <w:r w:rsidR="00BE2AFB">
      <w:rPr>
        <w:rFonts w:asciiTheme="minorHAnsi" w:hAnsiTheme="minorHAnsi" w:cstheme="minorHAnsi"/>
        <w:sz w:val="20"/>
      </w:rPr>
      <w:t>1101649</w:t>
    </w:r>
    <w:r>
      <w:rPr>
        <w:rFonts w:asciiTheme="minorHAnsi" w:hAnsiTheme="minorHAnsi" w:cstheme="minorHAnsi"/>
        <w:sz w:val="20"/>
      </w:rPr>
      <w:tab/>
    </w:r>
    <w:r w:rsidRPr="009166A8">
      <w:rPr>
        <w:rFonts w:asciiTheme="minorHAnsi" w:hAnsiTheme="minorHAnsi" w:cstheme="minorHAnsi"/>
        <w:sz w:val="20"/>
      </w:rPr>
      <w:t xml:space="preserve">Page </w:t>
    </w:r>
    <w:r w:rsidRPr="009166A8">
      <w:rPr>
        <w:rFonts w:asciiTheme="minorHAnsi" w:hAnsiTheme="minorHAnsi" w:cstheme="minorHAnsi"/>
        <w:sz w:val="20"/>
      </w:rPr>
      <w:fldChar w:fldCharType="begin"/>
    </w:r>
    <w:r w:rsidRPr="009166A8">
      <w:rPr>
        <w:rFonts w:asciiTheme="minorHAnsi" w:hAnsiTheme="minorHAnsi" w:cstheme="minorHAnsi"/>
        <w:sz w:val="20"/>
      </w:rPr>
      <w:instrText xml:space="preserve"> PAGE   \* MERGEFORMAT </w:instrText>
    </w:r>
    <w:r w:rsidRPr="009166A8">
      <w:rPr>
        <w:rFonts w:asciiTheme="minorHAnsi" w:hAnsiTheme="minorHAnsi" w:cstheme="minorHAnsi"/>
        <w:sz w:val="20"/>
      </w:rPr>
      <w:fldChar w:fldCharType="separate"/>
    </w:r>
    <w:r w:rsidR="00B03433">
      <w:rPr>
        <w:rFonts w:asciiTheme="minorHAnsi" w:hAnsiTheme="minorHAnsi" w:cstheme="minorHAnsi"/>
        <w:noProof/>
        <w:sz w:val="20"/>
      </w:rPr>
      <w:t>2</w:t>
    </w:r>
    <w:r w:rsidRPr="009166A8">
      <w:rPr>
        <w:rFonts w:asciiTheme="minorHAnsi" w:hAnsiTheme="minorHAnsi" w:cstheme="minorHAnsi"/>
        <w:sz w:val="20"/>
      </w:rPr>
      <w:fldChar w:fldCharType="end"/>
    </w:r>
    <w:r w:rsidRPr="009166A8">
      <w:rPr>
        <w:rFonts w:asciiTheme="minorHAnsi" w:hAnsiTheme="minorHAnsi" w:cstheme="minorHAnsi"/>
        <w:sz w:val="20"/>
      </w:rPr>
      <w:t xml:space="preserve"> of </w:t>
    </w:r>
    <w:r w:rsidRPr="009166A8">
      <w:rPr>
        <w:rFonts w:asciiTheme="minorHAnsi" w:hAnsiTheme="minorHAnsi" w:cstheme="minorHAnsi"/>
        <w:sz w:val="20"/>
      </w:rPr>
      <w:fldChar w:fldCharType="begin"/>
    </w:r>
    <w:r w:rsidRPr="009166A8">
      <w:rPr>
        <w:rFonts w:asciiTheme="minorHAnsi" w:hAnsiTheme="minorHAnsi" w:cstheme="minorHAnsi"/>
        <w:sz w:val="20"/>
      </w:rPr>
      <w:instrText xml:space="preserve"> NUMPAGES   \* MERGEFORMAT </w:instrText>
    </w:r>
    <w:r w:rsidRPr="009166A8">
      <w:rPr>
        <w:rFonts w:asciiTheme="minorHAnsi" w:hAnsiTheme="minorHAnsi" w:cstheme="minorHAnsi"/>
        <w:sz w:val="20"/>
      </w:rPr>
      <w:fldChar w:fldCharType="separate"/>
    </w:r>
    <w:r w:rsidR="00B03433">
      <w:rPr>
        <w:rFonts w:asciiTheme="minorHAnsi" w:hAnsiTheme="minorHAnsi" w:cstheme="minorHAnsi"/>
        <w:noProof/>
        <w:sz w:val="20"/>
      </w:rPr>
      <w:t>3</w:t>
    </w:r>
    <w:r w:rsidRPr="009166A8">
      <w:rPr>
        <w:rFonts w:asciiTheme="minorHAnsi" w:hAnsiTheme="minorHAnsi" w:cstheme="minorHAnsi"/>
        <w:sz w:val="20"/>
      </w:rPr>
      <w:fldChar w:fldCharType="end"/>
    </w:r>
    <w:r>
      <w:rPr>
        <w:rFonts w:asciiTheme="minorHAnsi" w:hAnsiTheme="minorHAnsi" w:cstheme="minorHAnsi"/>
        <w:sz w:val="20"/>
      </w:rPr>
      <w:tab/>
      <w:t>DETERMINATION No. 20</w:t>
    </w:r>
    <w:r w:rsidR="00BE2AFB">
      <w:rPr>
        <w:rFonts w:asciiTheme="minorHAnsi" w:hAnsiTheme="minorHAnsi" w:cstheme="minorHAnsi"/>
        <w:sz w:val="20"/>
      </w:rPr>
      <w:t>2</w:t>
    </w:r>
    <w:r w:rsidR="004D0174">
      <w:rPr>
        <w:rFonts w:asciiTheme="minorHAnsi" w:hAnsiTheme="minorHAnsi" w:cstheme="minorHAnsi"/>
        <w:sz w:val="20"/>
      </w:rPr>
      <w:t>5</w:t>
    </w:r>
    <w:r w:rsidRPr="00E3622C">
      <w:rPr>
        <w:rFonts w:asciiTheme="minorHAnsi" w:hAnsiTheme="minorHAnsi" w:cstheme="minorHAnsi"/>
        <w:sz w:val="2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FB37" w14:textId="77777777" w:rsidR="00ED38C2" w:rsidRDefault="00ED38C2">
      <w:r>
        <w:separator/>
      </w:r>
    </w:p>
  </w:footnote>
  <w:footnote w:type="continuationSeparator" w:id="0">
    <w:p w14:paraId="5DF48850" w14:textId="77777777" w:rsidR="00ED38C2" w:rsidRDefault="00ED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B1E6" w14:textId="55791C56" w:rsidR="00A45C8F" w:rsidRPr="00AA24B1" w:rsidRDefault="00A45C8F" w:rsidP="009166A8">
    <w:pPr>
      <w:tabs>
        <w:tab w:val="right" w:pos="8306"/>
      </w:tabs>
      <w:rPr>
        <w:rFonts w:ascii="Calibri" w:hAnsi="Calibri"/>
        <w:b/>
        <w:sz w:val="40"/>
      </w:rPr>
    </w:pPr>
    <w:r>
      <w:rPr>
        <w:rFonts w:ascii="Calibri" w:hAnsi="Calibri"/>
        <w:b/>
        <w:noProof/>
        <w:sz w:val="40"/>
      </w:rPr>
      <w:drawing>
        <wp:inline distT="0" distB="0" distL="0" distR="0" wp14:anchorId="0B7F6A41" wp14:editId="321C08F8">
          <wp:extent cx="816610" cy="606425"/>
          <wp:effectExtent l="0" t="0" r="2540" b="3175"/>
          <wp:docPr id="10" name="Picture 10" descr="C:\Users\dunsteje\Pictures\NOPSEMA LOGO\NOPSEMA Stacked -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unsteje\Pictures\NOPSEMA LOGO\NOPSEMA Stacked -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</w:rPr>
      <w:tab/>
    </w:r>
    <w:r>
      <w:rPr>
        <w:noProof/>
      </w:rPr>
      <w:drawing>
        <wp:inline distT="0" distB="0" distL="0" distR="0" wp14:anchorId="7890E543" wp14:editId="69B82D01">
          <wp:extent cx="1978025" cy="518160"/>
          <wp:effectExtent l="0" t="0" r="3175" b="0"/>
          <wp:docPr id="11" name="Picture 11" descr="Australian Government logo - National Offshore Petroleum Titles Admini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stralian Government logo - National Offshore Petroleum Titles Admini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FB7DE" w14:textId="77777777" w:rsidR="00A45C8F" w:rsidRDefault="00A45C8F" w:rsidP="00E3622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147"/>
    <w:multiLevelType w:val="hybridMultilevel"/>
    <w:tmpl w:val="2B4AFD66"/>
    <w:lvl w:ilvl="0" w:tplc="C7F6A3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409EC"/>
    <w:multiLevelType w:val="hybridMultilevel"/>
    <w:tmpl w:val="8452E1D0"/>
    <w:lvl w:ilvl="0" w:tplc="B8E827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867F5"/>
    <w:multiLevelType w:val="multilevel"/>
    <w:tmpl w:val="2B4AFD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8272F"/>
    <w:multiLevelType w:val="hybridMultilevel"/>
    <w:tmpl w:val="D99859B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FA3429"/>
    <w:multiLevelType w:val="hybridMultilevel"/>
    <w:tmpl w:val="FE94F64E"/>
    <w:lvl w:ilvl="0" w:tplc="91D8AB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97E5A"/>
    <w:multiLevelType w:val="hybridMultilevel"/>
    <w:tmpl w:val="5EC29CF4"/>
    <w:lvl w:ilvl="0" w:tplc="75CA30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D1287"/>
    <w:multiLevelType w:val="hybridMultilevel"/>
    <w:tmpl w:val="C068D6BA"/>
    <w:lvl w:ilvl="0" w:tplc="FDEA9E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41A20"/>
    <w:multiLevelType w:val="hybridMultilevel"/>
    <w:tmpl w:val="64BACBCC"/>
    <w:lvl w:ilvl="0" w:tplc="AE50BA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D4715"/>
    <w:multiLevelType w:val="hybridMultilevel"/>
    <w:tmpl w:val="E8A23B1A"/>
    <w:lvl w:ilvl="0" w:tplc="E5DA8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865CD1"/>
    <w:multiLevelType w:val="hybridMultilevel"/>
    <w:tmpl w:val="DEE8E3D8"/>
    <w:lvl w:ilvl="0" w:tplc="B3D800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087291">
    <w:abstractNumId w:val="6"/>
  </w:num>
  <w:num w:numId="2" w16cid:durableId="581645413">
    <w:abstractNumId w:val="1"/>
  </w:num>
  <w:num w:numId="3" w16cid:durableId="687635800">
    <w:abstractNumId w:val="9"/>
  </w:num>
  <w:num w:numId="4" w16cid:durableId="1353989791">
    <w:abstractNumId w:val="4"/>
  </w:num>
  <w:num w:numId="5" w16cid:durableId="610940993">
    <w:abstractNumId w:val="7"/>
  </w:num>
  <w:num w:numId="6" w16cid:durableId="1629049783">
    <w:abstractNumId w:val="8"/>
  </w:num>
  <w:num w:numId="7" w16cid:durableId="1884487697">
    <w:abstractNumId w:val="5"/>
  </w:num>
  <w:num w:numId="8" w16cid:durableId="1168058812">
    <w:abstractNumId w:val="0"/>
  </w:num>
  <w:num w:numId="9" w16cid:durableId="653416922">
    <w:abstractNumId w:val="2"/>
  </w:num>
  <w:num w:numId="10" w16cid:durableId="21038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D2"/>
    <w:rsid w:val="00001272"/>
    <w:rsid w:val="00004D6E"/>
    <w:rsid w:val="0002135A"/>
    <w:rsid w:val="000251A3"/>
    <w:rsid w:val="00031160"/>
    <w:rsid w:val="00054ADF"/>
    <w:rsid w:val="0007041F"/>
    <w:rsid w:val="000805D2"/>
    <w:rsid w:val="00080A4A"/>
    <w:rsid w:val="00082DAE"/>
    <w:rsid w:val="0009183F"/>
    <w:rsid w:val="00092AC5"/>
    <w:rsid w:val="00092F29"/>
    <w:rsid w:val="000C62E3"/>
    <w:rsid w:val="000D0424"/>
    <w:rsid w:val="000D1285"/>
    <w:rsid w:val="000D2364"/>
    <w:rsid w:val="000D5DCF"/>
    <w:rsid w:val="000F1215"/>
    <w:rsid w:val="00105FF4"/>
    <w:rsid w:val="00110ADA"/>
    <w:rsid w:val="001150C0"/>
    <w:rsid w:val="0011783D"/>
    <w:rsid w:val="00127846"/>
    <w:rsid w:val="001318D6"/>
    <w:rsid w:val="00132296"/>
    <w:rsid w:val="001549AB"/>
    <w:rsid w:val="00157160"/>
    <w:rsid w:val="00162161"/>
    <w:rsid w:val="00170D8E"/>
    <w:rsid w:val="0018219C"/>
    <w:rsid w:val="00193D19"/>
    <w:rsid w:val="00197414"/>
    <w:rsid w:val="001A0733"/>
    <w:rsid w:val="001A5FA2"/>
    <w:rsid w:val="001A7E01"/>
    <w:rsid w:val="001B2D89"/>
    <w:rsid w:val="001B4D04"/>
    <w:rsid w:val="001D3072"/>
    <w:rsid w:val="001E2562"/>
    <w:rsid w:val="001E3BE7"/>
    <w:rsid w:val="001F7F92"/>
    <w:rsid w:val="00220CCA"/>
    <w:rsid w:val="00233350"/>
    <w:rsid w:val="00253522"/>
    <w:rsid w:val="00255456"/>
    <w:rsid w:val="0026240C"/>
    <w:rsid w:val="002664AB"/>
    <w:rsid w:val="00272CF5"/>
    <w:rsid w:val="00273715"/>
    <w:rsid w:val="0028385B"/>
    <w:rsid w:val="0028442B"/>
    <w:rsid w:val="00295386"/>
    <w:rsid w:val="00296076"/>
    <w:rsid w:val="0029694E"/>
    <w:rsid w:val="002A1C99"/>
    <w:rsid w:val="002A2D0F"/>
    <w:rsid w:val="002A53A4"/>
    <w:rsid w:val="002D666E"/>
    <w:rsid w:val="00310198"/>
    <w:rsid w:val="00323ECF"/>
    <w:rsid w:val="00336DCD"/>
    <w:rsid w:val="00342CCF"/>
    <w:rsid w:val="00347D74"/>
    <w:rsid w:val="0038464F"/>
    <w:rsid w:val="003853E3"/>
    <w:rsid w:val="0038766C"/>
    <w:rsid w:val="00392D83"/>
    <w:rsid w:val="00396A52"/>
    <w:rsid w:val="003A0697"/>
    <w:rsid w:val="003A7A61"/>
    <w:rsid w:val="003B7F3E"/>
    <w:rsid w:val="003C1F70"/>
    <w:rsid w:val="003D45C2"/>
    <w:rsid w:val="003E0E25"/>
    <w:rsid w:val="003E5D19"/>
    <w:rsid w:val="003F3246"/>
    <w:rsid w:val="003F56B2"/>
    <w:rsid w:val="0040486A"/>
    <w:rsid w:val="00404FAF"/>
    <w:rsid w:val="00407891"/>
    <w:rsid w:val="00407DE9"/>
    <w:rsid w:val="004105D2"/>
    <w:rsid w:val="004132DD"/>
    <w:rsid w:val="00417FEF"/>
    <w:rsid w:val="00431303"/>
    <w:rsid w:val="00434B6E"/>
    <w:rsid w:val="0043535B"/>
    <w:rsid w:val="0044406F"/>
    <w:rsid w:val="0045341F"/>
    <w:rsid w:val="0045399C"/>
    <w:rsid w:val="0045581C"/>
    <w:rsid w:val="00455DAD"/>
    <w:rsid w:val="00462FC8"/>
    <w:rsid w:val="00481710"/>
    <w:rsid w:val="004831B7"/>
    <w:rsid w:val="0048391E"/>
    <w:rsid w:val="00483C5B"/>
    <w:rsid w:val="0049043F"/>
    <w:rsid w:val="0049747A"/>
    <w:rsid w:val="00497B78"/>
    <w:rsid w:val="004A477A"/>
    <w:rsid w:val="004A77A6"/>
    <w:rsid w:val="004D0174"/>
    <w:rsid w:val="004D694A"/>
    <w:rsid w:val="004E7004"/>
    <w:rsid w:val="004F286D"/>
    <w:rsid w:val="004F3156"/>
    <w:rsid w:val="00502B67"/>
    <w:rsid w:val="00503504"/>
    <w:rsid w:val="00511EE1"/>
    <w:rsid w:val="00514A9B"/>
    <w:rsid w:val="00524F69"/>
    <w:rsid w:val="005264DF"/>
    <w:rsid w:val="0052713B"/>
    <w:rsid w:val="00530D7E"/>
    <w:rsid w:val="00532E68"/>
    <w:rsid w:val="00542B41"/>
    <w:rsid w:val="00545549"/>
    <w:rsid w:val="00551578"/>
    <w:rsid w:val="005633E9"/>
    <w:rsid w:val="00564285"/>
    <w:rsid w:val="005868E7"/>
    <w:rsid w:val="005946AC"/>
    <w:rsid w:val="00595024"/>
    <w:rsid w:val="00596803"/>
    <w:rsid w:val="005A24B0"/>
    <w:rsid w:val="005A5D39"/>
    <w:rsid w:val="005A66F4"/>
    <w:rsid w:val="005D130E"/>
    <w:rsid w:val="005D45BD"/>
    <w:rsid w:val="005D6892"/>
    <w:rsid w:val="005F225B"/>
    <w:rsid w:val="005F5630"/>
    <w:rsid w:val="005F56C9"/>
    <w:rsid w:val="00607350"/>
    <w:rsid w:val="00611DEC"/>
    <w:rsid w:val="00616386"/>
    <w:rsid w:val="00616789"/>
    <w:rsid w:val="0062735C"/>
    <w:rsid w:val="00630223"/>
    <w:rsid w:val="00633152"/>
    <w:rsid w:val="0065057C"/>
    <w:rsid w:val="00651ECA"/>
    <w:rsid w:val="00655FE7"/>
    <w:rsid w:val="00662579"/>
    <w:rsid w:val="006A4A37"/>
    <w:rsid w:val="006A61EA"/>
    <w:rsid w:val="006C0F8D"/>
    <w:rsid w:val="006C3F52"/>
    <w:rsid w:val="006D0AFD"/>
    <w:rsid w:val="006E3D4F"/>
    <w:rsid w:val="006F1760"/>
    <w:rsid w:val="006F4924"/>
    <w:rsid w:val="007039AF"/>
    <w:rsid w:val="00717336"/>
    <w:rsid w:val="00720437"/>
    <w:rsid w:val="00722903"/>
    <w:rsid w:val="00755E41"/>
    <w:rsid w:val="00761A8D"/>
    <w:rsid w:val="00762329"/>
    <w:rsid w:val="00762E34"/>
    <w:rsid w:val="007643EF"/>
    <w:rsid w:val="007679EA"/>
    <w:rsid w:val="007723E7"/>
    <w:rsid w:val="0077567E"/>
    <w:rsid w:val="00777979"/>
    <w:rsid w:val="007943FC"/>
    <w:rsid w:val="007A25DA"/>
    <w:rsid w:val="007B4432"/>
    <w:rsid w:val="007B6646"/>
    <w:rsid w:val="007C6271"/>
    <w:rsid w:val="007D29D4"/>
    <w:rsid w:val="007E2245"/>
    <w:rsid w:val="007E7300"/>
    <w:rsid w:val="007F3CFE"/>
    <w:rsid w:val="00803C93"/>
    <w:rsid w:val="00820971"/>
    <w:rsid w:val="00824801"/>
    <w:rsid w:val="00831650"/>
    <w:rsid w:val="008333EE"/>
    <w:rsid w:val="00835D0A"/>
    <w:rsid w:val="008360EB"/>
    <w:rsid w:val="00836749"/>
    <w:rsid w:val="008419E0"/>
    <w:rsid w:val="00854140"/>
    <w:rsid w:val="00856233"/>
    <w:rsid w:val="00863358"/>
    <w:rsid w:val="008634E3"/>
    <w:rsid w:val="00864AC6"/>
    <w:rsid w:val="008748A4"/>
    <w:rsid w:val="008750A8"/>
    <w:rsid w:val="00886704"/>
    <w:rsid w:val="008955D1"/>
    <w:rsid w:val="008966A7"/>
    <w:rsid w:val="00897D9A"/>
    <w:rsid w:val="008A0510"/>
    <w:rsid w:val="008A1F8A"/>
    <w:rsid w:val="008C1AFE"/>
    <w:rsid w:val="008C3380"/>
    <w:rsid w:val="008C7570"/>
    <w:rsid w:val="008D7038"/>
    <w:rsid w:val="008E7856"/>
    <w:rsid w:val="008F04BE"/>
    <w:rsid w:val="008F449F"/>
    <w:rsid w:val="00900126"/>
    <w:rsid w:val="00913FE6"/>
    <w:rsid w:val="009166A8"/>
    <w:rsid w:val="00953D7C"/>
    <w:rsid w:val="009722F8"/>
    <w:rsid w:val="00985287"/>
    <w:rsid w:val="00993680"/>
    <w:rsid w:val="009945F3"/>
    <w:rsid w:val="009A1178"/>
    <w:rsid w:val="009A7698"/>
    <w:rsid w:val="009B0972"/>
    <w:rsid w:val="009B6355"/>
    <w:rsid w:val="009C15E3"/>
    <w:rsid w:val="009D3DBD"/>
    <w:rsid w:val="009D7A40"/>
    <w:rsid w:val="009E4513"/>
    <w:rsid w:val="009E4AA1"/>
    <w:rsid w:val="009F036A"/>
    <w:rsid w:val="009F25B3"/>
    <w:rsid w:val="009F50A9"/>
    <w:rsid w:val="00A06F4E"/>
    <w:rsid w:val="00A12A1E"/>
    <w:rsid w:val="00A13828"/>
    <w:rsid w:val="00A25782"/>
    <w:rsid w:val="00A44546"/>
    <w:rsid w:val="00A4543F"/>
    <w:rsid w:val="00A45C8F"/>
    <w:rsid w:val="00A474CE"/>
    <w:rsid w:val="00A50846"/>
    <w:rsid w:val="00A57415"/>
    <w:rsid w:val="00A663E2"/>
    <w:rsid w:val="00A67CC9"/>
    <w:rsid w:val="00A70488"/>
    <w:rsid w:val="00A764F9"/>
    <w:rsid w:val="00A77320"/>
    <w:rsid w:val="00A84FEF"/>
    <w:rsid w:val="00A86B99"/>
    <w:rsid w:val="00A9549A"/>
    <w:rsid w:val="00AA24B1"/>
    <w:rsid w:val="00AC2F20"/>
    <w:rsid w:val="00AC3827"/>
    <w:rsid w:val="00AC5897"/>
    <w:rsid w:val="00AD233D"/>
    <w:rsid w:val="00AD4BC5"/>
    <w:rsid w:val="00B03433"/>
    <w:rsid w:val="00B04BD2"/>
    <w:rsid w:val="00B21D5A"/>
    <w:rsid w:val="00B30A19"/>
    <w:rsid w:val="00B3161C"/>
    <w:rsid w:val="00B31CD2"/>
    <w:rsid w:val="00B465CC"/>
    <w:rsid w:val="00B46D4B"/>
    <w:rsid w:val="00B547A3"/>
    <w:rsid w:val="00B606D9"/>
    <w:rsid w:val="00B93F5B"/>
    <w:rsid w:val="00BA0779"/>
    <w:rsid w:val="00BA1AB5"/>
    <w:rsid w:val="00BB0190"/>
    <w:rsid w:val="00BB2E81"/>
    <w:rsid w:val="00BD4CD5"/>
    <w:rsid w:val="00BE2AFB"/>
    <w:rsid w:val="00BE5037"/>
    <w:rsid w:val="00C02E2A"/>
    <w:rsid w:val="00C06CE6"/>
    <w:rsid w:val="00C12FC9"/>
    <w:rsid w:val="00C210FA"/>
    <w:rsid w:val="00C2302F"/>
    <w:rsid w:val="00C248A7"/>
    <w:rsid w:val="00C3039F"/>
    <w:rsid w:val="00C46FEB"/>
    <w:rsid w:val="00C508A9"/>
    <w:rsid w:val="00C604E5"/>
    <w:rsid w:val="00C61173"/>
    <w:rsid w:val="00C623E4"/>
    <w:rsid w:val="00C62FC1"/>
    <w:rsid w:val="00C65CB2"/>
    <w:rsid w:val="00C70468"/>
    <w:rsid w:val="00C747A6"/>
    <w:rsid w:val="00C83F4F"/>
    <w:rsid w:val="00C871A4"/>
    <w:rsid w:val="00C9185D"/>
    <w:rsid w:val="00C91906"/>
    <w:rsid w:val="00CC493B"/>
    <w:rsid w:val="00CD4D8D"/>
    <w:rsid w:val="00CE0421"/>
    <w:rsid w:val="00CE3875"/>
    <w:rsid w:val="00CE3C65"/>
    <w:rsid w:val="00CE5FF8"/>
    <w:rsid w:val="00CF0AD1"/>
    <w:rsid w:val="00CF3A04"/>
    <w:rsid w:val="00CF7C17"/>
    <w:rsid w:val="00CF7FBA"/>
    <w:rsid w:val="00D05E9C"/>
    <w:rsid w:val="00D16E67"/>
    <w:rsid w:val="00D20CFC"/>
    <w:rsid w:val="00D23260"/>
    <w:rsid w:val="00D24640"/>
    <w:rsid w:val="00D26396"/>
    <w:rsid w:val="00D32FE8"/>
    <w:rsid w:val="00D4059F"/>
    <w:rsid w:val="00D42F70"/>
    <w:rsid w:val="00D51EC5"/>
    <w:rsid w:val="00D5658E"/>
    <w:rsid w:val="00D725DD"/>
    <w:rsid w:val="00D75260"/>
    <w:rsid w:val="00D87C21"/>
    <w:rsid w:val="00D94523"/>
    <w:rsid w:val="00D9553C"/>
    <w:rsid w:val="00DA3F7B"/>
    <w:rsid w:val="00DA4A33"/>
    <w:rsid w:val="00DB0C16"/>
    <w:rsid w:val="00DB316E"/>
    <w:rsid w:val="00DC7731"/>
    <w:rsid w:val="00DD0789"/>
    <w:rsid w:val="00DD611C"/>
    <w:rsid w:val="00DE52DF"/>
    <w:rsid w:val="00DE6C47"/>
    <w:rsid w:val="00DF287C"/>
    <w:rsid w:val="00DF2B89"/>
    <w:rsid w:val="00DF419A"/>
    <w:rsid w:val="00E1361E"/>
    <w:rsid w:val="00E2263A"/>
    <w:rsid w:val="00E231F5"/>
    <w:rsid w:val="00E23B6E"/>
    <w:rsid w:val="00E23D6F"/>
    <w:rsid w:val="00E33B57"/>
    <w:rsid w:val="00E3622C"/>
    <w:rsid w:val="00E379A6"/>
    <w:rsid w:val="00E40EDA"/>
    <w:rsid w:val="00E41F38"/>
    <w:rsid w:val="00E472F7"/>
    <w:rsid w:val="00E524B0"/>
    <w:rsid w:val="00E6098E"/>
    <w:rsid w:val="00E6474C"/>
    <w:rsid w:val="00E76BF0"/>
    <w:rsid w:val="00E811C0"/>
    <w:rsid w:val="00E82CDC"/>
    <w:rsid w:val="00E87C22"/>
    <w:rsid w:val="00E91AC5"/>
    <w:rsid w:val="00EA5476"/>
    <w:rsid w:val="00EB3093"/>
    <w:rsid w:val="00EB3EF7"/>
    <w:rsid w:val="00EC045A"/>
    <w:rsid w:val="00EC35A2"/>
    <w:rsid w:val="00EC51B6"/>
    <w:rsid w:val="00EC7B10"/>
    <w:rsid w:val="00ED38C2"/>
    <w:rsid w:val="00ED3CDC"/>
    <w:rsid w:val="00EE22DA"/>
    <w:rsid w:val="00EE41B0"/>
    <w:rsid w:val="00EE5166"/>
    <w:rsid w:val="00EF4B20"/>
    <w:rsid w:val="00F0090E"/>
    <w:rsid w:val="00F03451"/>
    <w:rsid w:val="00F15E29"/>
    <w:rsid w:val="00F3176D"/>
    <w:rsid w:val="00F42A0E"/>
    <w:rsid w:val="00F43F73"/>
    <w:rsid w:val="00F526E5"/>
    <w:rsid w:val="00F52A19"/>
    <w:rsid w:val="00F53060"/>
    <w:rsid w:val="00F632E2"/>
    <w:rsid w:val="00F73EFE"/>
    <w:rsid w:val="00F82986"/>
    <w:rsid w:val="00FA3D6C"/>
    <w:rsid w:val="00FA4480"/>
    <w:rsid w:val="00FA486D"/>
    <w:rsid w:val="00FC42A7"/>
    <w:rsid w:val="00FE2864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AF2DF"/>
  <w15:docId w15:val="{9E690B07-8AF1-4AFD-99C0-BF72A0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04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73"/>
    <w:pPr>
      <w:keepNext/>
      <w:keepLines/>
      <w:tabs>
        <w:tab w:val="num" w:pos="567"/>
      </w:tabs>
      <w:spacing w:before="480" w:after="120"/>
      <w:ind w:left="567" w:hanging="567"/>
      <w:outlineLvl w:val="0"/>
    </w:pPr>
    <w:rPr>
      <w:rFonts w:asciiTheme="minorHAnsi" w:eastAsiaTheme="majorEastAsia" w:hAnsiTheme="minorHAnsi" w:cstheme="minorHAnsi"/>
      <w:b/>
      <w:bCs/>
      <w:color w:val="3867A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4BD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9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434B6E"/>
    <w:rPr>
      <w:strike w:val="0"/>
      <w:dstrike w:val="0"/>
      <w:color w:val="00487A"/>
      <w:u w:val="single"/>
      <w:effect w:val="none"/>
    </w:rPr>
  </w:style>
  <w:style w:type="paragraph" w:styleId="Header">
    <w:name w:val="header"/>
    <w:basedOn w:val="Normal"/>
    <w:rsid w:val="008633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35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B46D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D4B"/>
  </w:style>
  <w:style w:type="paragraph" w:styleId="CommentSubject">
    <w:name w:val="annotation subject"/>
    <w:basedOn w:val="CommentText"/>
    <w:next w:val="CommentText"/>
    <w:link w:val="CommentSubjectChar"/>
    <w:rsid w:val="00B46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D4B"/>
    <w:rPr>
      <w:b/>
      <w:bCs/>
    </w:rPr>
  </w:style>
  <w:style w:type="paragraph" w:styleId="FootnoteText">
    <w:name w:val="footnote text"/>
    <w:basedOn w:val="Normal"/>
    <w:link w:val="FootnoteTextChar"/>
    <w:rsid w:val="006D0AFD"/>
    <w:pPr>
      <w:tabs>
        <w:tab w:val="left" w:pos="284"/>
      </w:tabs>
    </w:pPr>
    <w:rPr>
      <w:rFonts w:asciiTheme="minorHAnsi" w:hAnsiTheme="minorHAnsi" w:cs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0AFD"/>
    <w:rPr>
      <w:rFonts w:asciiTheme="minorHAnsi" w:hAnsiTheme="minorHAnsi" w:cstheme="minorHAnsi"/>
    </w:rPr>
  </w:style>
  <w:style w:type="character" w:styleId="FootnoteReference">
    <w:name w:val="footnote reference"/>
    <w:basedOn w:val="DefaultParagraphFont"/>
    <w:rsid w:val="006D0AFD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qFormat/>
    <w:rsid w:val="000805D2"/>
    <w:pPr>
      <w:spacing w:before="120" w:after="120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805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3F73"/>
    <w:rPr>
      <w:rFonts w:asciiTheme="minorHAnsi" w:eastAsiaTheme="majorEastAsia" w:hAnsiTheme="minorHAnsi" w:cstheme="minorHAnsi"/>
      <w:b/>
      <w:bCs/>
      <w:color w:val="3867A0"/>
      <w:sz w:val="28"/>
      <w:szCs w:val="28"/>
      <w:lang w:val="en-US" w:eastAsia="en-US"/>
    </w:rPr>
  </w:style>
  <w:style w:type="character" w:styleId="IntenseReference">
    <w:name w:val="Intense Reference"/>
    <w:basedOn w:val="DefaultParagraphFont"/>
    <w:uiPriority w:val="32"/>
    <w:rsid w:val="00F43F73"/>
    <w:rPr>
      <w:b/>
      <w:bCs/>
      <w:smallCaps/>
      <w:color w:val="3468A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F43F73"/>
    <w:rPr>
      <w:smallCaps/>
      <w:color w:val="3468A1" w:themeColor="accent2"/>
      <w:u w:val="single"/>
    </w:rPr>
  </w:style>
  <w:style w:type="character" w:styleId="SubtleEmphasis">
    <w:name w:val="Subtle Emphasis"/>
    <w:basedOn w:val="DefaultParagraphFont"/>
    <w:uiPriority w:val="19"/>
    <w:rsid w:val="00F43F7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8367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6749"/>
    <w:rPr>
      <w:i/>
      <w:iCs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8F0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PSEMA J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68121"/>
      </a:accent1>
      <a:accent2>
        <a:srgbClr val="3468A1"/>
      </a:accent2>
      <a:accent3>
        <a:srgbClr val="6D6E7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etadata xmlns="http://www.objective.com/ecm/document/metadata/2C89A8D7623F46F88A15EF133A706EA0" version="1.0.0">
  <systemFields>
    <field name="Objective-Id">
      <value order="0">A1189055</value>
    </field>
    <field name="Objective-Title">
      <value order="0">Draft - NOPSEMA-NOPTA Determination No. 1_2024 - Payments for NOPSEMA inspectors - Final version</value>
    </field>
    <field name="Objective-Description">
      <value order="0"/>
    </field>
    <field name="Objective-CreationStamp">
      <value order="0">2025-03-11T03:24:47Z</value>
    </field>
    <field name="Objective-IsApproved">
      <value order="0">false</value>
    </field>
    <field name="Objective-IsPublished">
      <value order="0">true</value>
    </field>
    <field name="Objective-DatePublished">
      <value order="0">2025-03-11T03:24:47Z</value>
    </field>
    <field name="Objective-ModificationStamp">
      <value order="0">2025-03-11T03:24:49Z</value>
    </field>
    <field name="Objective-Owner">
      <value order="0">Mandy Fittock</value>
    </field>
    <field name="Objective-Path">
      <value order="0">Objective Global Folder:File Plan:Legal Services:Advice:Legal Advice - Commercial &amp; Contract:Advice - NOPTA - NOPSEMA Determination 2024</value>
    </field>
    <field name="Objective-Parent">
      <value order="0">Advice - NOPTA - NOPSEMA Determination 2024</value>
    </field>
    <field name="Objective-State">
      <value order="0">Published</value>
    </field>
    <field name="Objective-VersionId">
      <value order="0">vA2313892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C29656</value>
    </field>
    <field name="Objective-Classification">
      <value order="0">OFFICIAL: Sensitive</value>
    </field>
    <field name="Objective-Caveats">
      <value order="0"/>
    </field>
  </systemFields>
  <catalogues>
    <catalogue name="Document - Outgoing Type Catalogue" type="type" ori="id:cA6">
      <field name="Objective-IMM (prev DLM)">
        <value order="0"/>
      </field>
      <field name="Objective-Internal Author">
        <value order="0">Mandy Fittock</value>
      </field>
      <field name="Objective-Addressee">
        <value order="0"/>
      </field>
      <field name="Objective-Date Sent">
        <value order="0"/>
      </field>
      <field name="Objective-Sent By">
        <value order="0"/>
      </field>
      <field name="Objective-Duty Holders and Organisations">
        <value order="0"/>
      </field>
      <field name="Objective-Facility">
        <value order="0"/>
      </field>
      <field name="Objective-RMS ID">
        <value order="0"/>
      </field>
      <field name="Objective-Monthly Injury Summary ID">
        <value order="0"/>
      </field>
      <field name="Objective-Reply To">
        <value order="0"/>
      </field>
      <field name="Objective-External Reference">
        <value order="0"/>
      </field>
      <field name="Objective-RMS Tags">
        <value order="0"/>
      </field>
      <field name="Objective-Regulatory Object">
        <value order="0"/>
      </field>
      <field name="Objective-Regulatory Object RMS ID">
        <value order="0"/>
      </field>
      <field name="Objective-Organisation">
        <value order="0"/>
      </field>
      <field name="Objective-Signature Authorisation Number (SAN)">
        <value order="0"/>
      </field>
      <field name="Objective-Signing Officer">
        <value order="0"/>
      </field>
      <field name="Objective-Date Authorised">
        <value order="0"/>
      </field>
      <field name="Objective-Approved for External Publication">
        <value order="0">No</value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8789FB4A0A5FDE409BADDCEBAD84207E00B774C7C844A235448810C06BF06D95BA" ma:contentTypeVersion="49" ma:contentTypeDescription="Create a new document." ma:contentTypeScope="" ma:versionID="d0309266b48fc875ddbb5183fcb4dacf">
  <xsd:schema xmlns:xsd="http://www.w3.org/2001/XMLSchema" xmlns:xs="http://www.w3.org/2001/XMLSchema" xmlns:p="http://schemas.microsoft.com/office/2006/metadata/properties" xmlns:ns1="http://schemas.microsoft.com/sharepoint/v3" xmlns:ns2="292c8648-2006-490f-ba08-74897ae687ee" xmlns:ns3="http://schemas.microsoft.com/sharepoint/v3/fields" xmlns:ns4="http://schemas.microsoft.com/sharepoint/v4" targetNamespace="http://schemas.microsoft.com/office/2006/metadata/properties" ma:root="true" ma:fieldsID="fb66e31c364b05a3a0fa2f0a793c8cdf" ns1:_="" ns2:_="" ns3:_="" ns4:_="">
    <xsd:import namespace="http://schemas.microsoft.com/sharepoint/v3"/>
    <xsd:import namespace="292c8648-2006-490f-ba08-74897ae687e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 minOccurs="0"/>
                <xsd:element ref="ns2:RightsType" minOccurs="0"/>
                <xsd:element ref="ns2:RightsStatus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3:DocumentType_Note" minOccurs="0"/>
                <xsd:element ref="ns2:TaxCatchAll" minOccurs="0"/>
                <xsd:element ref="ns2:TaxCatchAllLabel" minOccurs="0"/>
                <xsd:element ref="ns3:BusinessFunction_Note" minOccurs="0"/>
                <xsd:element ref="ns3:Team_Note" minOccurs="0"/>
                <xsd:element ref="ns2:TaxKeywordTaxHTField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pfcb0be319e247388db2251ff9d23f72" minOccurs="0"/>
                <xsd:element ref="ns2:NameScheme" minOccurs="0"/>
                <xsd:element ref="ns2:g91dc4f691a04421b1edf463601fabf6" minOccurs="0"/>
                <xsd:element ref="ns3:Titles_Note" minOccurs="0"/>
                <xsd:element ref="ns2:IdentifierScheme" minOccurs="0"/>
                <xsd:element ref="ns2:m3f2ca6b2c9a4802967adedbb4af06ae" minOccurs="0"/>
                <xsd:element ref="ns2:_dlc_DocId" minOccurs="0"/>
                <xsd:element ref="ns2:_dlc_DocIdUrl" minOccurs="0"/>
                <xsd:element ref="ns2:_dlc_DocIdPersistId" minOccurs="0"/>
                <xsd:element ref="ns2:OfNationalSignificance"/>
                <xsd:element ref="ns3:_Status" minOccurs="0"/>
                <xsd:element ref="ns1:AssignedTo" minOccurs="0"/>
                <xsd:element ref="ns1:DocumentSet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2" nillable="true" ma:displayName="Assigned To" ma:list="UserInfo" ma:internalName="Assigned_x0020_To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etDescription" ma:index="73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48-2006-490f-ba08-74897ae687ee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>
      <xsd:simpleType>
        <xsd:restriction base="dms:Note">
          <xsd:maxLength value="255"/>
        </xsd:restriction>
      </xsd:simpleType>
    </xsd:element>
    <xsd:element name="SecurityClassification" ma:index="9" nillable="true" ma:displayName="Security Classification" ma:default="DLM: For Official Use Only" ma:format="Dropdown" ma:hidden="true" ma:internalName="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 - Legal"/>
          <xsd:enumeration value="DLM: Sensitive - Personal"/>
        </xsd:restriction>
      </xsd:simpleType>
    </xsd:element>
    <xsd:element name="RightsType" ma:index="10" nillable="true" ma:displayName="Rights Type" ma:default="Use Permission" ma:format="Dropdown" ma:hidden="true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Privacy"/>
          <xsd:enumeration value="Use Permission"/>
        </xsd:restriction>
      </xsd:simpleType>
    </xsd:element>
    <xsd:element name="RightsStatus" ma:index="11" nillable="true" ma:displayName="Rights Status" ma:default="Ope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14" ma:displayName="Caveat Text" ma:default="PSPF" ma:hidden="true" ma:internalName="CaveatText" ma:readOnly="false">
      <xsd:simpleType>
        <xsd:restriction base="dms:Text"/>
      </xsd:simpleType>
    </xsd:element>
    <xsd:element name="CaveatCategory" ma:index="15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16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18" ma:displayName="Category" ma:default="Item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19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20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21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22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23" nillable="true" ma:displayName="Keyword ID" ma:hidden="true" ma:internalName="KeywordID" ma:readOnly="false">
      <xsd:simpleType>
        <xsd:restriction base="dms:Text"/>
      </xsd:simpleType>
    </xsd:element>
    <xsd:element name="KeywordScheme" ma:index="24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25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26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27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28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29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30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31" nillable="true" ma:displayName="Quantity" ma:hidden="true" ma:internalName="Quantity" ma:readOnly="false">
      <xsd:simpleType>
        <xsd:restriction base="dms:Text"/>
      </xsd:simpleType>
    </xsd:element>
    <xsd:element name="Units" ma:index="32" nillable="true" ma:displayName="Units" ma:default="KB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33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34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35" nillable="true" ma:displayName="Message Digest" ma:hidden="true" ma:internalName="MessageDigest" ma:readOnly="false">
      <xsd:simpleType>
        <xsd:restriction base="dms:Text"/>
      </xsd:simpleType>
    </xsd:element>
    <xsd:element name="TaxCatchAll" ma:index="37" nillable="true" ma:displayName="Taxonomy Catch All Column" ma:hidden="true" ma:list="{02335341-576b-41d2-b208-cb8bbe7e6f5f}" ma:internalName="TaxCatchAll" ma:showField="CatchAllData" ma:web="292c8648-2006-490f-ba08-74897ae68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02335341-576b-41d2-b208-cb8bbe7e6f5f}" ma:internalName="TaxCatchAllLabel" ma:readOnly="true" ma:showField="CatchAllDataLabel" ma:web="292c8648-2006-490f-ba08-74897ae68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35854e16-f672-4fc0-a58b-d9ba0597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RecordKeywords" ma:index="46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47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48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49" nillable="true" ma:displayName="Document Form" ma:hidden="true" ma:internalName="DocumentForm" ma:readOnly="false">
      <xsd:simpleType>
        <xsd:restriction base="dms:Text"/>
      </xsd:simpleType>
    </xsd:element>
    <xsd:element name="Entity" ma:index="50" nillable="true" ma:displayName="Entity" ma:hidden="true" ma:internalName="Entity" ma:readOnly="false">
      <xsd:simpleType>
        <xsd:restriction base="dms:Choice">
          <xsd:enumeration value="&#10;      Agent"/>
          <xsd:enumeration value="Business"/>
          <xsd:enumeration value="Mandate"/>
          <xsd:enumeration value="Record"/>
          <xsd:enumeration value="Relationship&#10;    "/>
        </xsd:restriction>
      </xsd:simpleType>
    </xsd:element>
    <xsd:element name="Identifier" ma:index="51" nillable="true" ma:displayName="Identifier" ma:decimals="0" ma:default="0" ma:hidden="true" ma:internalName="Identifier" ma:readOnly="false">
      <xsd:simpleType>
        <xsd:restriction base="dms:Number"/>
      </xsd:simpleType>
    </xsd:element>
    <xsd:element name="Precedence" ma:index="52" nillable="true" ma:displayName="Precedence" ma:hidden="true" ma:internalName="Precedence" ma:readOnly="false">
      <xsd:simpleType>
        <xsd:restriction base="dms:Text"/>
      </xsd:simpleType>
    </xsd:element>
    <xsd:element name="RecordContact" ma:index="53" nillable="true" ma:displayName="Record Contact" ma:hidden="true" ma:internalName="Record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54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55" nillable="true" ma:displayName="Record Extent" ma:hidden="true" ma:internalName="RecordExtent" ma:readOnly="false">
      <xsd:simpleType>
        <xsd:restriction base="dms:Text"/>
      </xsd:simpleType>
    </xsd:element>
    <xsd:element name="RecordExtentUnits" ma:index="56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57" nillable="true" ma:displayName="Record Location" ma:hidden="true" ma:internalName="RecordLocation" ma:readOnly="false">
      <xsd:simpleType>
        <xsd:restriction base="dms:Text"/>
      </xsd:simpleType>
    </xsd:element>
    <xsd:element name="pfcb0be319e247388db2251ff9d23f72" ma:index="58" nillable="true" ma:taxonomy="true" ma:internalName="pfcb0be319e247388db2251ff9d23f72" ma:taxonomyFieldName="Title_x0020_Type" ma:displayName="Title Type" ma:default="" ma:fieldId="{9fcb0be3-19e2-4738-8db2-251ff9d23f72}" ma:sspId="35854e16-f672-4fc0-a58b-d9ba05971064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NameScheme" ma:index="59" nillable="true" ma:displayName="Name Scheme" ma:hidden="true" ma:internalName="NameScheme" ma:readOnly="false">
      <xsd:simpleType>
        <xsd:restriction base="dms:Text"/>
      </xsd:simpleType>
    </xsd:element>
    <xsd:element name="g91dc4f691a04421b1edf463601fabf6" ma:index="60" nillable="true" ma:taxonomy="true" ma:internalName="g91dc4f691a04421b1edf463601fabf6" ma:taxonomyFieldName="Offshore_x0020_Region" ma:displayName="Offshore Region" ma:readOnly="false" ma:default="" ma:fieldId="{091dc4f6-91a0-4421-b1ed-f463601fabf6}" ma:sspId="35854e16-f672-4fc0-a58b-d9ba05971064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entifierScheme" ma:index="63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4" nillable="true" ma:taxonomy="true" ma:internalName="m3f2ca6b2c9a4802967adedbb4af06ae" ma:taxonomyFieldName="Application_x0020_Library" ma:displayName="Application Library" ma:readOnly="false" ma:default="" ma:fieldId="{63f2ca6b-2c9a-4802-967a-dedbb4af06ae}" ma:sspId="35854e16-f672-4fc0-a58b-d9ba05971064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fNationalSignificance" ma:index="69" ma:displayName="Of National Significance" ma:format="Dropdown" ma:internalName="Of_x0020_National_x0020_Significanc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Type_Note" ma:index="36" nillable="true" ma:taxonomy="true" ma:internalName="DocumentType_Note" ma:taxonomyFieldName="DocumentType" ma:displayName="Document Type" ma:default="" ma:fieldId="{d7e9db9a-de6b-4b6b-9730-7a48bbc6c396}" ma:sspId="35854e16-f672-4fc0-a58b-d9ba05971064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Function_Note" ma:index="40" ma:taxonomy="true" ma:internalName="BusinessFunction_Note" ma:taxonomyFieldName="BusinessFunction" ma:displayName="Business Function" ma:readOnly="false" ma:default="" ma:fieldId="{959dd842-3424-40db-9a11-e62432e4b565}" ma:sspId="35854e16-f672-4fc0-a58b-d9ba05971064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_Note" ma:index="42" nillable="true" ma:taxonomy="true" ma:internalName="Team_Note" ma:taxonomyFieldName="Team" ma:displayName="Team" ma:default="" ma:fieldId="{ffcfccb1-4c47-4d58-b2df-6c0b84387c6a}" ma:sspId="35854e16-f672-4fc0-a58b-d9ba05971064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itles_Note" ma:index="62" nillable="true" ma:taxonomy="true" ma:internalName="Titles_Note" ma:taxonomyFieldName="Titles" ma:displayName="Titles" ma:default="" ma:fieldId="{97b812e5-e380-4ca1-b625-eb849df8b920}" ma:taxonomyMulti="true" ma:sspId="35854e16-f672-4fc0-a58b-d9ba05971064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Status" ma:index="71" nillable="true" ma:displayName="Status" ma:default="Not Started" ma:internalName="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Content Type"/>
        <xsd:element ref="dc:title" minOccurs="0" maxOccurs="1" ma:index="45" ma:displayName="Title"/>
        <xsd:element ref="dc:subject" minOccurs="0" maxOccurs="1"/>
        <xsd:element ref="dc:description" minOccurs="0" maxOccurs="1" ma:index="7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292c8648-2006-490f-ba08-74897ae687ee">2013</CreatingApplicationVersion>
    <RecordContactDetails xmlns="292c8648-2006-490f-ba08-74897ae687ee" xsi:nil="true"/>
    <g91dc4f691a04421b1edf463601fabf6 xmlns="292c8648-2006-490f-ba08-74897ae687ee">
      <Terms xmlns="http://schemas.microsoft.com/office/infopath/2007/PartnerControls"/>
    </g91dc4f691a04421b1edf463601fabf6>
    <SecurityClassification xmlns="292c8648-2006-490f-ba08-74897ae687ee">DLM: For Official Use Only</SecurityClassification>
    <RightsType xmlns="292c8648-2006-490f-ba08-74897ae687ee">Use Permission</RightsType>
    <IdentifierScheme xmlns="292c8648-2006-490f-ba08-74897ae687ee">RecordPoint</IdentifierScheme>
    <DocumentType_Note xmlns="http://schemas.microsoft.com/sharepoint/v3/fields">
      <Terms xmlns="http://schemas.microsoft.com/office/infopath/2007/PartnerControls"/>
    </DocumentType_Note>
    <Identifier xmlns="292c8648-2006-490f-ba08-74897ae687ee">0</Identifier>
    <AssignedTo xmlns="http://schemas.microsoft.com/sharepoint/v3">
      <UserInfo>
        <DisplayName/>
        <AccountId xsi:nil="true"/>
        <AccountType/>
      </UserInfo>
    </AssignedTo>
    <KeywordScheme xmlns="292c8648-2006-490f-ba08-74897ae687ee" xsi:nil="true"/>
    <FormatVersion xmlns="292c8648-2006-490f-ba08-74897ae687ee">2013</FormatVersion>
    <CreatingApplicationName xmlns="292c8648-2006-490f-ba08-74897ae687ee">Microsoft Word</CreatingApplicationName>
    <SpatialCoverage xmlns="292c8648-2006-490f-ba08-74897ae687ee">Commonwealth of Australia</SpatialCoverage>
    <FormatRegistry xmlns="292c8648-2006-490f-ba08-74897ae687ee">System generated</FormatRegistry>
    <Entity xmlns="292c8648-2006-490f-ba08-74897ae687ee" xsi:nil="true"/>
    <_Status xmlns="http://schemas.microsoft.com/sharepoint/v3/fields">Not Started</_Status>
    <IconOverlay xmlns="http://schemas.microsoft.com/sharepoint/v4" xsi:nil="true"/>
    <AGRkMSCategory xmlns="292c8648-2006-490f-ba08-74897ae687ee">Item</AGRkMSCategory>
    <JurisdictionalCoverage xmlns="292c8648-2006-490f-ba08-74897ae687ee">
      <Value>Commonwealth of Australia (AU)</Value>
    </JurisdictionalCoverage>
    <Medium xmlns="292c8648-2006-490f-ba08-74897ae687ee">Digital File</Medium>
    <DocumentForm xmlns="292c8648-2006-490f-ba08-74897ae687ee" xsi:nil="true"/>
    <DocumentSetDescription xmlns="http://schemas.microsoft.com/sharepoint/v3" xsi:nil="true"/>
    <HashFunctionName xmlns="292c8648-2006-490f-ba08-74897ae687ee">MD5</HashFunctionName>
    <TaxCatchAll xmlns="292c8648-2006-490f-ba08-74897ae687ee">
      <Value>7224</Value>
      <Value>8766</Value>
      <Value>8765</Value>
      <Value>4222</Value>
      <Value>4731</Value>
    </TaxCatchAll>
    <RecordContact xmlns="292c8648-2006-490f-ba08-74897ae687ee">
      <UserInfo>
        <DisplayName/>
        <AccountId xsi:nil="true"/>
        <AccountType/>
      </UserInfo>
    </RecordContact>
    <Precedence xmlns="292c8648-2006-490f-ba08-74897ae687ee" xsi:nil="true"/>
    <Quantity xmlns="292c8648-2006-490f-ba08-74897ae687ee" xsi:nil="true"/>
    <RightsStatement xmlns="292c8648-2006-490f-ba08-74897ae687ee">NOPTA Members Only</RightsStatement>
    <TemporalCoverage xmlns="292c8648-2006-490f-ba08-74897ae687ee" xsi:nil="true"/>
    <Units xmlns="292c8648-2006-490f-ba08-74897ae687ee">KB</Units>
    <DateRangeEnd xmlns="292c8648-2006-490f-ba08-74897ae687ee" xsi:nil="true"/>
    <RecordExtentUnits xmlns="292c8648-2006-490f-ba08-74897ae687ee" xsi:nil="true"/>
    <RightsStatus xmlns="292c8648-2006-490f-ba08-74897ae687ee">Open</RightsStatus>
    <KeywordSchemeType xmlns="292c8648-2006-490f-ba08-74897ae687ee" xsi:nil="true"/>
    <FormatName xmlns="292c8648-2006-490f-ba08-74897ae687ee">Word</FormatName>
    <MessageDigest xmlns="292c8648-2006-490f-ba08-74897ae687ee" xsi:nil="true"/>
    <Jurisdiction xmlns="292c8648-2006-490f-ba08-74897ae687ee">
      <Value>AU</Value>
    </Jurisdiction>
    <KeywordID xmlns="292c8648-2006-490f-ba08-74897ae687ee" xsi:nil="true"/>
    <TaxKeywordTaxHTField xmlns="292c8648-2006-490f-ba08-74897ae687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determination</TermName>
          <TermId xmlns="http://schemas.microsoft.com/office/infopath/2007/PartnerControls">9aec14bb-959c-4594-8bfc-e668df954a4e</TermId>
        </TermInfo>
        <TermInfo xmlns="http://schemas.microsoft.com/office/infopath/2007/PartnerControls">
          <TermName xmlns="http://schemas.microsoft.com/office/infopath/2007/PartnerControls">NOPSEMA</TermName>
          <TermId xmlns="http://schemas.microsoft.com/office/infopath/2007/PartnerControls">9ddee27c-8ebf-4ced-a8b7-e2aeee9bc267</TermId>
        </TermInfo>
        <TermInfo xmlns="http://schemas.microsoft.com/office/infopath/2007/PartnerControls">
          <TermName xmlns="http://schemas.microsoft.com/office/infopath/2007/PartnerControls">inspector powers</TermName>
          <TermId xmlns="http://schemas.microsoft.com/office/infopath/2007/PartnerControls">6e9e92f5-d8c1-4d21-bef0-bc6e52bbf7f7</TermId>
        </TermInfo>
      </Terms>
    </TaxKeywordTaxHTField>
    <AGRkMSDescription xmlns="292c8648-2006-490f-ba08-74897ae687ee">Amended determination to send to NOSPEMA</AGRkMSDescription>
    <CaveatText xmlns="292c8648-2006-490f-ba08-74897ae687ee">PSPF</CaveatText>
    <RecordExtent xmlns="292c8648-2006-490f-ba08-74897ae687ee" xsi:nil="true"/>
    <BusinessFunction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9840376f-a31a-4c2e-af61-41755ec44c0b</TermId>
        </TermInfo>
      </Terms>
    </BusinessFunction_Note>
    <DateRangeStart xmlns="292c8648-2006-490f-ba08-74897ae687ee" xsi:nil="true"/>
    <RecordLocation xmlns="292c8648-2006-490f-ba08-74897ae687ee" xsi:nil="true"/>
    <CaveatCategory xmlns="292c8648-2006-490f-ba08-74897ae687ee">DLM: For Official Use Only</CaveatCategory>
    <AGRkMSLanguage xmlns="292c8648-2006-490f-ba08-74897ae687ee">en-au</AGRkMSLanguage>
    <RecordKeywords xmlns="292c8648-2006-490f-ba08-74897ae687ee" xsi:nil="true"/>
    <pfcb0be319e247388db2251ff9d23f72 xmlns="292c8648-2006-490f-ba08-74897ae687ee">
      <Terms xmlns="http://schemas.microsoft.com/office/infopath/2007/PartnerControls"/>
    </pfcb0be319e247388db2251ff9d23f72>
    <Titles_Note xmlns="http://schemas.microsoft.com/sharepoint/v3/fields">
      <Terms xmlns="http://schemas.microsoft.com/office/infopath/2007/PartnerControls"/>
    </Titles_Note>
    <NameScheme xmlns="292c8648-2006-490f-ba08-74897ae687ee" xsi:nil="true"/>
    <m3f2ca6b2c9a4802967adedbb4af06ae xmlns="292c8648-2006-490f-ba08-74897ae687ee">
      <Terms xmlns="http://schemas.microsoft.com/office/infopath/2007/PartnerControls"/>
    </m3f2ca6b2c9a4802967adedbb4af06ae>
    <OfNationalSignificance xmlns="292c8648-2006-490f-ba08-74897ae687ee">No</OfNationalSignificance>
    <Team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Compliance</TermName>
          <TermId xmlns="http://schemas.microsoft.com/office/infopath/2007/PartnerControls">cb4b5b1d-0a66-42b0-ad54-d9e1e7b82ef0</TermId>
        </TermInfo>
      </Terms>
    </Team_Note>
    <_dlc_DocId xmlns="292c8648-2006-490f-ba08-74897ae687ee">NOPTANET-488-3477</_dlc_DocId>
    <_dlc_DocIdUrl xmlns="292c8648-2006-490f-ba08-74897ae687ee">
      <Url>https://portal.corp.nopta.gov.au/Teams/LCT/_layouts/15/DocIdRedir.aspx?ID=NOPTANET-488-3477</Url>
      <Description>NOPTANET-488-3477</Description>
    </_dlc_DocIdUrl>
  </documentManagement>
</p:properties>
</file>

<file path=customXml/item7.xml><?xml version="1.0" encoding="utf-8"?>
<metadata xmlns="http://www.objective.com/ecm/document/metadata/4DF519ADBEA544C0814A494B3FABFF75" version="1.0.0">
  <systemFields>
    <field name="Objective-Id">
      <value order="0">A675807</value>
    </field>
    <field name="Objective-Title">
      <value order="0">NOPSEMA-NOPTA Determination No. 1/2019 - Payments for NOPSEMA inspectors</value>
    </field>
    <field name="Objective-Description">
      <value order="0"/>
    </field>
    <field name="Objective-CreationStamp">
      <value order="0">2019-06-05T06:13:05Z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2019-06-05T06:23:54Z</value>
    </field>
    <field name="Objective-Owner">
      <value order="0">Leo Hartley</value>
    </field>
    <field name="Objective-Path">
      <value order="0">Objective Global Folder:File Plan:Interagency Co-ordination and Relations:Agreements:Memoranda of Understanding (MOU) and Administrative Arrangements:NOPTA and NOPSEMA Determination - Payments for NOPSEMA Inspector Services - 2019</value>
    </field>
    <field name="Objective-Parent">
      <value order="0">NOPTA and NOPSEMA Determination - Payments for NOPSEMA Inspector Services - 2019</value>
    </field>
    <field name="Objective-State">
      <value order="0">Being Edited</value>
    </field>
    <field name="Objective-VersionId">
      <value order="0">vA1311585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C16258</value>
    </field>
    <field name="Objective-Classification">
      <value order="0">UNCLASSIFIED</value>
    </field>
    <field name="Objective-Caveats">
      <value order="0"/>
    </field>
  </systemFields>
  <catalogues>
    <catalogue name="Document - Internal Type Catalogue" type="type" ori="id:cA5">
      <field name="Objective-DLM">
        <value order="0"/>
      </field>
      <field name="Objective-Internal Author">
        <value order="0">Leo Hartley</value>
      </field>
      <field name="Objective-Date of Document">
        <value order="0">2019-06-05T15:59:59Z</value>
      </field>
      <field name="Objective-Duty Holders and Organisations">
        <value order="0"/>
      </field>
      <field name="Objective-Facility">
        <value order="0"/>
      </field>
      <field name="Objective-RMS ID">
        <value order="0"/>
      </field>
      <field name="Objective-Monthly Injury Summary ID">
        <value order="0"/>
      </field>
      <field name="Objective-Organisation">
        <value order="0"/>
      </field>
      <field name="Objective-Action History">
        <value order="0"/>
      </field>
      <field name="Objective-Approved for External Publication">
        <value order="0">No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C89A8D7623F46F88A15EF133A706EA0"/>
  </ds:schemaRefs>
</ds:datastoreItem>
</file>

<file path=customXml/itemProps2.xml><?xml version="1.0" encoding="utf-8"?>
<ds:datastoreItem xmlns:ds="http://schemas.openxmlformats.org/officeDocument/2006/customXml" ds:itemID="{90759811-D664-4982-B305-49108D27E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2c8648-2006-490f-ba08-74897ae687e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412CD-CCB2-4C0A-85AF-2D502A5E7E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20DDDB-A527-4D32-A844-375908936D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EBC75B-9E36-47C2-BAE8-9D0FFE0A21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0620CDA-5105-4275-A4DC-9152ADD9C673}">
  <ds:schemaRefs>
    <ds:schemaRef ds:uri="http://schemas.microsoft.com/office/2006/metadata/properties"/>
    <ds:schemaRef ds:uri="http://schemas.microsoft.com/office/infopath/2007/PartnerControls"/>
    <ds:schemaRef ds:uri="292c8648-2006-490f-ba08-74897ae687ee"/>
    <ds:schemaRef ds:uri="http://schemas.microsoft.com/sharepoint/v3/fields"/>
    <ds:schemaRef ds:uri="http://schemas.microsoft.com/sharepoint/v3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docMetadata/LabelInfo.xml><?xml version="1.0" encoding="utf-8"?>
<clbl:labelList xmlns:clbl="http://schemas.microsoft.com/office/2020/mipLabelMetadata">
  <clbl:label id="{d74330c4-cb7b-4969-bef7-60d16fa52008}" enabled="0" method="" siteId="{d74330c4-cb7b-4969-bef7-60d16fa520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2014/1</vt:lpstr>
    </vt:vector>
  </TitlesOfParts>
  <Company>NOPSA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2014/1</dc:title>
  <dc:creator>Jeremy.Dunster@nopsema.gov.au</dc:creator>
  <cp:keywords>inspector powers; NOPSEMA; determination</cp:keywords>
  <cp:lastModifiedBy>Asare Boateng</cp:lastModifiedBy>
  <cp:revision>10</cp:revision>
  <cp:lastPrinted>2018-10-31T02:33:00Z</cp:lastPrinted>
  <dcterms:created xsi:type="dcterms:W3CDTF">2025-03-11T00:52:00Z</dcterms:created>
  <dcterms:modified xsi:type="dcterms:W3CDTF">2025-03-11T23:59:00Z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A1189055</vt:lpwstr>
  </property>
  <property fmtid="{D5CDD505-2E9C-101B-9397-08002B2CF9AE}" pid="3" name="Objective-Title">
    <vt:lpwstr>Draft - NOPSEMA-NOPTA Determination No. 1_2024 - Payments for NOPSEMA inspectors - Final version</vt:lpwstr>
  </property>
  <property fmtid="{D5CDD505-2E9C-101B-9397-08002B2CF9AE}" pid="4" name="Objective-Comment">
    <vt:lpwstr/>
  </property>
  <property fmtid="{D5CDD505-2E9C-101B-9397-08002B2CF9AE}" pid="5" name="Objective-CreationStamp">
    <vt:filetime>2025-03-11T03:24:47Z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2025-03-11T03:24:47Z</vt:filetime>
  </property>
  <property fmtid="{D5CDD505-2E9C-101B-9397-08002B2CF9AE}" pid="9" name="Objective-ModificationStamp">
    <vt:filetime>2025-03-11T03:24:49Z</vt:filetime>
  </property>
  <property fmtid="{D5CDD505-2E9C-101B-9397-08002B2CF9AE}" pid="10" name="Objective-Owner">
    <vt:lpwstr>Mandy Fittock</vt:lpwstr>
  </property>
  <property fmtid="{D5CDD505-2E9C-101B-9397-08002B2CF9AE}" pid="11" name="Objective-Path">
    <vt:lpwstr>Objective Global Folder:File Plan:Legal Services:Advice:Legal Advice - Commercial &amp; Contract:Advice - NOPTA - NOPSEMA Determination 2024:</vt:lpwstr>
  </property>
  <property fmtid="{D5CDD505-2E9C-101B-9397-08002B2CF9AE}" pid="12" name="Objective-Parent">
    <vt:lpwstr>Advice - NOPTA - NOPSEMA Determination 2024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C29656</vt:lpwstr>
  </property>
  <property fmtid="{D5CDD505-2E9C-101B-9397-08002B2CF9AE}" pid="18" name="Objective-Classification">
    <vt:lpwstr>OFFICIAL: Sensitive</vt:lpwstr>
  </property>
  <property fmtid="{D5CDD505-2E9C-101B-9397-08002B2CF9AE}" pid="19" name="Objective-Caveats">
    <vt:lpwstr/>
  </property>
  <property fmtid="{D5CDD505-2E9C-101B-9397-08002B2CF9AE}" pid="20" name="Objective-Internal Author [system]">
    <vt:lpwstr>Leo Hartley</vt:lpwstr>
  </property>
  <property fmtid="{D5CDD505-2E9C-101B-9397-08002B2CF9AE}" pid="21" name="Objective-Date of Document [system]">
    <vt:filetime>2019-06-04T16:00:00Z</vt:filetime>
  </property>
  <property fmtid="{D5CDD505-2E9C-101B-9397-08002B2CF9AE}" pid="22" name="Objective-Duty Holders and Organisations [system]">
    <vt:lpwstr/>
  </property>
  <property fmtid="{D5CDD505-2E9C-101B-9397-08002B2CF9AE}" pid="23" name="Objective-Facility [system]">
    <vt:lpwstr/>
  </property>
  <property fmtid="{D5CDD505-2E9C-101B-9397-08002B2CF9AE}" pid="24" name="Objective-RMS ID [system]">
    <vt:lpwstr/>
  </property>
  <property fmtid="{D5CDD505-2E9C-101B-9397-08002B2CF9AE}" pid="25" name="Objective-Organisation [system]">
    <vt:lpwstr/>
  </property>
  <property fmtid="{D5CDD505-2E9C-101B-9397-08002B2CF9AE}" pid="26" name="Objective-DLM [system]">
    <vt:lpwstr/>
  </property>
  <property fmtid="{D5CDD505-2E9C-101B-9397-08002B2CF9AE}" pid="27" name="Objective-Addressee [system]">
    <vt:lpwstr/>
  </property>
  <property fmtid="{D5CDD505-2E9C-101B-9397-08002B2CF9AE}" pid="28" name="Objective-Date Sent [system]">
    <vt:lpwstr/>
  </property>
  <property fmtid="{D5CDD505-2E9C-101B-9397-08002B2CF9AE}" pid="29" name="Objective-Sent By [system]">
    <vt:lpwstr/>
  </property>
  <property fmtid="{D5CDD505-2E9C-101B-9397-08002B2CF9AE}" pid="30" name="Objective-Reply To [system]">
    <vt:lpwstr/>
  </property>
  <property fmtid="{D5CDD505-2E9C-101B-9397-08002B2CF9AE}" pid="31" name="Objective-External Reference [system]">
    <vt:lpwstr/>
  </property>
  <property fmtid="{D5CDD505-2E9C-101B-9397-08002B2CF9AE}" pid="32" name="Objective-RMS Tags [system]">
    <vt:lpwstr/>
  </property>
  <property fmtid="{D5CDD505-2E9C-101B-9397-08002B2CF9AE}" pid="33" name="Objective-Regulatory Object [system]">
    <vt:lpwstr/>
  </property>
  <property fmtid="{D5CDD505-2E9C-101B-9397-08002B2CF9AE}" pid="34" name="Objective-Regulatory Object RMS ID [system]">
    <vt:lpwstr/>
  </property>
  <property fmtid="{D5CDD505-2E9C-101B-9397-08002B2CF9AE}" pid="35" name="Objective-Date Received [system]">
    <vt:filetime>2014-10-21T16:00:00Z</vt:filetime>
  </property>
  <property fmtid="{D5CDD505-2E9C-101B-9397-08002B2CF9AE}" pid="36" name="Objective-External Author [system]">
    <vt:lpwstr/>
  </property>
  <property fmtid="{D5CDD505-2E9C-101B-9397-08002B2CF9AE}" pid="37" name="Objective-Connect Creator [system]">
    <vt:lpwstr/>
  </property>
  <property fmtid="{D5CDD505-2E9C-101B-9397-08002B2CF9AE}" pid="38" name="Objective-Approval History [system]">
    <vt:lpwstr/>
  </property>
  <property fmtid="{D5CDD505-2E9C-101B-9397-08002B2CF9AE}" pid="39" name="Objective-Action History [system]">
    <vt:lpwstr/>
  </property>
  <property fmtid="{D5CDD505-2E9C-101B-9397-08002B2CF9AE}" pid="40" name="Objective-Signature Authorisation Number (SAN) [system]">
    <vt:lpwstr/>
  </property>
  <property fmtid="{D5CDD505-2E9C-101B-9397-08002B2CF9AE}" pid="41" name="Objective-Signing Officer [system]">
    <vt:lpwstr/>
  </property>
  <property fmtid="{D5CDD505-2E9C-101B-9397-08002B2CF9AE}" pid="42" name="Objective-Description">
    <vt:lpwstr/>
  </property>
  <property fmtid="{D5CDD505-2E9C-101B-9397-08002B2CF9AE}" pid="43" name="Objective-VersionId">
    <vt:lpwstr>vA2313892</vt:lpwstr>
  </property>
  <property fmtid="{D5CDD505-2E9C-101B-9397-08002B2CF9AE}" pid="44" name="Objective-DLM">
    <vt:lpwstr/>
  </property>
  <property fmtid="{D5CDD505-2E9C-101B-9397-08002B2CF9AE}" pid="45" name="Objective-Internal Author">
    <vt:lpwstr>Mandy Fittock</vt:lpwstr>
  </property>
  <property fmtid="{D5CDD505-2E9C-101B-9397-08002B2CF9AE}" pid="46" name="Objective-Addressee">
    <vt:lpwstr/>
  </property>
  <property fmtid="{D5CDD505-2E9C-101B-9397-08002B2CF9AE}" pid="47" name="Objective-Date Sent">
    <vt:lpwstr/>
  </property>
  <property fmtid="{D5CDD505-2E9C-101B-9397-08002B2CF9AE}" pid="48" name="Objective-Sent By">
    <vt:lpwstr/>
  </property>
  <property fmtid="{D5CDD505-2E9C-101B-9397-08002B2CF9AE}" pid="49" name="Objective-Duty Holders and Organisations">
    <vt:lpwstr/>
  </property>
  <property fmtid="{D5CDD505-2E9C-101B-9397-08002B2CF9AE}" pid="50" name="Objective-Facility">
    <vt:lpwstr/>
  </property>
  <property fmtid="{D5CDD505-2E9C-101B-9397-08002B2CF9AE}" pid="51" name="Objective-RMS ID">
    <vt:lpwstr/>
  </property>
  <property fmtid="{D5CDD505-2E9C-101B-9397-08002B2CF9AE}" pid="52" name="Objective-Monthly Injury Summary ID">
    <vt:lpwstr/>
  </property>
  <property fmtid="{D5CDD505-2E9C-101B-9397-08002B2CF9AE}" pid="53" name="Objective-Reply To">
    <vt:lpwstr/>
  </property>
  <property fmtid="{D5CDD505-2E9C-101B-9397-08002B2CF9AE}" pid="54" name="Objective-External Reference">
    <vt:lpwstr/>
  </property>
  <property fmtid="{D5CDD505-2E9C-101B-9397-08002B2CF9AE}" pid="55" name="Objective-RMS Tags">
    <vt:lpwstr/>
  </property>
  <property fmtid="{D5CDD505-2E9C-101B-9397-08002B2CF9AE}" pid="56" name="Objective-Regulatory Object">
    <vt:lpwstr/>
  </property>
  <property fmtid="{D5CDD505-2E9C-101B-9397-08002B2CF9AE}" pid="57" name="Objective-Regulatory Object RMS ID">
    <vt:lpwstr/>
  </property>
  <property fmtid="{D5CDD505-2E9C-101B-9397-08002B2CF9AE}" pid="58" name="Objective-Organisation">
    <vt:lpwstr/>
  </property>
  <property fmtid="{D5CDD505-2E9C-101B-9397-08002B2CF9AE}" pid="59" name="Objective-Signature Authorisation Number (SAN)">
    <vt:lpwstr/>
  </property>
  <property fmtid="{D5CDD505-2E9C-101B-9397-08002B2CF9AE}" pid="60" name="Objective-Signing Officer">
    <vt:lpwstr/>
  </property>
  <property fmtid="{D5CDD505-2E9C-101B-9397-08002B2CF9AE}" pid="61" name="Objective-Date Authorised">
    <vt:lpwstr/>
  </property>
  <property fmtid="{D5CDD505-2E9C-101B-9397-08002B2CF9AE}" pid="62" name="Objective-Monthly Injury Summary ID [system]">
    <vt:lpwstr/>
  </property>
  <property fmtid="{D5CDD505-2E9C-101B-9397-08002B2CF9AE}" pid="63" name="Objective-Date Authorised [system]">
    <vt:lpwstr/>
  </property>
  <property fmtid="{D5CDD505-2E9C-101B-9397-08002B2CF9AE}" pid="64" name="ContentTypeId">
    <vt:lpwstr>0x0101008789FB4A0A5FDE409BADDCEBAD84207E00B774C7C844A235448810C06BF06D95BA</vt:lpwstr>
  </property>
  <property fmtid="{D5CDD505-2E9C-101B-9397-08002B2CF9AE}" pid="65" name="BusinessFunction">
    <vt:lpwstr>8765;#Payments|9840376f-a31a-4c2e-af61-41755ec44c0b</vt:lpwstr>
  </property>
  <property fmtid="{D5CDD505-2E9C-101B-9397-08002B2CF9AE}" pid="66" name="_dlc_DocIdItemGuid">
    <vt:lpwstr>ce9c4cc7-7d70-43ea-b846-51c310cfe277</vt:lpwstr>
  </property>
  <property fmtid="{D5CDD505-2E9C-101B-9397-08002B2CF9AE}" pid="67" name="TaxKeyword">
    <vt:lpwstr>8766;#determination|9aec14bb-959c-4594-8bfc-e668df954a4e;#4222;#NOPSEMA|9ddee27c-8ebf-4ced-a8b7-e2aeee9bc267;#7224;#inspector powers|6e9e92f5-d8c1-4d21-bef0-bc6e52bbf7f7</vt:lpwstr>
  </property>
  <property fmtid="{D5CDD505-2E9C-101B-9397-08002B2CF9AE}" pid="68" name="Titles">
    <vt:lpwstr/>
  </property>
  <property fmtid="{D5CDD505-2E9C-101B-9397-08002B2CF9AE}" pid="69" name="Title Type">
    <vt:lpwstr/>
  </property>
  <property fmtid="{D5CDD505-2E9C-101B-9397-08002B2CF9AE}" pid="70" name="Comments">
    <vt:lpwstr/>
  </property>
  <property fmtid="{D5CDD505-2E9C-101B-9397-08002B2CF9AE}" pid="71" name="Offshore Region">
    <vt:lpwstr/>
  </property>
  <property fmtid="{D5CDD505-2E9C-101B-9397-08002B2CF9AE}" pid="72" name="Application Library">
    <vt:lpwstr/>
  </property>
  <property fmtid="{D5CDD505-2E9C-101B-9397-08002B2CF9AE}" pid="73" name="Team">
    <vt:lpwstr>4731;#Legislative Compliance|cb4b5b1d-0a66-42b0-ad54-d9e1e7b82ef0</vt:lpwstr>
  </property>
  <property fmtid="{D5CDD505-2E9C-101B-9397-08002B2CF9AE}" pid="74" name="DocumentType">
    <vt:lpwstr/>
  </property>
  <property fmtid="{D5CDD505-2E9C-101B-9397-08002B2CF9AE}" pid="75" name="RecordPoint_WorkflowType">
    <vt:lpwstr>ActiveSubmitStub</vt:lpwstr>
  </property>
  <property fmtid="{D5CDD505-2E9C-101B-9397-08002B2CF9AE}" pid="76" name="RecordPoint_ActiveItemSiteId">
    <vt:lpwstr>{d02ec70a-6101-41fa-8072-ecbec6fd4fd8}</vt:lpwstr>
  </property>
  <property fmtid="{D5CDD505-2E9C-101B-9397-08002B2CF9AE}" pid="77" name="RecordPoint_ActiveItemListId">
    <vt:lpwstr>{478775bc-9c4f-4f34-ba66-087519ae94a1}</vt:lpwstr>
  </property>
  <property fmtid="{D5CDD505-2E9C-101B-9397-08002B2CF9AE}" pid="78" name="RecordPoint_ActiveItemWebId">
    <vt:lpwstr>{534ecb78-ceec-4263-97fc-d32ad715d31f}</vt:lpwstr>
  </property>
  <property fmtid="{D5CDD505-2E9C-101B-9397-08002B2CF9AE}" pid="79" name="RecordPoint_ActiveItemUniqueId">
    <vt:lpwstr>{ce9c4cc7-7d70-43ea-b846-51c310cfe277}</vt:lpwstr>
  </property>
  <property fmtid="{D5CDD505-2E9C-101B-9397-08002B2CF9AE}" pid="80" name="RecordPoint_RecordNumberSubmitted">
    <vt:lpwstr>R0000167336</vt:lpwstr>
  </property>
  <property fmtid="{D5CDD505-2E9C-101B-9397-08002B2CF9AE}" pid="81" name="RecordPoint_SubmissionCompleted">
    <vt:lpwstr>2018-11-02T04:37:42.1733773+08:00</vt:lpwstr>
  </property>
  <property fmtid="{D5CDD505-2E9C-101B-9397-08002B2CF9AE}" pid="82" name="_docset_NoMedatataSyncRequired">
    <vt:lpwstr>False</vt:lpwstr>
  </property>
  <property fmtid="{D5CDD505-2E9C-101B-9397-08002B2CF9AE}" pid="83" name="Objective-Date of Document">
    <vt:lpwstr/>
  </property>
  <property fmtid="{D5CDD505-2E9C-101B-9397-08002B2CF9AE}" pid="84" name="Objective-Action History">
    <vt:lpwstr/>
  </property>
  <property fmtid="{D5CDD505-2E9C-101B-9397-08002B2CF9AE}" pid="85" name="Objective-Approved for External Publication">
    <vt:lpwstr>No</vt:lpwstr>
  </property>
  <property fmtid="{D5CDD505-2E9C-101B-9397-08002B2CF9AE}" pid="86" name="Objective-Approved for External Publication [system]">
    <vt:lpwstr>No</vt:lpwstr>
  </property>
  <property fmtid="{D5CDD505-2E9C-101B-9397-08002B2CF9AE}" pid="87" name="Objective-IMM (prev DLM)">
    <vt:lpwstr/>
  </property>
  <property fmtid="{D5CDD505-2E9C-101B-9397-08002B2CF9AE}" pid="88" name="Objective-Connect Creator">
    <vt:lpwstr/>
  </property>
  <property fmtid="{D5CDD505-2E9C-101B-9397-08002B2CF9AE}" pid="89" name="MSIP_Label_93cd4f2a-0040-47df-a467-7cba635d669c_Enabled">
    <vt:lpwstr>true</vt:lpwstr>
  </property>
  <property fmtid="{D5CDD505-2E9C-101B-9397-08002B2CF9AE}" pid="90" name="MSIP_Label_93cd4f2a-0040-47df-a467-7cba635d669c_SetDate">
    <vt:lpwstr>2025-03-11T23:59:48Z</vt:lpwstr>
  </property>
  <property fmtid="{D5CDD505-2E9C-101B-9397-08002B2CF9AE}" pid="91" name="MSIP_Label_93cd4f2a-0040-47df-a467-7cba635d669c_Method">
    <vt:lpwstr>Standard</vt:lpwstr>
  </property>
  <property fmtid="{D5CDD505-2E9C-101B-9397-08002B2CF9AE}" pid="92" name="MSIP_Label_93cd4f2a-0040-47df-a467-7cba635d669c_Name">
    <vt:lpwstr>OFFICIAL - NOPTA</vt:lpwstr>
  </property>
  <property fmtid="{D5CDD505-2E9C-101B-9397-08002B2CF9AE}" pid="93" name="MSIP_Label_93cd4f2a-0040-47df-a467-7cba635d669c_SiteId">
    <vt:lpwstr>2940859f-ee86-4ee3-848f-02ac9eba62b2</vt:lpwstr>
  </property>
  <property fmtid="{D5CDD505-2E9C-101B-9397-08002B2CF9AE}" pid="94" name="MSIP_Label_93cd4f2a-0040-47df-a467-7cba635d669c_ActionId">
    <vt:lpwstr>0cc4500d-d1df-4a60-80e1-d4637bd4b600</vt:lpwstr>
  </property>
  <property fmtid="{D5CDD505-2E9C-101B-9397-08002B2CF9AE}" pid="95" name="MSIP_Label_93cd4f2a-0040-47df-a467-7cba635d669c_ContentBits">
    <vt:lpwstr>0</vt:lpwstr>
  </property>
  <property fmtid="{D5CDD505-2E9C-101B-9397-08002B2CF9AE}" pid="96" name="MSIP_Label_93cd4f2a-0040-47df-a467-7cba635d669c_Tag">
    <vt:lpwstr>10, 3, 0, 1</vt:lpwstr>
  </property>
</Properties>
</file>